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and-paper-figures"/>
    <w:p>
      <w:pPr>
        <w:pStyle w:val="Heading1"/>
      </w:pPr>
      <w:r>
        <w:t xml:space="preserve">Data Analysis and Paper Figures</w:t>
      </w:r>
    </w:p>
    <w:bookmarkEnd w:id="29"/>
    <w:bookmarkStart w:id="30" w:name="figure-1"/>
    <w:p>
      <w:pPr>
        <w:pStyle w:val="Heading2"/>
      </w:pPr>
      <w:r>
        <w:t xml:space="preserve">Figure 1</w:t>
      </w:r>
    </w:p>
    <w:bookmarkEnd w:id="30"/>
    <w:p>
      <w:r>
        <w:t xml:space="preserve">This figure shows the differences in the communities' structures following different antibiotic treatments. The average</w:t>
      </w:r>
      <w:r>
        <w:t xml:space="preserve"> </w:t>
      </w:r>
      <w:r>
        <w:rPr>
          <w:i/>
        </w:rPr>
        <w:t xml:space="preserve">C. difficile</w:t>
      </w:r>
      <w:r>
        <w:t xml:space="preserve"> </w:t>
      </w:r>
      <w:r>
        <w:t xml:space="preserve">CFU/g Feces is also calculated in this code for each treatment group.</w:t>
      </w:r>
    </w:p>
    <w:p>
      <w:r>
        <w:t xml:space="preserve">This figure was built using the following R code. The input files are listed in Github.</w:t>
      </w:r>
    </w:p>
    <w:p>
      <w:pPr>
        <w:pStyle w:val="SourceCode"/>
      </w:pPr>
      <w:r>
        <w:rPr>
          <w:rStyle w:val="NormalTok"/>
        </w:rPr>
        <w:t xml:space="preserve">#################################################</w:t>
      </w:r>
      <w:r>
        <w:br w:type="textWrapping"/>
      </w:r>
      <w:r>
        <w:rPr>
          <w:rStyle w:val="CommentTok"/>
        </w:rPr>
        <w:t xml:space="preserve">#Purpose: Convert csv matrix of columns you want converted into barcharts</w:t>
      </w:r>
      <w:r>
        <w:br w:type="textWrapping"/>
      </w:r>
      <w:r>
        <w:rPr>
          <w:rStyle w:val="CommentTok"/>
        </w:rPr>
        <w:t xml:space="preserve">#input: csv file following this heading format format:  sampleID, expgroup, nextDayCFU, Otu001, Otu002, Otu003, etc</w:t>
      </w:r>
      <w:r>
        <w:br w:type="textWrapping"/>
      </w:r>
      <w:r>
        <w:rPr>
          <w:rStyle w:val="CommentTok"/>
        </w:rPr>
        <w:t xml:space="preserve">#ex:file&lt;-read.csv("~/Desktop/mothur/abxD01/barcharts/abxD01.final.tx.5.subsample.relabund.topdose.forlogscale2.csv</w:t>
      </w:r>
      <w:r>
        <w:br w:type="textWrapping"/>
      </w:r>
      <w:r>
        <w:rPr>
          <w:rStyle w:val="CommentTok"/>
        </w:rPr>
        <w:t xml:space="preserve">#Note: It is assumed that anything after the expgroup column are vectors containing data to be split by the groups in 'expgroup' </w:t>
      </w:r>
      <w:r>
        <w:br w:type="textWrapping"/>
      </w:r>
      <w:r>
        <w:rPr>
          <w:rStyle w:val="CommentTok"/>
        </w:rPr>
        <w:t xml:space="preserve">#      and averaged with SD measured. </w:t>
      </w:r>
      <w:r>
        <w:br w:type="textWrapping"/>
      </w:r>
      <w:r>
        <w:rPr>
          <w:rStyle w:val="CommentTok"/>
        </w:rPr>
        <w:t xml:space="preserve">#Output: matrices avg[],  std[], bp[y] with the barplot coordinates info stored for each subgraph</w:t>
      </w:r>
      <w:r>
        <w:br w:type="textWrapping"/>
      </w:r>
      <w:r>
        <w:rPr>
          <w:rStyle w:val="NormalTok"/>
        </w:rPr>
        <w:t xml:space="preserve">#################################################</w:t>
      </w:r>
      <w:r>
        <w:br w:type="textWrapping"/>
      </w:r>
      <w:r>
        <w:rPr>
          <w:rStyle w:val="CommentTok"/>
        </w:rPr>
        <w:t xml:space="preserve"># Parameters to change:</w:t>
      </w:r>
      <w:r>
        <w:br w:type="textWrapping"/>
      </w:r>
      <w:r>
        <w:rPr>
          <w:rStyle w:val="CommentTok"/>
        </w:rPr>
        <w:t xml:space="preserve"># CSV file: Group  expgroup  Otu001... (limited by most abund, end with 'Other', OTUs normalized +0.0001, expgroups #'d by graph order &amp; sorted by first graph)</w:t>
      </w:r>
      <w:r>
        <w:br w:type="textWrapping"/>
      </w:r>
      <w:r>
        <w:rPr>
          <w:rStyle w:val="NormalTok"/>
        </w:rPr>
        <w:t xml:space="preserve">file&lt;-</w:t>
      </w:r>
      <w:r>
        <w:rPr>
          <w:rStyle w:val="KeywordTok"/>
        </w:rPr>
        <w:t xml:space="preserve">read.csv</w:t>
      </w:r>
      <w:r>
        <w:rPr>
          <w:rStyle w:val="NormalTok"/>
        </w:rPr>
        <w:t xml:space="preserve">(</w:t>
      </w:r>
      <w:r>
        <w:rPr>
          <w:rStyle w:val="StringTok"/>
        </w:rPr>
        <w:t xml:space="preserve">"~/Desktop/mothur/abxD01/barcharts/abxD01.final.tx.1.subsample.relabund.topdose2.forlogscale.csv"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fileIDS&lt;-</w:t>
      </w:r>
      <w:r>
        <w:rPr>
          <w:rStyle w:val="KeywordTok"/>
        </w:rPr>
        <w:t xml:space="preserve">read.csv</w:t>
      </w:r>
      <w:r>
        <w:rPr>
          <w:rStyle w:val="NormalTok"/>
        </w:rPr>
        <w:t xml:space="preserve">(</w:t>
      </w:r>
      <w:r>
        <w:rPr>
          <w:rStyle w:val="StringTok"/>
        </w:rPr>
        <w:t xml:space="preserve">"~/Desktop/mothur/abxD01/barcharts/topdose_tx1_barchart_ids.csv"</w:t>
      </w:r>
      <w:r>
        <w:rPr>
          <w:rStyle w:val="NormalTok"/>
        </w:rPr>
        <w:t xml:space="preserve">, </w:t>
      </w:r>
      <w:r>
        <w:rPr>
          <w:rStyle w:val="DataTypeTok"/>
        </w:rPr>
        <w:t xml:space="preserve">header=</w:t>
      </w:r>
      <w:r>
        <w:rPr>
          <w:rStyle w:val="NormalTok"/>
        </w:rPr>
        <w:t xml:space="preserve">T)</w:t>
      </w:r>
      <w:r>
        <w:br w:type="textWrapping"/>
      </w:r>
      <w:r>
        <w:rPr>
          <w:rStyle w:val="CommentTok"/>
        </w:rPr>
        <w:t xml:space="preserve"># Y Labels for each graph: </w:t>
      </w:r>
      <w:r>
        <w:br w:type="textWrapping"/>
      </w:r>
      <w:r>
        <w:rPr>
          <w:rStyle w:val="NormalTok"/>
        </w:rPr>
        <w:t xml:space="preserve">abx&lt;-</w:t>
      </w:r>
      <w:r>
        <w:rPr>
          <w:rStyle w:val="KeywordTok"/>
        </w:rPr>
        <w:t xml:space="preserve">c</w:t>
      </w:r>
      <w:r>
        <w:rPr>
          <w:rStyle w:val="NormalTok"/>
        </w:rPr>
        <w:t xml:space="preserve">(</w:t>
      </w:r>
      <w:r>
        <w:rPr>
          <w:rStyle w:val="StringTok"/>
        </w:rPr>
        <w:t xml:space="preserve">"Untreated"</w:t>
      </w:r>
      <w:r>
        <w:rPr>
          <w:rStyle w:val="NormalTok"/>
        </w:rPr>
        <w:t xml:space="preserve">, </w:t>
      </w:r>
      <w:r>
        <w:rPr>
          <w:rStyle w:val="StringTok"/>
        </w:rPr>
        <w:t xml:space="preserve">"Ciprofloxacin"</w:t>
      </w:r>
      <w:r>
        <w:rPr>
          <w:rStyle w:val="NormalTok"/>
        </w:rPr>
        <w:t xml:space="preserve">, </w:t>
      </w:r>
      <w:r>
        <w:rPr>
          <w:rStyle w:val="StringTok"/>
        </w:rPr>
        <w:t xml:space="preserve">"Clindamycin"</w:t>
      </w:r>
      <w:r>
        <w:rPr>
          <w:rStyle w:val="NormalTok"/>
        </w:rPr>
        <w:t xml:space="preserve">, </w:t>
      </w:r>
      <w:r>
        <w:rPr>
          <w:rStyle w:val="StringTok"/>
        </w:rPr>
        <w:t xml:space="preserve">"Vancomycin"</w:t>
      </w:r>
      <w:r>
        <w:rPr>
          <w:rStyle w:val="NormalTok"/>
        </w:rPr>
        <w:t xml:space="preserve">, </w:t>
      </w:r>
      <w:r>
        <w:rPr>
          <w:rStyle w:val="StringTok"/>
        </w:rPr>
        <w:t xml:space="preserve">"Streptomycin"</w:t>
      </w:r>
      <w:r>
        <w:rPr>
          <w:rStyle w:val="NormalTok"/>
        </w:rPr>
        <w:t xml:space="preserve">, </w:t>
      </w:r>
      <w:r>
        <w:rPr>
          <w:rStyle w:val="StringTok"/>
        </w:rPr>
        <w:t xml:space="preserve">"Cefoperazone"</w:t>
      </w:r>
      <w:r>
        <w:rPr>
          <w:rStyle w:val="NormalTok"/>
        </w:rPr>
        <w:t xml:space="preserve">, </w:t>
      </w:r>
      <w:r>
        <w:rPr>
          <w:rStyle w:val="StringTok"/>
        </w:rPr>
        <w:t xml:space="preserve">"Ampicillin"</w:t>
      </w:r>
      <w:r>
        <w:rPr>
          <w:rStyle w:val="NormalTok"/>
        </w:rPr>
        <w:t xml:space="preserve">, </w:t>
      </w:r>
      <w:r>
        <w:rPr>
          <w:rStyle w:val="StringTok"/>
        </w:rPr>
        <w:t xml:space="preserve">"Metronidazole"</w:t>
      </w:r>
      <w:r>
        <w:rPr>
          <w:rStyle w:val="NormalTok"/>
        </w:rPr>
        <w:t xml:space="preserve">)</w:t>
      </w:r>
      <w:r>
        <w:br w:type="textWrapping"/>
      </w:r>
      <w:r>
        <w:br w:type="textWrapping"/>
      </w:r>
      <w:r>
        <w:rPr>
          <w:rStyle w:val="CommentTok"/>
        </w:rPr>
        <w:t xml:space="preserve"># If you want each OTU on the Y axis to be sorted by the most abundant phylum and then decreasing abundance within that phylum, change to TRUE</w:t>
      </w:r>
      <w:r>
        <w:br w:type="textWrapping"/>
      </w:r>
      <w:r>
        <w:rPr>
          <w:rStyle w:val="CommentTok"/>
        </w:rPr>
        <w:t xml:space="preserve"># The default is false, which means sort be decreasing relative abundance in the top group (untreated/control)</w:t>
      </w:r>
      <w:r>
        <w:br w:type="textWrapping"/>
      </w:r>
      <w:r>
        <w:rPr>
          <w:rStyle w:val="NormalTok"/>
        </w:rPr>
        <w:t xml:space="preserve">sortbyphyl&lt;-</w:t>
      </w:r>
      <w:r>
        <w:rPr>
          <w:rStyle w:val="OtherTok"/>
        </w:rPr>
        <w:t xml:space="preserve">TRUE</w:t>
      </w:r>
      <w:r>
        <w:br w:type="textWrapping"/>
      </w:r>
      <w:r>
        <w:br w:type="textWrapping"/>
      </w:r>
      <w:r>
        <w:rPr>
          <w:rStyle w:val="CommentTok"/>
        </w:rPr>
        <w:t xml:space="preserve"># Highlight all and run!</w:t>
      </w:r>
      <w:r>
        <w:br w:type="textWrapping"/>
      </w:r>
      <w:r>
        <w:rPr>
          <w:rStyle w:val="NormalTok"/>
        </w:rPr>
        <w:t xml:space="preserve">#################################################</w:t>
      </w:r>
      <w:r>
        <w:br w:type="textWrapping"/>
      </w:r>
      <w:r>
        <w:br w:type="textWrapping"/>
      </w:r>
      <w:r>
        <w:rPr>
          <w:rStyle w:val="NormalTok"/>
        </w:rPr>
        <w:t xml:space="preserve">file&lt;-file[,-</w:t>
      </w:r>
      <w:r>
        <w:rPr>
          <w:rStyle w:val="DecValTok"/>
        </w:rPr>
        <w:t xml:space="preserve">1</w:t>
      </w:r>
      <w:r>
        <w:rPr>
          <w:rStyle w:val="NormalTok"/>
        </w:rPr>
        <w:t xml:space="preserve">] </w:t>
      </w:r>
      <w:r>
        <w:rPr>
          <w:rStyle w:val="CommentTok"/>
        </w:rPr>
        <w:t xml:space="preserve">#delete the first col of group names</w:t>
      </w:r>
      <w:r>
        <w:br w:type="textWrapping"/>
      </w:r>
      <w:r>
        <w:rPr>
          <w:rStyle w:val="NormalTok"/>
        </w:rPr>
        <w:t xml:space="preserve">avgs=</w:t>
      </w:r>
      <w:r>
        <w:rPr>
          <w:rStyle w:val="OtherTok"/>
        </w:rPr>
        <w:t xml:space="preserve">NULL</w:t>
      </w:r>
      <w:r>
        <w:br w:type="textWrapping"/>
      </w:r>
      <w:r>
        <w:rPr>
          <w:rStyle w:val="NormalTok"/>
        </w:rPr>
        <w:t xml:space="preserve">avgs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(avgs)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stds=</w:t>
      </w:r>
      <w:r>
        <w:rPr>
          <w:rStyle w:val="OtherTok"/>
        </w:rPr>
        <w:t xml:space="preserve">NULL</w:t>
      </w:r>
      <w:r>
        <w:br w:type="textWrapping"/>
      </w:r>
      <w:r>
        <w:rPr>
          <w:rStyle w:val="NormalTok"/>
        </w:rPr>
        <w:t xml:space="preserve">stds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(stds)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br w:type="textWrapping"/>
      </w:r>
      <w:r>
        <w:br w:type="textWrapping"/>
      </w:r>
      <w:r>
        <w:rPr>
          <w:rStyle w:val="CommentTok"/>
        </w:rPr>
        <w:t xml:space="preserve">#Calculate average cdiff</w:t>
      </w:r>
      <w:r>
        <w:br w:type="textWrapping"/>
      </w:r>
      <w:r>
        <w:rPr>
          <w:rStyle w:val="NormalTok"/>
        </w:rPr>
        <w:t xml:space="preserve">avgCD=</w:t>
      </w:r>
      <w:r>
        <w:rPr>
          <w:rStyle w:val="OtherTok"/>
        </w:rPr>
        <w:t xml:space="preserve">NULL</w:t>
      </w:r>
      <w:r>
        <w:br w:type="textWrapping"/>
      </w:r>
      <w:r>
        <w:rPr>
          <w:rStyle w:val="NormalTok"/>
        </w:rPr>
        <w:t xml:space="preserve">sdCD=</w:t>
      </w:r>
      <w:r>
        <w:rPr>
          <w:rStyle w:val="OtherTok"/>
        </w:rPr>
        <w:t xml:space="preserve">NULL</w:t>
      </w:r>
      <w:r>
        <w:br w:type="textWrapping"/>
      </w:r>
      <w:r>
        <w:rPr>
          <w:rStyle w:val="NormalTok"/>
        </w:rPr>
        <w:t xml:space="preserve">avgCD&lt;-</w:t>
      </w:r>
      <w:r>
        <w:rPr>
          <w:rStyle w:val="KeywordTok"/>
        </w:rPr>
        <w:t xml:space="preserve">tapply</w:t>
      </w:r>
      <w:r>
        <w:rPr>
          <w:rStyle w:val="NormalTok"/>
        </w:rPr>
        <w:t xml:space="preserve">(file$nextDayCFU, file$expgroup, mean)</w:t>
      </w:r>
      <w:r>
        <w:br w:type="textWrapping"/>
      </w:r>
      <w:r>
        <w:rPr>
          <w:rStyle w:val="NormalTok"/>
        </w:rPr>
        <w:t xml:space="preserve">avgCD&lt;-</w:t>
      </w:r>
      <w:r>
        <w:rPr>
          <w:rStyle w:val="KeywordTok"/>
        </w:rPr>
        <w:t xml:space="preserve">format</w:t>
      </w:r>
      <w:r>
        <w:rPr>
          <w:rStyle w:val="NormalTok"/>
        </w:rPr>
        <w:t xml:space="preserve">(avgCD, </w:t>
      </w:r>
      <w:r>
        <w:rPr>
          <w:rStyle w:val="DataTypeTok"/>
        </w:rPr>
        <w:t xml:space="preserve">scientific=</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sdCD&lt;-</w:t>
      </w:r>
      <w:r>
        <w:rPr>
          <w:rStyle w:val="KeywordTok"/>
        </w:rPr>
        <w:t xml:space="preserve">tapply</w:t>
      </w:r>
      <w:r>
        <w:rPr>
          <w:rStyle w:val="NormalTok"/>
        </w:rPr>
        <w:t xml:space="preserve">(file$nextDayCFU, file$expgroup, sd)</w:t>
      </w:r>
      <w:r>
        <w:br w:type="textWrapping"/>
      </w:r>
      <w:r>
        <w:rPr>
          <w:rStyle w:val="NormalTok"/>
        </w:rPr>
        <w:t xml:space="preserve">file&lt;-file[,-</w:t>
      </w:r>
      <w:r>
        <w:rPr>
          <w:rStyle w:val="DecValTok"/>
        </w:rPr>
        <w:t xml:space="preserve">2</w:t>
      </w:r>
      <w:r>
        <w:rPr>
          <w:rStyle w:val="NormalTok"/>
        </w:rPr>
        <w:t xml:space="preserve">] </w:t>
      </w:r>
      <w:r>
        <w:rPr>
          <w:rStyle w:val="CommentTok"/>
        </w:rPr>
        <w:t xml:space="preserve">#delete the nexDayCFU column</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ids&lt;-</w:t>
      </w:r>
      <w:r>
        <w:rPr>
          <w:rStyle w:val="KeywordTok"/>
        </w:rPr>
        <w:t xml:space="preserve">names</w:t>
      </w:r>
      <w:r>
        <w:rPr>
          <w:rStyle w:val="NormalTok"/>
        </w:rPr>
        <w:t xml:space="preserve">(file)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columni &lt;-</w:t>
      </w:r>
      <w:r>
        <w:rPr>
          <w:rStyle w:val="StringTok"/>
        </w:rPr>
        <w:t xml:space="preserve"> </w:t>
      </w:r>
      <w:r>
        <w:rPr>
          <w:rStyle w:val="KeywordTok"/>
        </w:rPr>
        <w:t xml:space="preserve">data.frame</w:t>
      </w:r>
      <w:r>
        <w:rPr>
          <w:rStyle w:val="NormalTok"/>
        </w:rPr>
        <w:t xml:space="preserve">(file[,i])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(columni) &lt;-</w:t>
      </w:r>
      <w:r>
        <w:rPr>
          <w:rStyle w:val="StringTok"/>
        </w:rPr>
        <w:t xml:space="preserve"> </w:t>
      </w:r>
      <w:r>
        <w:rPr>
          <w:rStyle w:val="KeywordTok"/>
        </w:rPr>
        <w:t xml:space="preserve">c</w:t>
      </w:r>
      <w:r>
        <w:rPr>
          <w:rStyle w:val="NormalTok"/>
        </w:rPr>
        <w:t xml:space="preserve">(</w:t>
      </w:r>
      <w:r>
        <w:rPr>
          <w:rStyle w:val="StringTok"/>
        </w:rPr>
        <w:t xml:space="preserve">"columndata"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mean for each column in file by expgroup and stores it in avgs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mean)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avgs&lt;-</w:t>
      </w:r>
      <w:r>
        <w:rPr>
          <w:rStyle w:val="StringTok"/>
        </w:rPr>
        <w:t xml:space="preserve"> </w:t>
      </w:r>
      <w:r>
        <w:rPr>
          <w:rStyle w:val="KeywordTok"/>
        </w:rPr>
        <w:t xml:space="preserve">merge</w:t>
      </w:r>
      <w:r>
        <w:rPr>
          <w:rStyle w:val="NormalTok"/>
        </w:rPr>
        <w:t xml:space="preserve">(avgs, poop,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st dev for each column in file by expgroup and stores it in stds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poop2&lt;-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sd)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(poop2)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stds&lt;-</w:t>
      </w:r>
      <w:r>
        <w:rPr>
          <w:rStyle w:val="StringTok"/>
        </w:rPr>
        <w:t xml:space="preserve"> </w:t>
      </w:r>
      <w:r>
        <w:rPr>
          <w:rStyle w:val="KeywordTok"/>
        </w:rPr>
        <w:t xml:space="preserve">merge</w:t>
      </w:r>
      <w:r>
        <w:rPr>
          <w:rStyle w:val="NormalTok"/>
        </w:rPr>
        <w:t xml:space="preserve">(stds, poop2,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ordIDS &lt;-</w:t>
      </w:r>
      <w:r>
        <w:rPr>
          <w:rStyle w:val="StringTok"/>
        </w:rPr>
        <w:t xml:space="preserve"> </w:t>
      </w:r>
      <w:r>
        <w:rPr>
          <w:rStyle w:val="NormalTok"/>
        </w:rPr>
        <w:t xml:space="preserve">fileIDS[</w:t>
      </w:r>
      <w:r>
        <w:rPr>
          <w:rStyle w:val="KeywordTok"/>
        </w:rPr>
        <w:t xml:space="preserve">order</w:t>
      </w:r>
      <w:r>
        <w:rPr>
          <w:rStyle w:val="NormalTok"/>
        </w:rPr>
        <w:t xml:space="preserve">(fileIDS[,</w:t>
      </w:r>
      <w:r>
        <w:rPr>
          <w:rStyle w:val="DecValTok"/>
        </w:rPr>
        <w:t xml:space="preserve">2</w:t>
      </w:r>
      <w:r>
        <w:rPr>
          <w:rStyle w:val="NormalTok"/>
        </w:rPr>
        <w:t xml:space="preserve">]), ] </w:t>
      </w:r>
      <w:r>
        <w:rPr>
          <w:rStyle w:val="CommentTok"/>
        </w:rPr>
        <w:t xml:space="preserve">#sort by the phyla</w:t>
      </w:r>
      <w:r>
        <w:br w:type="textWrapping"/>
      </w:r>
      <w:r>
        <w:rPr>
          <w:rStyle w:val="NormalTok"/>
        </w:rPr>
        <w:t xml:space="preserve">totalOTU &lt;-</w:t>
      </w:r>
      <w:r>
        <w:rPr>
          <w:rStyle w:val="StringTok"/>
        </w:rPr>
        <w:t xml:space="preserve"> </w:t>
      </w:r>
      <w:r>
        <w:rPr>
          <w:rStyle w:val="KeywordTok"/>
        </w:rPr>
        <w:t xml:space="preserve">dim</w:t>
      </w:r>
      <w:r>
        <w:rPr>
          <w:rStyle w:val="NormalTok"/>
        </w:rPr>
        <w:t xml:space="preserve">(ordIDS)[</w:t>
      </w:r>
      <w:r>
        <w:rPr>
          <w:rStyle w:val="DecValTok"/>
        </w:rPr>
        <w:t xml:space="preserve">1</w:t>
      </w:r>
      <w:r>
        <w:rPr>
          <w:rStyle w:val="NormalTok"/>
        </w:rPr>
        <w:t xml:space="preserve">]</w:t>
      </w:r>
      <w:r>
        <w:br w:type="textWrapping"/>
      </w:r>
      <w:r>
        <w:br w:type="textWrapping"/>
      </w:r>
      <w:r>
        <w:rPr>
          <w:rStyle w:val="NormalTok"/>
        </w:rPr>
        <w:t xml:space="preserve">########for doing sort by phylum then within phylum (by relabund)</w:t>
      </w:r>
      <w:r>
        <w:br w:type="textWrapping"/>
      </w:r>
      <w:r>
        <w:rPr>
          <w:rStyle w:val="NormalTok"/>
        </w:rPr>
        <w:t xml:space="preserve">if(sortbyphyl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ordIDS&lt;-</w:t>
      </w:r>
      <w:r>
        <w:rPr>
          <w:rStyle w:val="KeywordTok"/>
        </w:rPr>
        <w:t xml:space="preserve">cbind</w:t>
      </w:r>
      <w:r>
        <w:rPr>
          <w:rStyle w:val="NormalTok"/>
        </w:rPr>
        <w:t xml:space="preserve">(ordIDS,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:totalOTU){ </w:t>
      </w:r>
      <w:r>
        <w:rPr>
          <w:rStyle w:val="CommentTok"/>
        </w:rPr>
        <w:t xml:space="preserve">#loop to fill out the final column for the phyla groups, while phyla is 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if(ordIDS[i, </w:t>
      </w:r>
      <w:r>
        <w:rPr>
          <w:rStyle w:val="DecValTok"/>
        </w:rPr>
        <w:t xml:space="preserve">2</w:t>
      </w:r>
      <w:r>
        <w:rPr>
          <w:rStyle w:val="NormalTok"/>
        </w:rPr>
        <w:t xml:space="preserve">]==ordIDS[i</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(ordIDS)[</w:t>
      </w:r>
      <w:r>
        <w:rPr>
          <w:rStyle w:val="DecValTok"/>
        </w:rPr>
        <w:t xml:space="preserve">4</w:t>
      </w:r>
      <w:r>
        <w:rPr>
          <w:rStyle w:val="NormalTok"/>
        </w:rPr>
        <w:t xml:space="preserve">]&lt;-</w:t>
      </w:r>
      <w:r>
        <w:rPr>
          <w:rStyle w:val="KeywordTok"/>
        </w:rPr>
        <w:t xml:space="preserve">paste</w:t>
      </w:r>
      <w:r>
        <w:rPr>
          <w:rStyle w:val="NormalTok"/>
        </w:rPr>
        <w:t xml:space="preserve">(</w:t>
      </w:r>
      <w:r>
        <w:rPr>
          <w:rStyle w:val="StringTok"/>
        </w:rPr>
        <w:t xml:space="preserve">"phynum"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##add row for phylum number to the avgs?</w:t>
      </w:r>
      <w:r>
        <w:br w:type="textWrapping"/>
      </w:r>
      <w:r>
        <w:rPr>
          <w:rStyle w:val="NormalTok"/>
        </w:rPr>
        <w:t xml:space="preserve"> </w:t>
      </w:r>
      <w:r>
        <w:rPr>
          <w:rStyle w:val="NormalTok"/>
        </w:rPr>
        <w:t xml:space="preserve"> </w:t>
      </w:r>
      <w:r>
        <w:rPr>
          <w:rStyle w:val="CommentTok"/>
        </w:rPr>
        <w:t xml:space="preserve">#avgs&lt;-rbind(avgs, 0)[c(9, 1, 2, 3, 4, 5, 6, 7, 8),] #this is hard coded for the top doses... also dont rerun this multiple times!!! might need to change</w:t>
      </w:r>
      <w:r>
        <w:br w:type="textWrapping"/>
      </w:r>
      <w:r>
        <w:rPr>
          <w:rStyle w:val="NormalTok"/>
        </w:rPr>
        <w:t xml:space="preserve"> </w:t>
      </w:r>
      <w:r>
        <w:rPr>
          <w:rStyle w:val="NormalTok"/>
        </w:rPr>
        <w:t xml:space="preserve"> </w:t>
      </w:r>
      <w:r>
        <w:rPr>
          <w:rStyle w:val="NormalTok"/>
        </w:rPr>
        <w:t xml:space="preserve">avgs&lt;-</w:t>
      </w:r>
      <w:r>
        <w:rPr>
          <w:rStyle w:val="KeywordTok"/>
        </w:rPr>
        <w:t xml:space="preserve">rbind</w:t>
      </w:r>
      <w:r>
        <w:rPr>
          <w:rStyle w:val="NormalTok"/>
        </w:rPr>
        <w:t xml:space="preserve">(</w:t>
      </w:r>
      <w:r>
        <w:rPr>
          <w:rStyle w:val="DecValTok"/>
        </w:rPr>
        <w:t xml:space="preserve">0</w:t>
      </w:r>
      <w:r>
        <w:rPr>
          <w:rStyle w:val="NormalTok"/>
        </w:rPr>
        <w:t xml:space="preserve">,avgs) </w:t>
      </w:r>
      <w:r>
        <w:rPr>
          <w:rStyle w:val="CommentTok"/>
        </w:rPr>
        <w:t xml:space="preserve">#this is hard coded for the top doses... also dont rerun this multiple times!!! might need to change, will give error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numphyla&lt;-</w:t>
      </w:r>
      <w:r>
        <w:rPr>
          <w:rStyle w:val="KeywordTok"/>
        </w:rPr>
        <w:t xml:space="preserve">max</w:t>
      </w:r>
      <w:r>
        <w:rPr>
          <w:rStyle w:val="NormalTok"/>
        </w:rPr>
        <w:t xml:space="preserve">(ordIDS[,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#test_avg &lt;- avgs[, rev(order(avgs[1,2:length(avgs)-1]))] #sort all but other column (last)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:numphyla))</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cbind</w:t>
      </w:r>
      <w:r>
        <w:rPr>
          <w:rStyle w:val="NormalTok"/>
        </w:rPr>
        <w:t xml:space="preserve">(physums,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(physums)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length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#jtime&lt;-NULL</w:t>
      </w:r>
      <w:r>
        <w:br w:type="textWrapping"/>
      </w:r>
      <w:r>
        <w:rPr>
          <w:rStyle w:val="NormalTok"/>
        </w:rPr>
        <w:t xml:space="preserve"> </w:t>
      </w:r>
      <w:r>
        <w:rPr>
          <w:rStyle w:val="NormalTok"/>
        </w:rPr>
        <w:t xml:space="preserve"> </w:t>
      </w:r>
      <w:r>
        <w:rPr>
          <w:rStyle w:val="CommentTok"/>
        </w:rPr>
        <w:t xml:space="preserve">#itime&lt;-NULL</w:t>
      </w:r>
      <w:r>
        <w:br w:type="textWrapping"/>
      </w:r>
      <w:r>
        <w:rPr>
          <w:rStyle w:val="NormalTok"/>
        </w:rPr>
        <w:t xml:space="preserve"> </w:t>
      </w:r>
      <w:r>
        <w:rPr>
          <w:rStyle w:val="NormalTok"/>
        </w:rPr>
        <w:t xml:space="preserve"> </w:t>
      </w:r>
      <w:r>
        <w:rPr>
          <w:rStyle w:val="CommentTok"/>
        </w:rPr>
        <w:t xml:space="preserve">#inside&lt;-FALSE</w:t>
      </w:r>
      <w:r>
        <w:br w:type="textWrapping"/>
      </w:r>
      <w:r>
        <w:rPr>
          <w:rStyle w:val="NormalTok"/>
        </w:rPr>
        <w:t xml:space="preserve"> </w:t>
      </w:r>
      <w:r>
        <w:rPr>
          <w:rStyle w:val="NormalTok"/>
        </w:rPr>
        <w:t xml:space="preserve"> </w:t>
      </w:r>
      <w:r>
        <w:rPr>
          <w:rStyle w:val="CommentTok"/>
        </w:rPr>
        <w:t xml:space="preserve">#count&lt;-0</w:t>
      </w:r>
      <w:r>
        <w:br w:type="textWrapping"/>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##This loop is to fill the physums data frame with the sum of the relabund for each phylum represented</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:(leng</w:t>
      </w:r>
      <w:r>
        <w:rPr>
          <w:rStyle w:val="DecValTok"/>
        </w:rPr>
        <w:t xml:space="preserve">-1</w:t>
      </w:r>
      <w:r>
        <w:rPr>
          <w:rStyle w:val="NormalTok"/>
        </w:rPr>
        <w:t xml:space="preserve">)){ </w:t>
      </w:r>
      <w:r>
        <w:rPr>
          <w:rStyle w:val="CommentTok"/>
        </w:rPr>
        <w:t xml:space="preserve">#searching through avgs, so leng is number of otus, -1 because i dont want to deal with "Other"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pnum&lt;-ordIDS[j,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inside&lt;-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w:t>
      </w:r>
      <w:r>
        <w:rPr>
          <w:rStyle w:val="DecValTok"/>
        </w:rPr>
        <w:t xml:space="preserve">1</w:t>
      </w:r>
      <w:r>
        <w:rPr>
          <w:rStyle w:val="NormalTok"/>
        </w:rPr>
        <w:t xml:space="preserve">,i]&lt;-pnum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#WARNING: could cause an error if dont find the ID, theres no check for the end of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physums[pnum, </w:t>
      </w:r>
      <w:r>
        <w:rPr>
          <w:rStyle w:val="DecValTok"/>
        </w:rPr>
        <w:t xml:space="preserve">2</w:t>
      </w:r>
      <w:r>
        <w:rPr>
          <w:rStyle w:val="NormalTok"/>
        </w:rPr>
        <w:t xml:space="preserve">] &lt;-</w:t>
      </w:r>
      <w:r>
        <w:rPr>
          <w:rStyle w:val="StringTok"/>
        </w:rPr>
        <w:t xml:space="preserve"> </w:t>
      </w:r>
      <w:r>
        <w:rPr>
          <w:rStyle w:val="NormalTok"/>
        </w:rPr>
        <w:t xml:space="preserve">physums[pnum, </w:t>
      </w:r>
      <w:r>
        <w:rPr>
          <w:rStyle w:val="DecValTok"/>
        </w:rPr>
        <w:t xml:space="preserve">2</w:t>
      </w:r>
      <w:r>
        <w:rPr>
          <w:rStyle w:val="NormalTok"/>
        </w:rPr>
        <w:t xml:space="preserve">] +</w:t>
      </w:r>
      <w:r>
        <w:rPr>
          <w:rStyle w:val="StringTok"/>
        </w:rPr>
        <w:t xml:space="preserve"> </w:t>
      </w:r>
      <w:r>
        <w:rPr>
          <w:rStyle w:val="NormalTok"/>
        </w:rPr>
        <w:t xml:space="preserve">avgs[</w:t>
      </w:r>
      <w:r>
        <w:rPr>
          <w:rStyle w:val="DecValTok"/>
        </w:rPr>
        <w:t xml:space="preserve">2</w:t>
      </w:r>
      <w:r>
        <w:rPr>
          <w:rStyle w:val="NormalTok"/>
        </w:rPr>
        <w:t xml:space="preserve">, i] ##add the relabund of the otu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y&lt;-</w:t>
      </w:r>
      <w:r>
        <w:rPr>
          <w:rStyle w:val="KeywordTok"/>
        </w:rPr>
        <w:t xml:space="preserve">rev</w:t>
      </w:r>
      <w:r>
        <w:rPr>
          <w:rStyle w:val="NormalTok"/>
        </w:rPr>
        <w:t xml:space="preserve">(</w:t>
      </w:r>
      <w:r>
        <w:rPr>
          <w:rStyle w:val="KeywordTok"/>
        </w:rPr>
        <w:t xml:space="preserve">order</w:t>
      </w:r>
      <w:r>
        <w:rPr>
          <w:rStyle w:val="NormalTok"/>
        </w:rPr>
        <w:t xml:space="preserve">(physums$Sum))</w:t>
      </w:r>
      <w:r>
        <w:br w:type="textWrapping"/>
      </w:r>
      <w:r>
        <w:rPr>
          <w:rStyle w:val="NormalTok"/>
        </w:rPr>
        <w:t xml:space="preserve"> </w:t>
      </w:r>
      <w:r>
        <w:rPr>
          <w:rStyle w:val="NormalTok"/>
        </w:rPr>
        <w:t xml:space="preserve"> </w:t>
      </w:r>
      <w:r>
        <w:rPr>
          <w:rStyle w:val="NormalTok"/>
        </w:rPr>
        <w:t xml:space="preserve">x&lt;-avgs[</w:t>
      </w:r>
      <w:r>
        <w:rPr>
          <w:rStyle w:val="DecValTok"/>
        </w:rPr>
        <w:t xml:space="preserve">1</w:t>
      </w:r>
      <w:r>
        <w:rPr>
          <w:rStyle w:val="NormalTok"/>
        </w:rPr>
        <w:t xml:space="preserve">, </w:t>
      </w:r>
      <w:r>
        <w:rPr>
          <w:rStyle w:val="DecValTok"/>
        </w:rPr>
        <w:t xml:space="preserve">2</w:t>
      </w:r>
      <w:r>
        <w:rPr>
          <w:rStyle w:val="NormalTok"/>
        </w:rPr>
        <w:t xml:space="preserve">:(leng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ord_physums&lt;-physums[</w:t>
      </w:r>
      <w:r>
        <w:rPr>
          <w:rStyle w:val="KeywordTok"/>
        </w:rPr>
        <w:t xml:space="preserve">rev</w:t>
      </w:r>
      <w:r>
        <w:rPr>
          <w:rStyle w:val="NormalTok"/>
        </w:rPr>
        <w:t xml:space="preserve">(</w:t>
      </w:r>
      <w:r>
        <w:rPr>
          <w:rStyle w:val="KeywordTok"/>
        </w:rPr>
        <w:t xml:space="preserve">order</w:t>
      </w:r>
      <w:r>
        <w:rPr>
          <w:rStyle w:val="NormalTok"/>
        </w:rPr>
        <w:t xml:space="preserve">(physums[,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data.frame</w:t>
      </w:r>
      <w:r>
        <w:rPr>
          <w:rStyle w:val="NormalTok"/>
        </w:rPr>
        <w:t xml:space="preserve">(avgs$expgroup)</w:t>
      </w:r>
      <w:r>
        <w:br w:type="textWrapping"/>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:numphyla){ </w:t>
      </w:r>
      <w:r>
        <w:rPr>
          <w:rStyle w:val="CommentTok"/>
        </w:rPr>
        <w:t xml:space="preserve">#loop is to sort by decreasing phyla and perform internal sort within phylum, return the new sorted avgs to go into mavgs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w:t>
      </w:r>
      <w:r>
        <w:rPr>
          <w:rStyle w:val="KeywordTok"/>
        </w:rPr>
        <w:t xml:space="preserve">which</w:t>
      </w:r>
      <w:r>
        <w:rPr>
          <w:rStyle w:val="NormalTok"/>
        </w:rPr>
        <w:t xml:space="preserve">(x %in%</w:t>
      </w:r>
      <w:r>
        <w:rPr>
          <w:rStyle w:val="StringTok"/>
        </w:rPr>
        <w:t xml:space="preserve"> </w:t>
      </w:r>
      <w:r>
        <w:rPr>
          <w:rStyle w:val="KeywordTok"/>
        </w:rPr>
        <w:t xml:space="preserve">c</w:t>
      </w:r>
      <w:r>
        <w:rPr>
          <w:rStyle w:val="NormalTok"/>
        </w:rPr>
        <w:t xml:space="preserve">(ord_physums[i,</w:t>
      </w:r>
      <w:r>
        <w:rPr>
          <w:rStyle w:val="DecValTok"/>
        </w:rPr>
        <w:t xml:space="preserve">1</w:t>
      </w:r>
      <w:r>
        <w:rPr>
          <w:rStyle w:val="NormalTok"/>
        </w:rPr>
        <w:t xml:space="preserve">])) </w:t>
      </w:r>
      <w:r>
        <w:rPr>
          <w:rStyle w:val="CommentTok"/>
        </w:rPr>
        <w:t xml:space="preserve">#phy returns the indices for where that phyNum 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#using locations of phylum i to find in 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val[j]&lt;-avgs[</w:t>
      </w:r>
      <w:r>
        <w:rPr>
          <w:rStyle w:val="DecValTok"/>
        </w:rPr>
        <w:t xml:space="preserve">2</w:t>
      </w:r>
      <w:r>
        <w:rPr>
          <w:rStyle w:val="NormalTok"/>
        </w:rPr>
        <w:t xml:space="preserve">,phy[j]+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phy&lt;-phy[</w:t>
      </w:r>
      <w:r>
        <w:rPr>
          <w:rStyle w:val="KeywordTok"/>
        </w:rPr>
        <w:t xml:space="preserve">rev</w:t>
      </w:r>
      <w:r>
        <w:rPr>
          <w:rStyle w:val="NormalTok"/>
        </w:rPr>
        <w:t xml:space="preserve">(</w:t>
      </w:r>
      <w:r>
        <w:rPr>
          <w:rStyle w:val="KeywordTok"/>
        </w:rPr>
        <w:t xml:space="preserve">order</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#now loop through the sorted sub cols and add them to the sort_avgs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KeywordTok"/>
        </w:rPr>
        <w:t xml:space="preserve">length</w:t>
      </w:r>
      <w:r>
        <w:rPr>
          <w:rStyle w:val="NormalTok"/>
        </w:rPr>
        <w:t xml:space="preserve">(sort_avgs)]&lt;-</w:t>
      </w:r>
      <w:r>
        <w:rPr>
          <w:rStyle w:val="KeywordTok"/>
        </w:rPr>
        <w:t xml:space="preserve">names</w:t>
      </w:r>
      <w:r>
        <w:rPr>
          <w:rStyle w:val="NormalTok"/>
        </w:rPr>
        <w:t xml:space="preserve">(avgs)[phy[j]+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Other)</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sort_avgs &lt;-</w:t>
      </w:r>
      <w:r>
        <w:rPr>
          <w:rStyle w:val="StringTok"/>
        </w:rPr>
        <w:t xml:space="preserve"> </w:t>
      </w:r>
      <w:r>
        <w:rPr>
          <w:rStyle w:val="NormalTok"/>
        </w:rPr>
        <w:t xml:space="preserve">sort_avgs[-</w:t>
      </w:r>
      <w:r>
        <w:rPr>
          <w:rStyle w:val="DecValTok"/>
        </w:rPr>
        <w:t xml:space="preserve">1</w:t>
      </w:r>
      <w:r>
        <w:rPr>
          <w:rStyle w:val="NormalTok"/>
        </w:rPr>
        <w:t xml:space="preserve">,] </w:t>
      </w:r>
      <w:r>
        <w:rPr>
          <w:rStyle w:val="CommentTok"/>
        </w:rPr>
        <w:t xml:space="preserve">#get rid of phylum first row from earlier sorting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#loop for getting the right ids in the right order as sort</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(sort_avgs)&lt;-sort_avgs$expgroup</w:t>
      </w:r>
      <w:r>
        <w:br w:type="textWrapping"/>
      </w:r>
      <w:r>
        <w:rPr>
          <w:rStyle w:val="NormalTok"/>
        </w:rPr>
        <w:t xml:space="preserve"> </w:t>
      </w:r>
      <w:r>
        <w:rPr>
          <w:rStyle w:val="NormalTok"/>
        </w:rPr>
        <w:t xml:space="preserve"> </w:t>
      </w:r>
      <w:r>
        <w:rPr>
          <w:rStyle w:val="NormalTok"/>
        </w:rPr>
        <w:t xml:space="preserve">sort_avgs&lt;-sort_avgs[,-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(sort_avgs)[i]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(sort_avgs)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##end if(sortbyphyl == TRUE){</w:t>
      </w:r>
      <w:r>
        <w:br w:type="textWrapping"/>
      </w:r>
      <w:r>
        <w:br w:type="textWrapping"/>
      </w:r>
      <w:r>
        <w:br w:type="textWrapping"/>
      </w:r>
      <w:r>
        <w:rPr>
          <w:rStyle w:val="NormalTok"/>
        </w:rPr>
        <w:t xml:space="preserve">####order the results by the first group alpha numerically</w:t>
      </w:r>
      <w:r>
        <w:br w:type="textWrapping"/>
      </w:r>
      <w:r>
        <w:rPr>
          <w:rStyle w:val="NormalTok"/>
        </w:rPr>
        <w:t xml:space="preserve">if(sortbyphyl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(avgs)&lt;-avgs$expgroup</w:t>
      </w:r>
      <w:r>
        <w:br w:type="textWrapping"/>
      </w:r>
      <w:r>
        <w:rPr>
          <w:rStyle w:val="NormalTok"/>
        </w:rPr>
        <w:t xml:space="preserve"> </w:t>
      </w:r>
      <w:r>
        <w:rPr>
          <w:rStyle w:val="NormalTok"/>
        </w:rPr>
        <w:t xml:space="preserve"> </w:t>
      </w:r>
      <w:r>
        <w:rPr>
          <w:rStyle w:val="NormalTok"/>
        </w:rPr>
        <w:t xml:space="preserve">avgs&lt;-avgs[,-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ordered_avgs&lt;-</w:t>
      </w:r>
      <w:r>
        <w:rPr>
          <w:rStyle w:val="StringTok"/>
        </w:rPr>
        <w:t xml:space="preserve"> </w:t>
      </w:r>
      <w:r>
        <w:rPr>
          <w:rStyle w:val="NormalTok"/>
        </w:rPr>
        <w:t xml:space="preserve">avgs[, </w:t>
      </w:r>
      <w:r>
        <w:rPr>
          <w:rStyle w:val="KeywordTok"/>
        </w:rPr>
        <w:t xml:space="preserve">rev</w:t>
      </w:r>
      <w:r>
        <w:rPr>
          <w:rStyle w:val="NormalTok"/>
        </w:rPr>
        <w:t xml:space="preserve">(</w:t>
      </w:r>
      <w:r>
        <w:rPr>
          <w:rStyle w:val="KeywordTok"/>
        </w:rPr>
        <w:t xml:space="preserve">order</w:t>
      </w:r>
      <w:r>
        <w:rPr>
          <w:rStyle w:val="NormalTok"/>
        </w:rPr>
        <w:t xml:space="preserve">(avgs[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(avgs)-</w:t>
      </w:r>
      <w:r>
        <w:rPr>
          <w:rStyle w:val="DecValTok"/>
        </w:rPr>
        <w:t xml:space="preserve">1</w:t>
      </w:r>
      <w:r>
        <w:rPr>
          <w:rStyle w:val="NormalTok"/>
        </w:rPr>
        <w:t xml:space="preserve">]))] </w:t>
      </w:r>
      <w:r>
        <w:rPr>
          <w:rStyle w:val="CommentTok"/>
        </w:rPr>
        <w:t xml:space="preserve">#sort all but other column (last)</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ordered_avgs &lt;-</w:t>
      </w:r>
      <w:r>
        <w:rPr>
          <w:rStyle w:val="StringTok"/>
        </w:rPr>
        <w:t xml:space="preserve"> </w:t>
      </w:r>
      <w:r>
        <w:rPr>
          <w:rStyle w:val="KeywordTok"/>
        </w:rPr>
        <w:t xml:space="preserve">cbind</w:t>
      </w:r>
      <w:r>
        <w:rPr>
          <w:rStyle w:val="NormalTok"/>
        </w:rPr>
        <w:t xml:space="preserve">(ordered_avgs, Other) </w:t>
      </w:r>
      <w:r>
        <w:rPr>
          <w:rStyle w:val="CommentTok"/>
        </w:rPr>
        <w:t xml:space="preserve">#put other back on</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(ordered_avgs)</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(ordered_avgs)-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(ordered_avgs)[i]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CommentTok"/>
        </w:rPr>
        <w:t xml:space="preserve">#end if(sortbyphyl == FALSE){</w:t>
      </w:r>
      <w:r>
        <w:br w:type="textWrapping"/>
      </w:r>
      <w:r>
        <w:br w:type="textWrapping"/>
      </w:r>
      <w:r>
        <w:br w:type="textWrapping"/>
      </w:r>
      <w:r>
        <w:rPr>
          <w:rStyle w:val="NormalTok"/>
        </w:rPr>
        <w:t xml:space="preserve">###started to do the stds table... didnt complete</w:t>
      </w:r>
      <w:r>
        <w:br w:type="textWrapping"/>
      </w:r>
      <w:r>
        <w:rPr>
          <w:rStyle w:val="CommentTok"/>
        </w:rPr>
        <w:t xml:space="preserve">#stds&lt;-stds[,-1]</w:t>
      </w:r>
      <w:r>
        <w:br w:type="textWrapping"/>
      </w:r>
      <w:r>
        <w:rPr>
          <w:rStyle w:val="CommentTok"/>
        </w:rPr>
        <w:t xml:space="preserve">#mstds&lt;-as.matrix(stds)</w:t>
      </w:r>
      <w:r>
        <w:br w:type="textWrapping"/>
      </w:r>
      <w:r>
        <w:br w:type="textWrapping"/>
      </w:r>
      <w:r>
        <w:br w:type="textWrapping"/>
      </w:r>
      <w:r>
        <w:rPr>
          <w:rStyle w:val="NormalTok"/>
        </w:rPr>
        <w:t xml:space="preserve">###PLOT PARAMETERS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(numgr</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#+1 to give extra labeling space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8</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bot/left/top/right, also default mgp is c(3,1,0)</w:t>
      </w:r>
      <w:r>
        <w:br w:type="textWrapping"/>
      </w:r>
      <w:r>
        <w:br w:type="textWrapping"/>
      </w:r>
      <w:r>
        <w:br w:type="textWrapping"/>
      </w:r>
      <w:r>
        <w:br w:type="textWrapping"/>
      </w:r>
      <w:r>
        <w:rPr>
          <w:rStyle w:val="NormalTok"/>
        </w:rPr>
        <w:t xml:space="preserve">for(j in </w:t>
      </w:r>
      <w:r>
        <w:rPr>
          <w:rStyle w:val="DecValTok"/>
        </w:rPr>
        <w:t xml:space="preserve">1</w:t>
      </w:r>
      <w:r>
        <w:rPr>
          <w:rStyle w:val="NormalTok"/>
        </w:rPr>
        <w:t xml:space="preserve">:numgr){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if(j !=</w:t>
      </w:r>
      <w:r>
        <w:rPr>
          <w:rStyle w:val="StringTok"/>
        </w:rPr>
        <w:t xml:space="preserve"> </w:t>
      </w:r>
      <w:r>
        <w:rPr>
          <w:rStyle w:val="NormalTok"/>
        </w:rPr>
        <w:t xml:space="preserve">numgr){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ylab=</w:t>
      </w:r>
      <w:r>
        <w:rPr>
          <w:rStyle w:val="OtherTok"/>
        </w:rPr>
        <w:t xml:space="preserve">NULL</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last graph needs different margins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label&lt;-</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col=</w:t>
      </w:r>
      <w:r>
        <w:rPr>
          <w:rStyle w:val="StringTok"/>
        </w:rPr>
        <w:t xml:space="preserve">"black"</w:t>
      </w:r>
      <w:r>
        <w:rPr>
          <w:rStyle w:val="NormalTok"/>
        </w:rPr>
        <w:t xml:space="preserve">,</w:t>
      </w:r>
      <w:r>
        <w:rPr>
          <w:rStyle w:val="DataTypeTok"/>
        </w:rPr>
        <w:t xml:space="preserve">ylab=</w:t>
      </w:r>
      <w:r>
        <w:rPr>
          <w:rStyle w:val="OtherTok"/>
        </w:rPr>
        <w:t xml:space="preserve">NULL</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(label[,</w:t>
      </w:r>
      <w:r>
        <w:rPr>
          <w:rStyle w:val="DecValTok"/>
        </w:rPr>
        <w:t xml:space="preserve">1</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(label[,</w:t>
      </w:r>
      <w:r>
        <w:rPr>
          <w:rStyle w:val="DecValTok"/>
        </w:rPr>
        <w:t xml:space="preserve">1</w:t>
      </w:r>
      <w:r>
        <w:rPr>
          <w:rStyle w:val="NormalTok"/>
        </w:rPr>
        <w:t xml:space="preserve">]+.</w:t>
      </w:r>
      <w:r>
        <w:rPr>
          <w:rStyle w:val="DecValTok"/>
        </w:rPr>
        <w:t xml:space="preserve">13</w:t>
      </w:r>
      <w:r>
        <w:rPr>
          <w:rStyle w:val="NormalTok"/>
        </w:rPr>
        <w:t xml:space="preserve">, .</w:t>
      </w:r>
      <w:r>
        <w:rPr>
          <w:rStyle w:val="DecValTok"/>
        </w:rPr>
        <w:t xml:space="preserve">00005</w:t>
      </w:r>
      <w:r>
        <w:rPr>
          <w:rStyle w:val="NormalTok"/>
        </w:rPr>
        <w:t xml:space="preserve">, </w:t>
      </w:r>
      <w:r>
        <w:rPr>
          <w:rStyle w:val="DataTypeTok"/>
        </w:rPr>
        <w:t xml:space="preserve">label=</w:t>
      </w:r>
      <w:r>
        <w:rPr>
          <w:rStyle w:val="NormalTok"/>
        </w:rPr>
        <w:t xml:space="preserve">ids[,</w:t>
      </w:r>
      <w:r>
        <w:rPr>
          <w:rStyle w:val="DecValTok"/>
        </w:rPr>
        <w:t xml:space="preserve">2</w:t>
      </w:r>
      <w:r>
        <w:rPr>
          <w:rStyle w:val="NormalTok"/>
        </w:rPr>
        <w:t xml:space="preserve">],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#text(-3.9,.0001, label=expression(paste(italic("C.d."), " CFU/g Feces:")), xpd=NA, pos=2, srt=90, cex=1.1)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##############END CODE###########################</w:t>
      </w:r>
      <w:r>
        <w:br w:type="textWrapping"/>
      </w:r>
      <w:r>
        <w:rPr>
          <w:rStyle w:val="NormalTok"/>
        </w:rPr>
        <w:t xml:space="preserve">#################################################</w:t>
      </w:r>
    </w:p>
    <w:p>
      <w:r>
        <w:t xml:space="preserve">The graph can be sorted 2 ways either by the untreated's decreasing relabund, or by the most abundant within each phylum. For each treatment, the resulting</w:t>
      </w:r>
      <w:r>
        <w:t xml:space="preserve"> </w:t>
      </w:r>
      <w:r>
        <w:rPr>
          <w:i/>
        </w:rPr>
        <w:t xml:space="preserve">C. difficile</w:t>
      </w:r>
      <w:r>
        <w:t xml:space="preserve"> </w:t>
      </w:r>
      <w:r>
        <w:t xml:space="preserve">CFU/g Feces is also labeled on the Y axis below the treatment name. File saved as "topdose2_tx1_sorted_10x20.pdf"</w:t>
      </w:r>
    </w:p>
    <w:bookmarkStart w:id="31" w:name="to-do-still"/>
    <w:p>
      <w:pPr>
        <w:pStyle w:val="Heading3"/>
      </w:pPr>
      <w:r>
        <w:t xml:space="preserve">TO DO STILL</w:t>
      </w:r>
    </w:p>
    <w:bookmarkEnd w:id="31"/>
    <w:p>
      <w:pPr>
        <w:pStyle w:val="Compact"/>
        <w:numPr>
          <w:numId w:val="2"/>
          <w:ilvl w:val="0"/>
        </w:numPr>
      </w:pPr>
      <w:r>
        <w:t xml:space="preserve">change the "0" to be min o 0.001 instead</w:t>
      </w:r>
    </w:p>
    <w:p>
      <w:pPr>
        <w:pStyle w:val="Compact"/>
        <w:numPr>
          <w:numId w:val="2"/>
          <w:ilvl w:val="0"/>
        </w:numPr>
      </w:pPr>
      <w:r>
        <w:t xml:space="preserve">add the 1/2 dashed lines</w:t>
      </w:r>
    </w:p>
    <w:p>
      <w:pPr>
        <w:pStyle w:val="Compact"/>
        <w:numPr>
          <w:numId w:val="2"/>
          <w:ilvl w:val="0"/>
        </w:numPr>
      </w:pPr>
      <w:r>
        <w:t xml:space="preserve">also wanted to try to make this table in the other direction: Phyla/OTUs as each graph with different shadings or colors for each treatment... will be good for titration graphs</w:t>
      </w:r>
    </w:p>
    <w:bookmarkStart w:id="32" w:name="figure-2"/>
    <w:p>
      <w:pPr>
        <w:pStyle w:val="Heading2"/>
      </w:pPr>
      <w:r>
        <w:t xml:space="preserve">Figure 2</w:t>
      </w:r>
    </w:p>
    <w:bookmarkEnd w:id="32"/>
    <w:p>
      <w:r>
        <w:t xml:space="preserve">This figure shows the correlation analysis of bacterial species present on Day 0 with</w:t>
      </w:r>
      <w:r>
        <w:t xml:space="preserve"> </w:t>
      </w:r>
      <w:r>
        <w:rPr>
          <w:i/>
        </w:rPr>
        <w:t xml:space="preserve">C. difficile</w:t>
      </w:r>
      <w:r>
        <w:t xml:space="preserve"> </w:t>
      </w:r>
      <w:r>
        <w:t xml:space="preserve">levels on Day 1.</w:t>
      </w:r>
    </w:p>
    <w:bookmarkStart w:id="33" w:name="figure-2-correlation-calculations"/>
    <w:p>
      <w:pPr>
        <w:pStyle w:val="Heading3"/>
      </w:pPr>
      <w:r>
        <w:t xml:space="preserve">Figure 2 Correlation Calculations</w:t>
      </w:r>
    </w:p>
    <w:bookmarkEnd w:id="33"/>
    <w:p>
      <w:r>
        <w:t xml:space="preserve">Before we get to how this graph was made, we first used an R script to calculate the spearman correlation of OTUs' relative abundance.</w:t>
      </w:r>
    </w:p>
    <w:p>
      <w:r>
        <w:t xml:space="preserve">The required file is located on Github.</w:t>
      </w:r>
    </w:p>
    <w:p>
      <w:pPr>
        <w:pStyle w:val="SourceCode"/>
      </w:pP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'~/Desktop/mothur/abxD01/correlation/abxD01.final.an.unique_list.0.03.subsample.filter16mintotal.shared.correl.topdose2.txt'</w:t>
      </w:r>
      <w:r>
        <w:rPr>
          <w:rStyle w:val="NormalTok"/>
        </w:rPr>
        <w:t xml:space="preserve">,</w:t>
      </w:r>
      <w:r>
        <w:rPr>
          <w:rStyle w:val="DataTypeTok"/>
        </w:rPr>
        <w:t xml:space="preserve">header=</w:t>
      </w:r>
      <w:r>
        <w:rPr>
          <w:rStyle w:val="NormalTok"/>
        </w:rPr>
        <w:t xml:space="preserve">T)</w:t>
      </w:r>
      <w:r>
        <w:br w:type="textWrapping"/>
      </w:r>
      <w:r>
        <w:rPr>
          <w:rStyle w:val="CommentTok"/>
        </w:rPr>
        <w:t xml:space="preserve">#meta&lt;-meta[1:96] #change based on number of OTUs above .05%, then add 2 for first two cols</w:t>
      </w:r>
      <w:r>
        <w:br w:type="textWrapping"/>
      </w:r>
      <w:r>
        <w:rPr>
          <w:rStyle w:val="NormalTok"/>
        </w:rPr>
        <w:t xml:space="preserve">c&lt;-</w:t>
      </w:r>
      <w:r>
        <w:rPr>
          <w:rStyle w:val="DecValTok"/>
        </w:rPr>
        <w:t xml:space="preserve">1</w:t>
      </w:r>
      <w:r>
        <w:br w:type="textWrapping"/>
      </w:r>
      <w:r>
        <w:rPr>
          <w:rStyle w:val="NormalTok"/>
        </w:rPr>
        <w:t xml:space="preserve">otu &lt;-</w:t>
      </w:r>
      <w:r>
        <w:rPr>
          <w:rStyle w:val="StringTok"/>
        </w:rPr>
        <w:t xml:space="preserve"> </w:t>
      </w:r>
      <w:r>
        <w:rPr>
          <w:rStyle w:val="KeywordTok"/>
        </w:rPr>
        <w:t xml:space="preserve">c</w:t>
      </w:r>
      <w:r>
        <w:rPr>
          <w:rStyle w:val="NormalTok"/>
        </w:rPr>
        <w:t xml:space="preserve">()</w:t>
      </w:r>
      <w:r>
        <w:br w:type="textWrapping"/>
      </w:r>
      <w:r>
        <w:rPr>
          <w:rStyle w:val="NormalTok"/>
        </w:rPr>
        <w:t xml:space="preserve">cor.spear &lt;-</w:t>
      </w:r>
      <w:r>
        <w:rPr>
          <w:rStyle w:val="StringTok"/>
        </w:rPr>
        <w:t xml:space="preserve"> </w:t>
      </w:r>
      <w:r>
        <w:rPr>
          <w:rStyle w:val="KeywordTok"/>
        </w:rPr>
        <w:t xml:space="preserve">c</w:t>
      </w:r>
      <w:r>
        <w:rPr>
          <w:rStyle w:val="NormalTok"/>
        </w:rPr>
        <w:t xml:space="preserve">()</w:t>
      </w:r>
      <w:r>
        <w:br w:type="textWrapping"/>
      </w:r>
      <w:r>
        <w:rPr>
          <w:rStyle w:val="NormalTok"/>
        </w:rPr>
        <w:t xml:space="preserve">pval.spear &lt;-</w:t>
      </w:r>
      <w:r>
        <w:rPr>
          <w:rStyle w:val="StringTok"/>
        </w:rPr>
        <w:t xml:space="preserve"> </w:t>
      </w:r>
      <w:r>
        <w:rPr>
          <w:rStyle w:val="KeywordTok"/>
        </w:rPr>
        <w:t xml:space="preserve">c</w:t>
      </w:r>
      <w:r>
        <w:rPr>
          <w:rStyle w:val="NormalTok"/>
        </w:rPr>
        <w:t xml:space="preserve">()</w:t>
      </w:r>
      <w:r>
        <w:br w:type="textWrapping"/>
      </w:r>
      <w:r>
        <w:rPr>
          <w:rStyle w:val="NormalTok"/>
        </w:rPr>
        <w:t xml:space="preserve">cor.ken =</w:t>
      </w:r>
      <w:r>
        <w:rPr>
          <w:rStyle w:val="StringTok"/>
        </w:rPr>
        <w:t xml:space="preserve"> </w:t>
      </w:r>
      <w:r>
        <w:rPr>
          <w:rStyle w:val="KeywordTok"/>
        </w:rPr>
        <w:t xml:space="preserve">c</w:t>
      </w:r>
      <w:r>
        <w:rPr>
          <w:rStyle w:val="NormalTok"/>
        </w:rPr>
        <w:t xml:space="preserve">()</w:t>
      </w:r>
      <w:r>
        <w:br w:type="textWrapping"/>
      </w:r>
      <w:r>
        <w:rPr>
          <w:rStyle w:val="NormalTok"/>
        </w:rPr>
        <w:t xml:space="preserve">pval.ken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KeywordTok"/>
        </w:rPr>
        <w:t xml:space="preserve">length</w:t>
      </w:r>
      <w:r>
        <w:rPr>
          <w:rStyle w:val="NormalTok"/>
        </w:rPr>
        <w:t xml:space="preserve">(meta)){</w:t>
      </w:r>
      <w:r>
        <w:br w:type="textWrapping"/>
      </w:r>
      <w:r>
        <w:rPr>
          <w:rStyle w:val="NormalTok"/>
        </w:rPr>
        <w:t xml:space="preserve"> </w:t>
      </w:r>
      <w:r>
        <w:rPr>
          <w:rStyle w:val="NormalTok"/>
        </w:rPr>
        <w:t xml:space="preserve"> </w:t>
      </w:r>
      <w:r>
        <w:rPr>
          <w:rStyle w:val="NormalTok"/>
        </w:rPr>
        <w:t xml:space="preserve">otu[c] &lt;-</w:t>
      </w:r>
      <w:r>
        <w:rPr>
          <w:rStyle w:val="StringTok"/>
        </w:rPr>
        <w:t xml:space="preserve"> </w:t>
      </w:r>
      <w:r>
        <w:rPr>
          <w:rStyle w:val="KeywordTok"/>
        </w:rPr>
        <w:t xml:space="preserve">colnames</w:t>
      </w:r>
      <w:r>
        <w:rPr>
          <w:rStyle w:val="NormalTok"/>
        </w:rPr>
        <w:t xml:space="preserve">(meta[i])</w:t>
      </w:r>
      <w:r>
        <w:br w:type="textWrapping"/>
      </w:r>
      <w:r>
        <w:rPr>
          <w:rStyle w:val="NormalTok"/>
        </w:rPr>
        <w:t xml:space="preserve"> </w:t>
      </w:r>
      <w:r>
        <w:rPr>
          <w:rStyle w:val="NormalTok"/>
        </w:rPr>
        <w:t xml:space="preserve"> </w:t>
      </w:r>
      <w:r>
        <w:rPr>
          <w:rStyle w:val="NormalTok"/>
        </w:rPr>
        <w:t xml:space="preserve">cor.spear[c]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)$estimate</w:t>
      </w:r>
      <w:r>
        <w:br w:type="textWrapping"/>
      </w:r>
      <w:r>
        <w:rPr>
          <w:rStyle w:val="NormalTok"/>
        </w:rPr>
        <w:t xml:space="preserve"> </w:t>
      </w:r>
      <w:r>
        <w:rPr>
          <w:rStyle w:val="NormalTok"/>
        </w:rPr>
        <w:t xml:space="preserve"> </w:t>
      </w:r>
      <w:r>
        <w:rPr>
          <w:rStyle w:val="NormalTok"/>
        </w:rPr>
        <w:t xml:space="preserve">pval.spear[c]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)$p.value</w:t>
      </w:r>
      <w:r>
        <w:br w:type="textWrapping"/>
      </w:r>
      <w:r>
        <w:rPr>
          <w:rStyle w:val="NormalTok"/>
        </w:rPr>
        <w:t xml:space="preserve"> </w:t>
      </w:r>
      <w:r>
        <w:rPr>
          <w:rStyle w:val="NormalTok"/>
        </w:rPr>
        <w:t xml:space="preserve"> </w:t>
      </w:r>
      <w:r>
        <w:rPr>
          <w:rStyle w:val="NormalTok"/>
        </w:rPr>
        <w:t xml:space="preserve">cor.ken[c]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)$estimate </w:t>
      </w:r>
      <w:r>
        <w:rPr>
          <w:rStyle w:val="CommentTok"/>
        </w:rPr>
        <w:t xml:space="preserve">#good to see because kendall handles ties</w:t>
      </w:r>
      <w:r>
        <w:br w:type="textWrapping"/>
      </w:r>
      <w:r>
        <w:rPr>
          <w:rStyle w:val="NormalTok"/>
        </w:rPr>
        <w:t xml:space="preserve"> </w:t>
      </w:r>
      <w:r>
        <w:rPr>
          <w:rStyle w:val="NormalTok"/>
        </w:rPr>
        <w:t xml:space="preserve"> </w:t>
      </w:r>
      <w:r>
        <w:rPr>
          <w:rStyle w:val="NormalTok"/>
        </w:rPr>
        <w:t xml:space="preserve">pval.ken[c]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)$p.value </w:t>
      </w:r>
      <w:r>
        <w:rPr>
          <w:rStyle w:val="CommentTok"/>
        </w:rPr>
        <w:t xml:space="preserve">#but only works if this is tao-b and not tao-a which im not sure about</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w:t>
      </w:r>
      <w:r>
        <w:rPr>
          <w:rStyle w:val="DecValTok"/>
        </w:rPr>
        <w:t xml:space="preserve">+1</w:t>
      </w:r>
      <w:r>
        <w:br w:type="textWrapping"/>
      </w:r>
      <w:r>
        <w:rPr>
          <w:rStyle w:val="NormalTok"/>
        </w:rPr>
        <w:t xml:space="preserve">}</w:t>
      </w:r>
      <w:r>
        <w:br w:type="textWrapping"/>
      </w:r>
      <w:r>
        <w:br w:type="textWrapping"/>
      </w:r>
      <w:r>
        <w:rPr>
          <w:rStyle w:val="NormalTok"/>
        </w:rPr>
        <w:t xml:space="preserve">pval.spear&lt;-</w:t>
      </w:r>
      <w:r>
        <w:rPr>
          <w:rStyle w:val="KeywordTok"/>
        </w:rPr>
        <w:t xml:space="preserve">p.adjust</w:t>
      </w:r>
      <w:r>
        <w:rPr>
          <w:rStyle w:val="NormalTok"/>
        </w:rPr>
        <w:t xml:space="preserve">(pval.spear,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rPr>
          <w:rStyle w:val="NormalTok"/>
        </w:rPr>
        <w:t xml:space="preserve">pval.ken&lt;-</w:t>
      </w:r>
      <w:r>
        <w:rPr>
          <w:rStyle w:val="KeywordTok"/>
        </w:rPr>
        <w:t xml:space="preserve">p.adjust</w:t>
      </w:r>
      <w:r>
        <w:rPr>
          <w:rStyle w:val="NormalTok"/>
        </w:rPr>
        <w:t xml:space="preserve">(pval.ken,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br w:type="textWrapping"/>
      </w:r>
      <w:r>
        <w:rPr>
          <w:rStyle w:val="NormalTok"/>
        </w:rPr>
        <w:t xml:space="preserve">results =</w:t>
      </w:r>
      <w:r>
        <w:rPr>
          <w:rStyle w:val="StringTok"/>
        </w:rPr>
        <w:t xml:space="preserve"> </w:t>
      </w:r>
      <w:r>
        <w:rPr>
          <w:rStyle w:val="OtherTok"/>
        </w:rPr>
        <w:t xml:space="preserve">NULL</w:t>
      </w:r>
      <w:r>
        <w:br w:type="textWrapping"/>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(otu, cor.spear, pval.spear, cor.ken, pval.ken), </w:t>
      </w:r>
      <w:r>
        <w:rPr>
          <w:rStyle w:val="DataTypeTok"/>
        </w:rPr>
        <w:t xml:space="preserve">ncol=</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'otu'</w:t>
      </w:r>
      <w:r>
        <w:rPr>
          <w:rStyle w:val="NormalTok"/>
        </w:rPr>
        <w:t xml:space="preserve">,</w:t>
      </w:r>
      <w:r>
        <w:rPr>
          <w:rStyle w:val="StringTok"/>
        </w:rPr>
        <w:t xml:space="preserve">'corSpear'</w:t>
      </w:r>
      <w:r>
        <w:rPr>
          <w:rStyle w:val="NormalTok"/>
        </w:rPr>
        <w:t xml:space="preserve">,</w:t>
      </w:r>
      <w:r>
        <w:rPr>
          <w:rStyle w:val="StringTok"/>
        </w:rPr>
        <w:t xml:space="preserve">'pvalSpear'</w:t>
      </w:r>
      <w:r>
        <w:rPr>
          <w:rStyle w:val="NormalTok"/>
        </w:rPr>
        <w:t xml:space="preserve">, </w:t>
      </w:r>
      <w:r>
        <w:rPr>
          <w:rStyle w:val="StringTok"/>
        </w:rPr>
        <w:t xml:space="preserve">"corKen"</w:t>
      </w:r>
      <w:r>
        <w:rPr>
          <w:rStyle w:val="NormalTok"/>
        </w:rPr>
        <w:t xml:space="preserve">, </w:t>
      </w:r>
      <w:r>
        <w:rPr>
          <w:rStyle w:val="StringTok"/>
        </w:rPr>
        <w:t xml:space="preserve">"pvalKen"</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(results[,</w:t>
      </w:r>
      <w:r>
        <w:rPr>
          <w:rStyle w:val="DecValTok"/>
        </w:rPr>
        <w:t xml:space="preserve">3</w:t>
      </w:r>
      <w:r>
        <w:rPr>
          <w:rStyle w:val="NormalTok"/>
        </w:rPr>
        <w:t xml:space="preserve">]),]  </w:t>
      </w:r>
      <w:r>
        <w:rPr>
          <w:rStyle w:val="CommentTok"/>
        </w:rPr>
        <w:t xml:space="preserve">#order by pvalue column=3</w:t>
      </w:r>
      <w:r>
        <w:br w:type="textWrapping"/>
      </w:r>
      <w:r>
        <w:rPr>
          <w:rStyle w:val="KeywordTok"/>
        </w:rPr>
        <w:t xml:space="preserve">write.table</w:t>
      </w:r>
      <w:r>
        <w:rPr>
          <w:rStyle w:val="NormalTok"/>
        </w:rPr>
        <w:t xml:space="preserve">(results[</w:t>
      </w:r>
      <w:r>
        <w:rPr>
          <w:rStyle w:val="DecValTok"/>
        </w:rPr>
        <w:t xml:space="preserve">1</w:t>
      </w:r>
      <w:r>
        <w:rPr>
          <w:rStyle w:val="NormalTok"/>
        </w:rPr>
        <w:t xml:space="preserve">:</w:t>
      </w:r>
      <w:r>
        <w:rPr>
          <w:rStyle w:val="KeywordTok"/>
        </w:rPr>
        <w:t xml:space="preserve">dim</w:t>
      </w:r>
      <w:r>
        <w:rPr>
          <w:rStyle w:val="NormalTok"/>
        </w:rPr>
        <w:t xml:space="preserve">(results)[</w:t>
      </w:r>
      <w:r>
        <w:rPr>
          <w:rStyle w:val="DecValTok"/>
        </w:rPr>
        <w:t xml:space="preserve">1</w:t>
      </w:r>
      <w:r>
        <w:rPr>
          <w:rStyle w:val="NormalTok"/>
        </w:rPr>
        <w:t xml:space="preserve">],], </w:t>
      </w:r>
      <w:r>
        <w:rPr>
          <w:rStyle w:val="DataTypeTok"/>
        </w:rPr>
        <w:t xml:space="preserve">file=</w:t>
      </w:r>
      <w:r>
        <w:rPr>
          <w:rStyle w:val="StringTok"/>
        </w:rPr>
        <w:t xml:space="preserve">"~/Desktop/mothur/abxD01/correlation/abxD01.final.an.unique_list.0.03.subsample.filter16mintotal.shared.correl.topdose2.results.txt"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p>
    <w:bookmarkStart w:id="34" w:name="figure-2-graph"/>
    <w:p>
      <w:pPr>
        <w:pStyle w:val="Heading3"/>
      </w:pPr>
      <w:r>
        <w:t xml:space="preserve">Figure 2 Graph</w:t>
      </w:r>
    </w:p>
    <w:bookmarkEnd w:id="34"/>
    <w:p>
      <w:r>
        <w:t xml:space="preserve">Necessary files are on github, and it was made using the following code:</w:t>
      </w:r>
    </w:p>
    <w:p>
      <w:pPr>
        <w:pStyle w:val="SourceCode"/>
      </w:pPr>
      <w:r>
        <w:rPr>
          <w:rStyle w:val="NormalTok"/>
        </w:rPr>
        <w:t xml:space="preserve">##Paper Figure: correlations for topdose </w:t>
      </w:r>
      <w:r>
        <w:br w:type="textWrapping"/>
      </w:r>
      <w:r>
        <w:rPr>
          <w:rStyle w:val="NormalTok"/>
        </w:rPr>
        <w:t xml:space="preserve">c&lt;-</w:t>
      </w:r>
      <w:r>
        <w:rPr>
          <w:rStyle w:val="KeywordTok"/>
        </w:rPr>
        <w:t xml:space="preserve">read.csv</w:t>
      </w:r>
      <w:r>
        <w:rPr>
          <w:rStyle w:val="NormalTok"/>
        </w:rPr>
        <w:t xml:space="preserve">(</w:t>
      </w:r>
      <w:r>
        <w:rPr>
          <w:rStyle w:val="StringTok"/>
        </w:rPr>
        <w:t xml:space="preserve">"~/Desktop/mothur/abxD01/correlation/corr_allSig_topdose2_stripchart.csv"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labels=</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"Ruminococcaceae"</w:t>
      </w:r>
      <w:r>
        <w:rPr>
          <w:rStyle w:val="NormalTok"/>
        </w:rPr>
        <w:t xml:space="preserve">, </w:t>
      </w:r>
      <w:r>
        <w:rPr>
          <w:rStyle w:val="StringTok"/>
        </w:rPr>
        <w:t xml:space="preserve">"Clostridia"</w:t>
      </w:r>
      <w:r>
        <w:rPr>
          <w:rStyle w:val="NormalTok"/>
        </w:rPr>
        <w:t xml:space="preserve">, </w:t>
      </w:r>
      <w:r>
        <w:rPr>
          <w:rStyle w:val="StringTok"/>
        </w:rPr>
        <w:t xml:space="preserve">"Lactobacillales"</w:t>
      </w:r>
      <w:r>
        <w:rPr>
          <w:rStyle w:val="NormalTok"/>
        </w:rPr>
        <w:t xml:space="preserve">, </w:t>
      </w:r>
      <w:r>
        <w:rPr>
          <w:rStyle w:val="StringTok"/>
        </w:rPr>
        <w:t xml:space="preserve">"Firmicutes"</w:t>
      </w:r>
      <w:r>
        <w:rPr>
          <w:rStyle w:val="NormalTok"/>
        </w:rPr>
        <w:t xml:space="preserve">, </w:t>
      </w:r>
      <w:r>
        <w:rPr>
          <w:rStyle w:val="StringTok"/>
        </w:rPr>
        <w:t xml:space="preserve">"Bacillales"</w:t>
      </w:r>
      <w:r>
        <w:rPr>
          <w:rStyle w:val="NormalTok"/>
        </w:rPr>
        <w:t xml:space="preserve">, </w:t>
      </w:r>
      <w:r>
        <w:rPr>
          <w:rStyle w:val="StringTok"/>
        </w:rPr>
        <w:t xml:space="preserve">"Porphyromonadaceae"</w:t>
      </w:r>
      <w:r>
        <w:rPr>
          <w:rStyle w:val="NormalTok"/>
        </w:rPr>
        <w:t xml:space="preserve">, </w:t>
      </w:r>
      <w:r>
        <w:rPr>
          <w:rStyle w:val="StringTok"/>
        </w:rPr>
        <w:t xml:space="preserve">"Bacteroidales"</w:t>
      </w:r>
      <w:r>
        <w:rPr>
          <w:rStyle w:val="NormalTok"/>
        </w:rPr>
        <w:t xml:space="preserve">, </w:t>
      </w:r>
      <w:r>
        <w:rPr>
          <w:rStyle w:val="StringTok"/>
        </w:rPr>
        <w:t xml:space="preserve">"Bacteroidetes"</w:t>
      </w:r>
      <w:r>
        <w:rPr>
          <w:rStyle w:val="NormalTok"/>
        </w:rPr>
        <w:t xml:space="preserve">, </w:t>
      </w:r>
      <w:r>
        <w:rPr>
          <w:rStyle w:val="StringTok"/>
        </w:rPr>
        <w:t xml:space="preserve">"Actinobacteria"</w:t>
      </w:r>
      <w:r>
        <w:rPr>
          <w:rStyle w:val="NormalTok"/>
        </w:rPr>
        <w:t xml:space="preserve">, </w:t>
      </w:r>
      <w:r>
        <w:rPr>
          <w:rStyle w:val="StringTok"/>
        </w:rPr>
        <w:t xml:space="preserve">"Proteobacteria"</w:t>
      </w:r>
      <w:r>
        <w:rPr>
          <w:rStyle w:val="NormalTok"/>
        </w:rPr>
        <w:t xml:space="preserve">, </w:t>
      </w:r>
      <w:r>
        <w:rPr>
          <w:rStyle w:val="StringTok"/>
        </w:rPr>
        <w:t xml:space="preserve">"Anaeroplasma"</w:t>
      </w:r>
      <w:r>
        <w:rPr>
          <w:rStyle w:val="NormalTok"/>
        </w:rPr>
        <w:t xml:space="preserve">, </w:t>
      </w:r>
      <w:r>
        <w:rPr>
          <w:rStyle w:val="StringTok"/>
        </w:rPr>
        <w:t xml:space="preserve">"Deinococcus"</w:t>
      </w:r>
      <w:r>
        <w:rPr>
          <w:rStyle w:val="NormalTok"/>
        </w:rPr>
        <w:t xml:space="preserve">, </w:t>
      </w:r>
      <w:r>
        <w:rPr>
          <w:rStyle w:val="StringTok"/>
        </w:rPr>
        <w:t xml:space="preserve">"Unclassified"</w:t>
      </w:r>
      <w:r>
        <w:rPr>
          <w:rStyle w:val="NormalTok"/>
        </w:rPr>
        <w:t xml:space="preserve">)</w:t>
      </w:r>
      <w:r>
        <w:br w:type="textWrapping"/>
      </w:r>
      <w:r>
        <w:rPr>
          <w:rStyle w:val="NormalTok"/>
        </w:rPr>
        <w:t xml:space="preserve">ns=</w:t>
      </w:r>
      <w:r>
        <w:rPr>
          <w:rStyle w:val="KeywordTok"/>
        </w:rPr>
        <w:t xml:space="preserve">c</w:t>
      </w:r>
      <w:r>
        <w:rPr>
          <w:rStyle w:val="NormalTok"/>
        </w:rPr>
        <w:t xml:space="preserve">(</w:t>
      </w:r>
      <w:r>
        <w:rPr>
          <w:rStyle w:val="StringTok"/>
        </w:rPr>
        <w:t xml:space="preserve">"n=18"</w:t>
      </w:r>
      <w:r>
        <w:rPr>
          <w:rStyle w:val="NormalTok"/>
        </w:rPr>
        <w:t xml:space="preserve">, </w:t>
      </w:r>
      <w:r>
        <w:rPr>
          <w:rStyle w:val="StringTok"/>
        </w:rPr>
        <w:t xml:space="preserve">"n=9"</w:t>
      </w:r>
      <w:r>
        <w:rPr>
          <w:rStyle w:val="NormalTok"/>
        </w:rPr>
        <w:t xml:space="preserve">, </w:t>
      </w:r>
      <w:r>
        <w:rPr>
          <w:rStyle w:val="StringTok"/>
        </w:rPr>
        <w:t xml:space="preserve">"n=8"</w:t>
      </w:r>
      <w:r>
        <w:rPr>
          <w:rStyle w:val="NormalTok"/>
        </w:rPr>
        <w:t xml:space="preserve">, </w:t>
      </w:r>
      <w:r>
        <w:rPr>
          <w:rStyle w:val="StringTok"/>
        </w:rPr>
        <w:t xml:space="preserve">"n=4"</w:t>
      </w:r>
      <w:r>
        <w:rPr>
          <w:rStyle w:val="NormalTok"/>
        </w:rPr>
        <w:t xml:space="preserve">, </w:t>
      </w:r>
      <w:r>
        <w:rPr>
          <w:rStyle w:val="StringTok"/>
        </w:rPr>
        <w:t xml:space="preserve">"n=2"</w:t>
      </w:r>
      <w:r>
        <w:rPr>
          <w:rStyle w:val="NormalTok"/>
        </w:rPr>
        <w:t xml:space="preserve">, </w:t>
      </w:r>
      <w:r>
        <w:rPr>
          <w:rStyle w:val="StringTok"/>
        </w:rPr>
        <w:t xml:space="preserve">"n=1"</w:t>
      </w:r>
      <w:r>
        <w:rPr>
          <w:rStyle w:val="NormalTok"/>
        </w:rPr>
        <w:t xml:space="preserve">, </w:t>
      </w:r>
      <w:r>
        <w:rPr>
          <w:rStyle w:val="StringTok"/>
        </w:rPr>
        <w:t xml:space="preserve">"n=15"</w:t>
      </w:r>
      <w:r>
        <w:rPr>
          <w:rStyle w:val="NormalTok"/>
        </w:rPr>
        <w:t xml:space="preserve">, </w:t>
      </w:r>
      <w:r>
        <w:rPr>
          <w:rStyle w:val="StringTok"/>
        </w:rPr>
        <w:t xml:space="preserve">"n=4"</w:t>
      </w:r>
      <w:r>
        <w:rPr>
          <w:rStyle w:val="NormalTok"/>
        </w:rPr>
        <w:t xml:space="preserve">, </w:t>
      </w:r>
      <w:r>
        <w:rPr>
          <w:rStyle w:val="StringTok"/>
        </w:rPr>
        <w:t xml:space="preserve">"n=1"</w:t>
      </w:r>
      <w:r>
        <w:rPr>
          <w:rStyle w:val="NormalTok"/>
        </w:rPr>
        <w:t xml:space="preserve">, </w:t>
      </w:r>
      <w:r>
        <w:rPr>
          <w:rStyle w:val="StringTok"/>
        </w:rPr>
        <w:t xml:space="preserve">"n=4"</w:t>
      </w:r>
      <w:r>
        <w:rPr>
          <w:rStyle w:val="NormalTok"/>
        </w:rPr>
        <w:t xml:space="preserve">, </w:t>
      </w:r>
      <w:r>
        <w:rPr>
          <w:rStyle w:val="StringTok"/>
        </w:rPr>
        <w:t xml:space="preserve">"n=3"</w:t>
      </w:r>
      <w:r>
        <w:rPr>
          <w:rStyle w:val="NormalTok"/>
        </w:rPr>
        <w:t xml:space="preserve">, </w:t>
      </w:r>
      <w:r>
        <w:rPr>
          <w:rStyle w:val="StringTok"/>
        </w:rPr>
        <w:t xml:space="preserve">"n=1"</w:t>
      </w:r>
      <w:r>
        <w:rPr>
          <w:rStyle w:val="NormalTok"/>
        </w:rPr>
        <w:t xml:space="preserve">, </w:t>
      </w:r>
      <w:r>
        <w:rPr>
          <w:rStyle w:val="StringTok"/>
        </w:rPr>
        <w:t xml:space="preserve">"n=1"</w:t>
      </w:r>
      <w:r>
        <w:rPr>
          <w:rStyle w:val="NormalTok"/>
        </w:rPr>
        <w:t xml:space="preserve">, </w:t>
      </w:r>
      <w:r>
        <w:rPr>
          <w:rStyle w:val="StringTok"/>
        </w:rPr>
        <w:t xml:space="preserve">"n=3"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[bottom, left, top, right space], mgp=c(3, 1, 0) [label line location for x/y location labels, tick mark labels location, tick mark locations]</w:t>
      </w:r>
      <w:r>
        <w:br w:type="textWrapping"/>
      </w:r>
      <w:r>
        <w:rPr>
          <w:rStyle w:val="KeywordTok"/>
        </w:rPr>
        <w:t xml:space="preserve">stripchart</w:t>
      </w:r>
      <w:r>
        <w:rPr>
          <w:rStyle w:val="NormalTok"/>
        </w:rPr>
        <w:t xml:space="preserve">(c$cor~c$order, </w:t>
      </w:r>
      <w:r>
        <w:rPr>
          <w:rStyle w:val="DataTypeTok"/>
        </w:rPr>
        <w:t xml:space="preserve">vertical=</w:t>
      </w:r>
      <w:r>
        <w:rPr>
          <w:rStyle w:val="OtherTok"/>
        </w:rPr>
        <w:t xml:space="preserve">TRUE</w:t>
      </w:r>
      <w:r>
        <w:rPr>
          <w:rStyle w:val="NormalTok"/>
        </w:rPr>
        <w:t xml:space="preserve">, </w:t>
      </w:r>
      <w:r>
        <w:rPr>
          <w:rStyle w:val="DataTypeTok"/>
        </w:rPr>
        <w:t xml:space="preserve">ylab=</w:t>
      </w:r>
      <w:r>
        <w:rPr>
          <w:rStyle w:val="StringTok"/>
        </w:rPr>
        <w:t xml:space="preserve">"Correlation"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85</w:t>
      </w:r>
      <w:r>
        <w:rPr>
          <w:rStyle w:val="NormalTok"/>
        </w:rPr>
        <w:t xml:space="preserve">, -.</w:t>
      </w:r>
      <w:r>
        <w:rPr>
          <w:rStyle w:val="DecValTok"/>
        </w:rPr>
        <w:t xml:space="preserve">85</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method=</w:t>
      </w:r>
      <w:r>
        <w:rPr>
          <w:rStyle w:val="StringTok"/>
        </w:rPr>
        <w:t xml:space="preserve">"jitter"</w:t>
      </w:r>
      <w:r>
        <w:rPr>
          <w:rStyle w:val="NormalTok"/>
        </w:rPr>
        <w:t xml:space="preserve">,  </w:t>
      </w:r>
      <w:r>
        <w:rPr>
          <w:rStyle w:val="DataTypeTok"/>
        </w:rPr>
        <w:t xml:space="preserve">cex.lab=</w:t>
      </w:r>
      <w:r>
        <w:rPr>
          <w:rStyle w:val="FloatTok"/>
        </w:rPr>
        <w:t xml:space="preserve">1.7</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labels=</w:t>
      </w:r>
      <w:r>
        <w:rPr>
          <w:rStyle w:val="OtherTok"/>
        </w:rPr>
        <w:t xml:space="preserve">FALSE</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w:t>
      </w:r>
      <w:r>
        <w:rPr>
          <w:rStyle w:val="DecValTok"/>
        </w:rPr>
        <w:t xml:space="preserve">1</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0.16</w:t>
      </w:r>
      <w:r>
        <w:rPr>
          <w:rStyle w:val="NormalTok"/>
        </w:rPr>
        <w:t xml:space="preserve">, </w:t>
      </w:r>
      <w:r>
        <w:rPr>
          <w:rStyle w:val="DataTypeTok"/>
        </w:rPr>
        <w:t xml:space="preserve">label=</w:t>
      </w:r>
      <w:r>
        <w:rPr>
          <w:rStyle w:val="NormalTok"/>
        </w:rPr>
        <w:t xml:space="preserve">labels,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0.01</w:t>
      </w:r>
      <w:r>
        <w:rPr>
          <w:rStyle w:val="NormalTok"/>
        </w:rPr>
        <w:t xml:space="preserve">, </w:t>
      </w:r>
      <w:r>
        <w:rPr>
          <w:rStyle w:val="DataTypeTok"/>
        </w:rPr>
        <w:t xml:space="preserve">label=</w:t>
      </w:r>
      <w:r>
        <w:rPr>
          <w:rStyle w:val="NormalTok"/>
        </w:rPr>
        <w:t xml:space="preserve">ns,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9</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at=</w:t>
      </w:r>
      <w:r>
        <w:rPr>
          <w:rStyle w:val="KeywordTok"/>
        </w:rPr>
        <w:t xml:space="preserve">seq</w:t>
      </w:r>
      <w:r>
        <w:rPr>
          <w:rStyle w:val="NormalTok"/>
        </w:rPr>
        <w:t xml:space="preserve">(-</w:t>
      </w:r>
      <w:r>
        <w:rPr>
          <w:rStyle w:val="FloatTok"/>
        </w:rPr>
        <w:t xml:space="preserve">0.85</w:t>
      </w:r>
      <w:r>
        <w:rPr>
          <w:rStyle w:val="NormalTok"/>
        </w:rPr>
        <w:t xml:space="preserve">,+</w:t>
      </w:r>
      <w:r>
        <w:rPr>
          <w:rStyle w:val="FloatTok"/>
        </w:rPr>
        <w:t xml:space="preserve">0.85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col=</w:t>
      </w:r>
      <w:r>
        <w:rPr>
          <w:rStyle w:val="StringTok"/>
        </w:rPr>
        <w:t xml:space="preserve">"dark gray"</w:t>
      </w:r>
      <w:r>
        <w:rPr>
          <w:rStyle w:val="NormalTok"/>
        </w:rPr>
        <w:t xml:space="preserve">)</w:t>
      </w:r>
      <w:r>
        <w:br w:type="textWrapping"/>
      </w:r>
      <w:r>
        <w:rPr>
          <w:rStyle w:val="CommentTok"/>
        </w:rPr>
        <w:t xml:space="preserve">#abline(h=c(.3, -.3), col="dark gray", lty="dashed", lwd=4) #change to something else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p>
    <w:p>
      <w:r>
        <w:t xml:space="preserve">Figure saved as "corr_allSig_topdose2_10x8.pdf".</w:t>
      </w:r>
    </w:p>
    <w:bookmarkStart w:id="35" w:name="to-do-still-1"/>
    <w:p>
      <w:pPr>
        <w:pStyle w:val="Heading3"/>
      </w:pPr>
      <w:r>
        <w:t xml:space="preserve">TO DO STILL</w:t>
      </w:r>
    </w:p>
    <w:bookmarkEnd w:id="35"/>
    <w:p>
      <w:pPr>
        <w:pStyle w:val="Compact"/>
        <w:numPr>
          <w:numId w:val="3"/>
          <w:ilvl w:val="0"/>
        </w:numPr>
      </w:pPr>
      <w:r>
        <w:t xml:space="preserve">Do I want to change the groupings?</w:t>
      </w:r>
    </w:p>
    <w:bookmarkStart w:id="36" w:name="figure-3"/>
    <w:p>
      <w:pPr>
        <w:pStyle w:val="Heading2"/>
      </w:pPr>
      <w:r>
        <w:t xml:space="preserve">Figure 3</w:t>
      </w:r>
    </w:p>
    <w:bookmarkEnd w:id="36"/>
    <w:p>
      <w:r>
        <w:t xml:space="preserve">This figure shows the effect of titrating antibiotics on the community as well as the resulting</w:t>
      </w:r>
      <w:r>
        <w:t xml:space="preserve"> </w:t>
      </w:r>
      <w:r>
        <w:rPr>
          <w:i/>
        </w:rPr>
        <w:t xml:space="preserve">C. difficile</w:t>
      </w:r>
      <w:r>
        <w:t xml:space="preserve"> </w:t>
      </w:r>
      <w:r>
        <w:t xml:space="preserve">levels.</w:t>
      </w:r>
    </w:p>
    <w:p>
      <w:r>
        <w:t xml:space="preserve">The code for this is still in the works. But is uploaded to github under Figure 3 folder.</w:t>
      </w:r>
    </w:p>
    <w:p>
      <w:r>
        <w:t xml:space="preserve">Input files on github: 1. abxD01.final.tx.2.subsample.allvanctitr.forlogscale.csv 2. abxD01/barcharts/allvanctitr_tx2_barchart_ids.csv</w:t>
      </w:r>
    </w:p>
    <w:bookmarkStart w:id="37" w:name="to-do-still-2"/>
    <w:p>
      <w:pPr>
        <w:pStyle w:val="Heading3"/>
      </w:pPr>
      <w:r>
        <w:t xml:space="preserve">TO DO STILL</w:t>
      </w:r>
    </w:p>
    <w:bookmarkEnd w:id="37"/>
    <w:p>
      <w:pPr>
        <w:pStyle w:val="Compact"/>
        <w:numPr>
          <w:numId w:val="4"/>
          <w:ilvl w:val="0"/>
        </w:numPr>
      </w:pPr>
      <w:r>
        <w:t xml:space="preserve">I want to change the graph so that the OTUs are their own graphs and the titrations are side by side -once code is working then put up the other titration data files</w:t>
      </w:r>
    </w:p>
    <w:bookmarkStart w:id="38" w:name="figure-4"/>
    <w:p>
      <w:pPr>
        <w:pStyle w:val="Heading2"/>
      </w:pPr>
      <w:r>
        <w:t xml:space="preserve">Figure 4</w:t>
      </w:r>
    </w:p>
    <w:bookmarkEnd w:id="38"/>
    <w:p>
      <w:r>
        <w:t xml:space="preserve">This figure is a heatmap showing the correlation analysis results for the original set of antibiotic treatments and doses with the titration data sets.</w:t>
      </w:r>
    </w:p>
    <w:p>
      <w:r>
        <w:t xml:space="preserve">2 input files found in Figure 4 github folder: 1. correl_heatmap_0.01rel_topdose2_newtitr.csv 2. correl_heatmapSIDE_0.01rel_topdose2_newtitr.csv</w:t>
      </w:r>
    </w:p>
    <w:p>
      <w:pPr>
        <w:pStyle w:val="SourceCode"/>
      </w:pPr>
      <w:r>
        <w:rPr>
          <w:rStyle w:val="KeywordTok"/>
        </w:rPr>
        <w:t xml:space="preserve">library</w:t>
      </w:r>
      <w:r>
        <w:rPr>
          <w:rStyle w:val="NormalTok"/>
        </w:rPr>
        <w:t xml:space="preserve">(gplots)</w:t>
      </w:r>
      <w:r>
        <w:br w:type="textWrapping"/>
      </w:r>
      <w:r>
        <w:rPr>
          <w:rStyle w:val="NormalTok"/>
        </w:rPr>
        <w:t xml:space="preserve">correl&lt;-</w:t>
      </w:r>
      <w:r>
        <w:rPr>
          <w:rStyle w:val="StringTok"/>
        </w:rPr>
        <w:t xml:space="preserve"> </w:t>
      </w:r>
      <w:r>
        <w:rPr>
          <w:rStyle w:val="KeywordTok"/>
        </w:rPr>
        <w:t xml:space="preserve">read.csv</w:t>
      </w:r>
      <w:r>
        <w:rPr>
          <w:rStyle w:val="NormalTok"/>
        </w:rPr>
        <w:t xml:space="preserve">(</w:t>
      </w:r>
      <w:r>
        <w:rPr>
          <w:rStyle w:val="StringTok"/>
        </w:rPr>
        <w:t xml:space="preserve">"~/Desktop/mothur/abxD01/correlation/correl_heatmap_0.01rel_topdose2_newtitr.csv"</w:t>
      </w:r>
      <w:r>
        <w:rPr>
          <w:rStyle w:val="NormalTok"/>
        </w:rPr>
        <w:t xml:space="preserve">, </w:t>
      </w:r>
      <w:r>
        <w:rPr>
          <w:rStyle w:val="DataTypeTok"/>
        </w:rPr>
        <w:t xml:space="preserve">header=</w:t>
      </w:r>
      <w:r>
        <w:rPr>
          <w:rStyle w:val="NormalTok"/>
        </w:rPr>
        <w:t xml:space="preserve">T)</w:t>
      </w:r>
      <w:r>
        <w:br w:type="textWrapping"/>
      </w:r>
      <w:r>
        <w:br w:type="textWrapping"/>
      </w:r>
      <w:r>
        <w:rPr>
          <w:rStyle w:val="KeywordTok"/>
        </w:rPr>
        <w:t xml:space="preserve">row.names</w:t>
      </w:r>
      <w:r>
        <w:rPr>
          <w:rStyle w:val="NormalTok"/>
        </w:rPr>
        <w:t xml:space="preserve">(correl)&lt;-correl$OTU</w:t>
      </w:r>
      <w:r>
        <w:br w:type="textWrapping"/>
      </w:r>
      <w:r>
        <w:rPr>
          <w:rStyle w:val="NormalTok"/>
        </w:rPr>
        <w:t xml:space="preserve">correl_matrix&lt;-</w:t>
      </w:r>
      <w:r>
        <w:rPr>
          <w:rStyle w:val="KeywordTok"/>
        </w:rPr>
        <w:t xml:space="preserve">data.matrix</w:t>
      </w:r>
      <w:r>
        <w:rPr>
          <w:rStyle w:val="NormalTok"/>
        </w:rPr>
        <w:t xml:space="preserve">(correl)</w:t>
      </w:r>
      <w:r>
        <w:br w:type="textWrapping"/>
      </w:r>
      <w:r>
        <w:rPr>
          <w:rStyle w:val="NormalTok"/>
        </w:rPr>
        <w:t xml:space="preserve">correl_matrix&lt;-correl_matrix[,-</w:t>
      </w:r>
      <w:r>
        <w:rPr>
          <w:rStyle w:val="DecValTok"/>
        </w:rPr>
        <w:t xml:space="preserve">1</w:t>
      </w:r>
      <w:r>
        <w:rPr>
          <w:rStyle w:val="NormalTok"/>
        </w:rPr>
        <w:t xml:space="preserve">]</w:t>
      </w:r>
      <w:r>
        <w:br w:type="textWrapping"/>
      </w:r>
      <w:r>
        <w:rPr>
          <w:rStyle w:val="NormalTok"/>
        </w:rPr>
        <w:t xml:space="preserve">correl_matrix&lt;-</w:t>
      </w:r>
      <w:r>
        <w:rPr>
          <w:rStyle w:val="KeywordTok"/>
        </w:rPr>
        <w:t xml:space="preserve">data.matrix</w:t>
      </w:r>
      <w:r>
        <w:rPr>
          <w:rStyle w:val="NormalTok"/>
        </w:rPr>
        <w:t xml:space="preserve">(correl_matrix)</w:t>
      </w:r>
      <w:r>
        <w:br w:type="textWrapping"/>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NormalTok"/>
        </w:rPr>
        <w:t xml:space="preserve">breaks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100</w:t>
      </w:r>
      <w:r>
        <w:rPr>
          <w:rStyle w:val="NormalTok"/>
        </w:rPr>
        <w:t xml:space="preserve">))</w:t>
      </w:r>
      <w:r>
        <w:rPr>
          <w:rStyle w:val="CommentTok"/>
        </w:rPr>
        <w:t xml:space="preserve">#changed to equal numbers</w:t>
      </w:r>
      <w:r>
        <w:br w:type="textWrapping"/>
      </w:r>
      <w:r>
        <w:br w:type="textWrapping"/>
      </w:r>
      <w:r>
        <w:rPr>
          <w:rStyle w:val="CommentTok"/>
        </w:rPr>
        <w:t xml:space="preserve">#par(mar=c(4, 6, 3, 4.5) +0.1) #default is 5.1 4.1 4.1 2.1</w:t>
      </w:r>
      <w:r>
        <w:br w:type="textWrapping"/>
      </w:r>
      <w:r>
        <w:br w:type="textWrapping"/>
      </w:r>
      <w:r>
        <w:rPr>
          <w:rStyle w:val="NormalTok"/>
        </w:rPr>
        <w:t xml:space="preserve">side&lt;-</w:t>
      </w:r>
      <w:r>
        <w:rPr>
          <w:rStyle w:val="KeywordTok"/>
        </w:rPr>
        <w:t xml:space="preserve">scan</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what=</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side2&lt;-</w:t>
      </w:r>
      <w:r>
        <w:rPr>
          <w:rStyle w:val="KeywordTok"/>
        </w:rPr>
        <w:t xml:space="preserve">read.csv</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side3&lt;-</w:t>
      </w:r>
      <w:r>
        <w:rPr>
          <w:rStyle w:val="KeywordTok"/>
        </w:rPr>
        <w:t xml:space="preserve">as.matrix</w:t>
      </w:r>
      <w:r>
        <w:rPr>
          <w:rStyle w:val="NormalTok"/>
        </w:rPr>
        <w:t xml:space="preserve">(side2)</w:t>
      </w:r>
      <w:r>
        <w:br w:type="textWrapping"/>
      </w:r>
      <w:r>
        <w:rPr>
          <w:rStyle w:val="CommentTok"/>
        </w:rPr>
        <w:t xml:space="preserve">#lmat=rbind(c(4,3), c(2,1))</w:t>
      </w:r>
      <w:r>
        <w:br w:type="textWrapping"/>
      </w:r>
      <w:r>
        <w:rPr>
          <w:rStyle w:val="CommentTok"/>
        </w:rPr>
        <w:t xml:space="preserve">#lmat=rbind(c(4,3), c(1,2))</w:t>
      </w:r>
      <w:r>
        <w:br w:type="textWrapping"/>
      </w:r>
      <w:r>
        <w:br w:type="textWrapping"/>
      </w:r>
      <w:r>
        <w:rPr>
          <w:rStyle w:val="CommentTok"/>
        </w:rPr>
        <w:t xml:space="preserve">#lmat order: 1)row dendrogram, 2) heatmap, 3)col?, 4)key?--key disappeared</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lmat=</w:t>
      </w:r>
      <w:r>
        <w:rPr>
          <w:rStyle w:val="OtherTok"/>
        </w:rPr>
        <w:t xml:space="preserve">NULL</w:t>
      </w:r>
      <w:r>
        <w:br w:type="textWrapping"/>
      </w:r>
      <w:r>
        <w:rPr>
          <w:rStyle w:val="NormalTok"/>
        </w:rPr>
        <w:t xml:space="preserve">lwid=</w:t>
      </w:r>
      <w:r>
        <w:rPr>
          <w:rStyle w:val="OtherTok"/>
        </w:rPr>
        <w:t xml:space="preserve">NULL</w:t>
      </w:r>
      <w:r>
        <w:br w:type="textWrapping"/>
      </w:r>
      <w:r>
        <w:rPr>
          <w:rStyle w:val="NormalTok"/>
        </w:rPr>
        <w:t xml:space="preserve">lhei=</w:t>
      </w:r>
      <w:r>
        <w:rPr>
          <w:rStyle w:val="OtherTok"/>
        </w:rPr>
        <w:t xml:space="preserve">NULL</w:t>
      </w:r>
      <w:r>
        <w:br w:type="textWrapping"/>
      </w:r>
      <w:r>
        <w:rPr>
          <w:rStyle w:val="NormalTok"/>
        </w:rPr>
        <w:t xml:space="preserve">lwid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lhei =</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correl_heatmap&lt;-</w:t>
      </w:r>
      <w:r>
        <w:rPr>
          <w:rStyle w:val="KeywordTok"/>
        </w:rPr>
        <w:t xml:space="preserve">heatmap.2</w:t>
      </w:r>
      <w:r>
        <w:rPr>
          <w:rStyle w:val="NormalTok"/>
        </w:rPr>
        <w:t xml:space="preserve">(correl_matrix, </w:t>
      </w:r>
      <w:r>
        <w:rPr>
          <w:rStyle w:val="DataTypeTok"/>
        </w:rPr>
        <w:t xml:space="preserve">scale=</w:t>
      </w:r>
      <w:r>
        <w:rPr>
          <w:rStyle w:val="StringTok"/>
        </w:rPr>
        <w:t xml:space="preserve">"none"</w:t>
      </w:r>
      <w:r>
        <w:rPr>
          <w:rStyle w:val="NormalTok"/>
        </w:rPr>
        <w:t xml:space="preserve">,  </w:t>
      </w:r>
      <w:r>
        <w:rPr>
          <w:rStyle w:val="DataTypeTok"/>
        </w:rPr>
        <w:t xml:space="preserve">col=</w:t>
      </w:r>
      <w:r>
        <w:rPr>
          <w:rStyle w:val="NormalTok"/>
        </w:rPr>
        <w:t xml:space="preserve">my_palette, </w:t>
      </w:r>
      <w:r>
        <w:rPr>
          <w:rStyle w:val="DataTypeTok"/>
        </w:rPr>
        <w:t xml:space="preserve">breaks=</w:t>
      </w:r>
      <w:r>
        <w:rPr>
          <w:rStyle w:val="NormalTok"/>
        </w:rPr>
        <w:t xml:space="preserve">breaks, </w:t>
      </w:r>
      <w:r>
        <w:rPr>
          <w:rStyle w:val="DataTypeTok"/>
        </w:rPr>
        <w:t xml:space="preserve">density.info=</w:t>
      </w:r>
      <w:r>
        <w:rPr>
          <w:rStyle w:val="StringTok"/>
        </w:rPr>
        <w:t xml:space="preserve">"none"</w:t>
      </w:r>
      <w:r>
        <w:rPr>
          <w:rStyle w:val="NormalTok"/>
        </w:rPr>
        <w:t xml:space="preserve">, </w:t>
      </w:r>
      <w:r>
        <w:rPr>
          <w:rStyle w:val="DataTypeTok"/>
        </w:rPr>
        <w:t xml:space="preserve">lhei=</w:t>
      </w:r>
      <w:r>
        <w:rPr>
          <w:rStyle w:val="NormalTok"/>
        </w:rPr>
        <w:t xml:space="preserve">lhei,</w:t>
      </w:r>
      <w:r>
        <w:rPr>
          <w:rStyle w:val="DataTypeTok"/>
        </w:rPr>
        <w:t xml:space="preserve">lwid=</w:t>
      </w:r>
      <w:r>
        <w:rPr>
          <w:rStyle w:val="NormalTok"/>
        </w:rPr>
        <w:t xml:space="preserve">lwid, </w:t>
      </w:r>
      <w:r>
        <w:rPr>
          <w:rStyle w:val="DataTypeTok"/>
        </w:rPr>
        <w:t xml:space="preserve">RowSideColors=</w:t>
      </w:r>
      <w:r>
        <w:rPr>
          <w:rStyle w:val="NormalTok"/>
        </w:rPr>
        <w:t xml:space="preserve">side3[,</w:t>
      </w:r>
      <w:r>
        <w:rPr>
          <w:rStyle w:val="DecValTok"/>
        </w:rPr>
        <w:t xml:space="preserve">2</w:t>
      </w:r>
      <w:r>
        <w:rPr>
          <w:rStyle w:val="NormalTok"/>
        </w:rPr>
        <w:t xml:space="preserve">], </w:t>
      </w:r>
      <w:r>
        <w:rPr>
          <w:rStyle w:val="DataTypeTok"/>
        </w:rPr>
        <w:t xml:space="preserve">labRow=</w:t>
      </w:r>
      <w:r>
        <w:rPr>
          <w:rStyle w:val="NormalTok"/>
        </w:rPr>
        <w:t xml:space="preserve">side3[,</w:t>
      </w:r>
      <w:r>
        <w:rPr>
          <w:rStyle w:val="DecValTok"/>
        </w:rPr>
        <w:t xml:space="preserve">1</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25</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na.color=</w:t>
      </w:r>
      <w:r>
        <w:rPr>
          <w:rStyle w:val="StringTok"/>
        </w:rPr>
        <w:t xml:space="preserve">"black"</w:t>
      </w:r>
      <w:r>
        <w:rPr>
          <w:rStyle w:val="NormalTok"/>
        </w:rPr>
        <w:t xml:space="preserve">, </w:t>
      </w:r>
      <w:r>
        <w:rPr>
          <w:rStyle w:val="DataTypeTok"/>
        </w:rPr>
        <w:t xml:space="preserve">cexCol=</w:t>
      </w:r>
      <w:r>
        <w:rPr>
          <w:rStyle w:val="FloatTok"/>
        </w:rPr>
        <w:t xml:space="preserve">1.5</w:t>
      </w:r>
      <w:r>
        <w:rPr>
          <w:rStyle w:val="NormalTok"/>
        </w:rPr>
        <w:t xml:space="preserve">,  </w:t>
      </w:r>
      <w:r>
        <w:rPr>
          <w:rStyle w:val="DataTypeTok"/>
        </w:rPr>
        <w:t xml:space="preserve">key=</w:t>
      </w:r>
      <w:r>
        <w:rPr>
          <w:rStyle w:val="OtherTok"/>
        </w:rPr>
        <w:t xml:space="preserve">TRUE</w:t>
      </w:r>
      <w:r>
        <w:rPr>
          <w:rStyle w:val="NormalTok"/>
        </w:rPr>
        <w:t xml:space="preserve">, </w:t>
      </w:r>
      <w:r>
        <w:rPr>
          <w:rStyle w:val="DataTypeTok"/>
        </w:rPr>
        <w:t xml:space="preserve">keysize=</w:t>
      </w:r>
      <w:r>
        <w:rPr>
          <w:rStyle w:val="DecValTok"/>
        </w:rPr>
        <w:t xml:space="preserve">1</w:t>
      </w:r>
      <w:r>
        <w:rPr>
          <w:rStyle w:val="NormalTok"/>
        </w:rPr>
        <w:t xml:space="preserve">, </w:t>
      </w:r>
      <w:r>
        <w:rPr>
          <w:rStyle w:val="DataTypeTok"/>
        </w:rPr>
        <w:t xml:space="preserve">cexRow=</w:t>
      </w:r>
      <w:r>
        <w:rPr>
          <w:rStyle w:val="DecValTok"/>
        </w:rPr>
        <w:t xml:space="preserve">1</w:t>
      </w:r>
      <w:r>
        <w:rPr>
          <w:rStyle w:val="NormalTok"/>
        </w:rPr>
        <w:t xml:space="preserve">) </w:t>
      </w:r>
      <w:r>
        <w:rPr>
          <w:rStyle w:val="CommentTok"/>
        </w:rPr>
        <w:t xml:space="preserve">#then plot was 7x8in, portrait</w:t>
      </w:r>
    </w:p>
    <w:p>
      <w:r>
        <w:t xml:space="preserve">Each row in this heatmap represents a single OTU. The side colors show broad taxonomic groups of each OTU. The subsequent columns show the correlation value for each OTU (Day 0) with Day 1</w:t>
      </w:r>
      <w:r>
        <w:t xml:space="preserve"> </w:t>
      </w:r>
      <w:r>
        <w:rPr>
          <w:i/>
        </w:rPr>
        <w:t xml:space="preserve">C. difficile</w:t>
      </w:r>
      <w:r>
        <w:t xml:space="preserve"> </w:t>
      </w:r>
      <w:r>
        <w:t xml:space="preserve">colonization levels by plating. The first column represents the correlations calculations over all the original antibiotics used in the study. The last 3 columns represent the correlation calculations over the titration experiments for the given antibiotic. An example pdf of this figure is on github.</w:t>
      </w:r>
    </w:p>
    <w:bookmarkStart w:id="39" w:name="to-do-still-3"/>
    <w:p>
      <w:pPr>
        <w:pStyle w:val="Heading3"/>
      </w:pPr>
      <w:r>
        <w:t xml:space="preserve">TO DO STILL</w:t>
      </w:r>
    </w:p>
    <w:bookmarkEnd w:id="39"/>
    <w:p>
      <w:pPr>
        <w:pStyle w:val="Compact"/>
        <w:numPr>
          <w:numId w:val="5"/>
          <w:ilvl w:val="0"/>
        </w:numPr>
      </w:pPr>
      <w:r>
        <w:t xml:space="preserve">Add "ns" to the graph where not significant</w:t>
      </w:r>
    </w:p>
    <w:p>
      <w:pPr>
        <w:pStyle w:val="Compact"/>
        <w:numPr>
          <w:numId w:val="5"/>
          <w:ilvl w:val="0"/>
        </w:numPr>
      </w:pPr>
      <w:r>
        <w:t xml:space="preserve">Is this the order of drugs I want-keep consistent</w:t>
      </w:r>
    </w:p>
    <w:p>
      <w:pPr>
        <w:pStyle w:val="Compact"/>
        <w:numPr>
          <w:numId w:val="5"/>
          <w:ilvl w:val="0"/>
        </w:numPr>
      </w:pPr>
      <w:r>
        <w:t xml:space="preserve">for all the significant values for each pair of original + abx rows that are both significant, quantify that significance for each column (abx treatment)... see personal notes for more</w:t>
      </w:r>
    </w:p>
    <w:p>
      <w:pPr>
        <w:pStyle w:val="Compact"/>
        <w:numPr>
          <w:numId w:val="5"/>
          <w:ilvl w:val="0"/>
        </w:numPr>
      </w:pPr>
      <w:r>
        <w:t xml:space="preserve">change xlabel names</w:t>
      </w:r>
    </w:p>
    <w:p>
      <w:pPr>
        <w:pStyle w:val="Compact"/>
        <w:numPr>
          <w:numId w:val="5"/>
          <w:ilvl w:val="0"/>
        </w:numPr>
      </w:pPr>
      <w:r>
        <w:t xml:space="preserve">change code to get the key back</w:t>
      </w:r>
    </w:p>
    <w:bookmarkStart w:id="40" w:name="figure-5"/>
    <w:p>
      <w:pPr>
        <w:pStyle w:val="Heading2"/>
      </w:pPr>
      <w:r>
        <w:t xml:space="preserve">Figure 5</w:t>
      </w:r>
    </w:p>
    <w:bookmarkEnd w:id="40"/>
    <w:p>
      <w:r>
        <w:t xml:space="preserve">This figure shows the difference between the Day 0's in the delayed and original treatments for metronidazole. The figure is shown as a pdf on github.</w:t>
      </w:r>
    </w:p>
    <w:p>
      <w:r>
        <w:t xml:space="preserve">Input files found on github: 1. abxD01.final.tx.2.subsample.2.pick.metro.relabund.d0s.txt</w:t>
      </w:r>
    </w:p>
    <w:p>
      <w:pPr>
        <w:pStyle w:val="SourceCode"/>
      </w:pPr>
      <w:r>
        <w:rPr>
          <w:rStyle w:val="CommentTok"/>
        </w:rPr>
        <w:t xml:space="preserve">#First calculating:</w:t>
      </w:r>
      <w:r>
        <w:br w:type="textWrapping"/>
      </w:r>
      <w:r>
        <w:rPr>
          <w:rStyle w:val="NormalTok"/>
        </w:rPr>
        <w:t xml:space="preserve">b&lt;-</w:t>
      </w:r>
      <w:r>
        <w:rPr>
          <w:rStyle w:val="KeywordTok"/>
        </w:rPr>
        <w:t xml:space="preserve">read.delim</w:t>
      </w:r>
      <w:r>
        <w:rPr>
          <w:rStyle w:val="NormalTok"/>
        </w:rPr>
        <w:t xml:space="preserve">(</w:t>
      </w:r>
      <w:r>
        <w:rPr>
          <w:rStyle w:val="StringTok"/>
        </w:rPr>
        <w:t xml:space="preserve">"~/Desktop/mothur/abxD01/barcharts/abxD01.final.tx.2.subsample.2.pick.metro.relabund.d0s.txt"</w:t>
      </w:r>
      <w:r>
        <w:rPr>
          <w:rStyle w:val="NormalTok"/>
        </w:rPr>
        <w:t xml:space="preserve">, </w:t>
      </w:r>
      <w:r>
        <w:rPr>
          <w:rStyle w:val="DataTypeTok"/>
        </w:rPr>
        <w:t xml:space="preserve">header=</w:t>
      </w:r>
      <w:r>
        <w:rPr>
          <w:rStyle w:val="NormalTok"/>
        </w:rPr>
        <w:t xml:space="preserve">T)</w:t>
      </w:r>
      <w:r>
        <w:br w:type="textWrapping"/>
      </w:r>
      <w:r>
        <w:br w:type="textWrapping"/>
      </w:r>
      <w:r>
        <w:rPr>
          <w:rStyle w:val="NormalTok"/>
        </w:rPr>
        <w:t xml:space="preserve">avg1&lt;-</w:t>
      </w:r>
      <w:r>
        <w:rPr>
          <w:rStyle w:val="KeywordTok"/>
        </w:rPr>
        <w:t xml:space="preserve">tapply</w:t>
      </w:r>
      <w:r>
        <w:rPr>
          <w:rStyle w:val="NormalTok"/>
        </w:rPr>
        <w:t xml:space="preserve">(b$Otu001, b$order, mean)</w:t>
      </w:r>
      <w:r>
        <w:br w:type="textWrapping"/>
      </w:r>
      <w:r>
        <w:rPr>
          <w:rStyle w:val="NormalTok"/>
        </w:rPr>
        <w:t xml:space="preserve">sd1&lt;-</w:t>
      </w:r>
      <w:r>
        <w:rPr>
          <w:rStyle w:val="KeywordTok"/>
        </w:rPr>
        <w:t xml:space="preserve">tapply</w:t>
      </w:r>
      <w:r>
        <w:rPr>
          <w:rStyle w:val="NormalTok"/>
        </w:rPr>
        <w:t xml:space="preserve">(b$Otu001, b$order, sd)</w:t>
      </w:r>
      <w:r>
        <w:br w:type="textWrapping"/>
      </w:r>
      <w:r>
        <w:br w:type="textWrapping"/>
      </w:r>
      <w:r>
        <w:rPr>
          <w:rStyle w:val="NormalTok"/>
        </w:rPr>
        <w:t xml:space="preserve">avg11&lt;-</w:t>
      </w:r>
      <w:r>
        <w:rPr>
          <w:rStyle w:val="KeywordTok"/>
        </w:rPr>
        <w:t xml:space="preserve">tapply</w:t>
      </w:r>
      <w:r>
        <w:rPr>
          <w:rStyle w:val="NormalTok"/>
        </w:rPr>
        <w:t xml:space="preserve">(b$Otu011, b$order, mean)</w:t>
      </w:r>
      <w:r>
        <w:br w:type="textWrapping"/>
      </w:r>
      <w:r>
        <w:rPr>
          <w:rStyle w:val="NormalTok"/>
        </w:rPr>
        <w:t xml:space="preserve">sd11&lt;-</w:t>
      </w:r>
      <w:r>
        <w:rPr>
          <w:rStyle w:val="KeywordTok"/>
        </w:rPr>
        <w:t xml:space="preserve">tapply</w:t>
      </w:r>
      <w:r>
        <w:rPr>
          <w:rStyle w:val="NormalTok"/>
        </w:rPr>
        <w:t xml:space="preserve">(b$Otu011, b$order, sd)</w:t>
      </w:r>
      <w:r>
        <w:br w:type="textWrapping"/>
      </w:r>
      <w:r>
        <w:br w:type="textWrapping"/>
      </w:r>
      <w:r>
        <w:rPr>
          <w:rStyle w:val="NormalTok"/>
        </w:rPr>
        <w:t xml:space="preserve">avg02&lt;-</w:t>
      </w:r>
      <w:r>
        <w:rPr>
          <w:rStyle w:val="KeywordTok"/>
        </w:rPr>
        <w:t xml:space="preserve">tapply</w:t>
      </w:r>
      <w:r>
        <w:rPr>
          <w:rStyle w:val="NormalTok"/>
        </w:rPr>
        <w:t xml:space="preserve">(b$Otu002, b$order, mean)</w:t>
      </w:r>
      <w:r>
        <w:br w:type="textWrapping"/>
      </w:r>
      <w:r>
        <w:rPr>
          <w:rStyle w:val="NormalTok"/>
        </w:rPr>
        <w:t xml:space="preserve">sd02&lt;-</w:t>
      </w:r>
      <w:r>
        <w:rPr>
          <w:rStyle w:val="KeywordTok"/>
        </w:rPr>
        <w:t xml:space="preserve">tapply</w:t>
      </w:r>
      <w:r>
        <w:rPr>
          <w:rStyle w:val="NormalTok"/>
        </w:rPr>
        <w:t xml:space="preserve">(b$Otu002, b$order, sd)</w:t>
      </w:r>
      <w:r>
        <w:br w:type="textWrapping"/>
      </w:r>
      <w:r>
        <w:br w:type="textWrapping"/>
      </w:r>
      <w:r>
        <w:rPr>
          <w:rStyle w:val="NormalTok"/>
        </w:rPr>
        <w:t xml:space="preserve">avg03&lt;-</w:t>
      </w:r>
      <w:r>
        <w:rPr>
          <w:rStyle w:val="KeywordTok"/>
        </w:rPr>
        <w:t xml:space="preserve">tapply</w:t>
      </w:r>
      <w:r>
        <w:rPr>
          <w:rStyle w:val="NormalTok"/>
        </w:rPr>
        <w:t xml:space="preserve">(b$Otu003, b$order, mean)</w:t>
      </w:r>
      <w:r>
        <w:br w:type="textWrapping"/>
      </w:r>
      <w:r>
        <w:rPr>
          <w:rStyle w:val="NormalTok"/>
        </w:rPr>
        <w:t xml:space="preserve">sd03&lt;-</w:t>
      </w:r>
      <w:r>
        <w:rPr>
          <w:rStyle w:val="KeywordTok"/>
        </w:rPr>
        <w:t xml:space="preserve">tapply</w:t>
      </w:r>
      <w:r>
        <w:rPr>
          <w:rStyle w:val="NormalTok"/>
        </w:rPr>
        <w:t xml:space="preserve">(b$Otu003, b$order, sd)</w:t>
      </w:r>
      <w:r>
        <w:br w:type="textWrapping"/>
      </w:r>
      <w:r>
        <w:br w:type="textWrapping"/>
      </w:r>
      <w:r>
        <w:rPr>
          <w:rStyle w:val="NormalTok"/>
        </w:rPr>
        <w:t xml:space="preserve">avg7&lt;-</w:t>
      </w:r>
      <w:r>
        <w:rPr>
          <w:rStyle w:val="KeywordTok"/>
        </w:rPr>
        <w:t xml:space="preserve">tapply</w:t>
      </w:r>
      <w:r>
        <w:rPr>
          <w:rStyle w:val="NormalTok"/>
        </w:rPr>
        <w:t xml:space="preserve">(b$Otu007, b$order, mean)</w:t>
      </w:r>
      <w:r>
        <w:br w:type="textWrapping"/>
      </w:r>
      <w:r>
        <w:rPr>
          <w:rStyle w:val="NormalTok"/>
        </w:rPr>
        <w:t xml:space="preserve">sd7&lt;-</w:t>
      </w:r>
      <w:r>
        <w:rPr>
          <w:rStyle w:val="KeywordTok"/>
        </w:rPr>
        <w:t xml:space="preserve">tapply</w:t>
      </w:r>
      <w:r>
        <w:rPr>
          <w:rStyle w:val="NormalTok"/>
        </w:rPr>
        <w:t xml:space="preserve">(b$Otu007, b$order, sd)</w:t>
      </w:r>
      <w:r>
        <w:br w:type="textWrapping"/>
      </w:r>
      <w:r>
        <w:br w:type="textWrapping"/>
      </w:r>
      <w:r>
        <w:rPr>
          <w:rStyle w:val="NormalTok"/>
        </w:rPr>
        <w:t xml:space="preserve">avg05&lt;-</w:t>
      </w:r>
      <w:r>
        <w:rPr>
          <w:rStyle w:val="KeywordTok"/>
        </w:rPr>
        <w:t xml:space="preserve">tapply</w:t>
      </w:r>
      <w:r>
        <w:rPr>
          <w:rStyle w:val="NormalTok"/>
        </w:rPr>
        <w:t xml:space="preserve">(b$Otu005, b$order, mean)</w:t>
      </w:r>
      <w:r>
        <w:br w:type="textWrapping"/>
      </w:r>
      <w:r>
        <w:rPr>
          <w:rStyle w:val="NormalTok"/>
        </w:rPr>
        <w:t xml:space="preserve">sd05&lt;-</w:t>
      </w:r>
      <w:r>
        <w:rPr>
          <w:rStyle w:val="KeywordTok"/>
        </w:rPr>
        <w:t xml:space="preserve">tapply</w:t>
      </w:r>
      <w:r>
        <w:rPr>
          <w:rStyle w:val="NormalTok"/>
        </w:rPr>
        <w:t xml:space="preserve">(b$Otu005, b$order, sd)</w:t>
      </w:r>
      <w:r>
        <w:br w:type="textWrapping"/>
      </w:r>
      <w:r>
        <w:br w:type="textWrapping"/>
      </w:r>
      <w:r>
        <w:rPr>
          <w:rStyle w:val="NormalTok"/>
        </w:rPr>
        <w:t xml:space="preserve">avg16&lt;-</w:t>
      </w:r>
      <w:r>
        <w:rPr>
          <w:rStyle w:val="KeywordTok"/>
        </w:rPr>
        <w:t xml:space="preserve">tapply</w:t>
      </w:r>
      <w:r>
        <w:rPr>
          <w:rStyle w:val="NormalTok"/>
        </w:rPr>
        <w:t xml:space="preserve">(b$Otu016, b$order, mean)</w:t>
      </w:r>
      <w:r>
        <w:br w:type="textWrapping"/>
      </w:r>
      <w:r>
        <w:rPr>
          <w:rStyle w:val="NormalTok"/>
        </w:rPr>
        <w:t xml:space="preserve">sd16&lt;-</w:t>
      </w:r>
      <w:r>
        <w:rPr>
          <w:rStyle w:val="KeywordTok"/>
        </w:rPr>
        <w:t xml:space="preserve">tapply</w:t>
      </w:r>
      <w:r>
        <w:rPr>
          <w:rStyle w:val="NormalTok"/>
        </w:rPr>
        <w:t xml:space="preserve">(b$Otu016, b$order, sd)</w:t>
      </w:r>
      <w:r>
        <w:br w:type="textWrapping"/>
      </w:r>
      <w:r>
        <w:br w:type="textWrapping"/>
      </w:r>
      <w:r>
        <w:rPr>
          <w:rStyle w:val="NormalTok"/>
        </w:rPr>
        <w:t xml:space="preserve">avg06&lt;-</w:t>
      </w:r>
      <w:r>
        <w:rPr>
          <w:rStyle w:val="KeywordTok"/>
        </w:rPr>
        <w:t xml:space="preserve">tapply</w:t>
      </w:r>
      <w:r>
        <w:rPr>
          <w:rStyle w:val="NormalTok"/>
        </w:rPr>
        <w:t xml:space="preserve">(b$Otu006, b$order, mean)</w:t>
      </w:r>
      <w:r>
        <w:br w:type="textWrapping"/>
      </w:r>
      <w:r>
        <w:rPr>
          <w:rStyle w:val="NormalTok"/>
        </w:rPr>
        <w:t xml:space="preserve">sd06&lt;-</w:t>
      </w:r>
      <w:r>
        <w:rPr>
          <w:rStyle w:val="KeywordTok"/>
        </w:rPr>
        <w:t xml:space="preserve">tapply</w:t>
      </w:r>
      <w:r>
        <w:rPr>
          <w:rStyle w:val="NormalTok"/>
        </w:rPr>
        <w:t xml:space="preserve">(b$Otu006, b$order, sd)</w:t>
      </w:r>
      <w:r>
        <w:br w:type="textWrapping"/>
      </w:r>
      <w:r>
        <w:br w:type="textWrapping"/>
      </w:r>
      <w:r>
        <w:rPr>
          <w:rStyle w:val="NormalTok"/>
        </w:rPr>
        <w:t xml:space="preserve">avg04&lt;-</w:t>
      </w:r>
      <w:r>
        <w:rPr>
          <w:rStyle w:val="KeywordTok"/>
        </w:rPr>
        <w:t xml:space="preserve">tapply</w:t>
      </w:r>
      <w:r>
        <w:rPr>
          <w:rStyle w:val="NormalTok"/>
        </w:rPr>
        <w:t xml:space="preserve">(b$Otu004, b$order, mean)</w:t>
      </w:r>
      <w:r>
        <w:br w:type="textWrapping"/>
      </w:r>
      <w:r>
        <w:rPr>
          <w:rStyle w:val="NormalTok"/>
        </w:rPr>
        <w:t xml:space="preserve">sd04&lt;-</w:t>
      </w:r>
      <w:r>
        <w:rPr>
          <w:rStyle w:val="KeywordTok"/>
        </w:rPr>
        <w:t xml:space="preserve">tapply</w:t>
      </w:r>
      <w:r>
        <w:rPr>
          <w:rStyle w:val="NormalTok"/>
        </w:rPr>
        <w:t xml:space="preserve">(b$Otu004, b$order, sd)</w:t>
      </w:r>
      <w:r>
        <w:br w:type="textWrapping"/>
      </w:r>
      <w:r>
        <w:br w:type="textWrapping"/>
      </w:r>
      <w:r>
        <w:rPr>
          <w:rStyle w:val="CommentTok"/>
        </w:rPr>
        <w:t xml:space="preserve">#Now graphing: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plot1&lt;-</w:t>
      </w:r>
      <w:r>
        <w:rPr>
          <w:rStyle w:val="KeywordTok"/>
        </w:rPr>
        <w:t xml:space="preserve">barplot</w:t>
      </w:r>
      <w:r>
        <w:rPr>
          <w:rStyle w:val="NormalTok"/>
        </w:rPr>
        <w:t xml:space="preserve">(avg1, </w:t>
      </w:r>
      <w:r>
        <w:rPr>
          <w:rStyle w:val="DataTypeTok"/>
        </w:rPr>
        <w:t xml:space="preserve">col=</w:t>
      </w:r>
      <w:r>
        <w:rPr>
          <w:rStyle w:val="StringTok"/>
        </w:rPr>
        <w:t xml:space="preserve">"darkblue"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KeywordTok"/>
        </w:rPr>
        <w:t xml:space="preserve">error.bar</w:t>
      </w:r>
      <w:r>
        <w:rPr>
          <w:rStyle w:val="NormalTok"/>
        </w:rPr>
        <w:t xml:space="preserve">(plot1, avg1, sd1)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plot03&lt;-</w:t>
      </w:r>
      <w:r>
        <w:rPr>
          <w:rStyle w:val="KeywordTok"/>
        </w:rPr>
        <w:t xml:space="preserve">barplot</w:t>
      </w:r>
      <w:r>
        <w:rPr>
          <w:rStyle w:val="NormalTok"/>
        </w:rPr>
        <w:t xml:space="preserve">(avg03, </w:t>
      </w:r>
      <w:r>
        <w:rPr>
          <w:rStyle w:val="DataTypeTok"/>
        </w:rPr>
        <w:t xml:space="preserve">col=</w:t>
      </w:r>
      <w:r>
        <w:rPr>
          <w:rStyle w:val="StringTok"/>
        </w:rPr>
        <w:t xml:space="preserve">"steelblue"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(plot03, avg03, sd03) </w:t>
      </w:r>
      <w:r>
        <w:rPr>
          <w:rStyle w:val="CommentTok"/>
        </w:rPr>
        <w:t xml:space="preserve">#plot SD</w:t>
      </w:r>
      <w:r>
        <w:br w:type="textWrapping"/>
      </w:r>
      <w:r>
        <w:br w:type="textWrapping"/>
      </w:r>
      <w:r>
        <w:rPr>
          <w:rStyle w:val="NormalTok"/>
        </w:rPr>
        <w:t xml:space="preserve">plot11&lt;-</w:t>
      </w:r>
      <w:r>
        <w:rPr>
          <w:rStyle w:val="KeywordTok"/>
        </w:rPr>
        <w:t xml:space="preserve">barplot</w:t>
      </w:r>
      <w:r>
        <w:rPr>
          <w:rStyle w:val="NormalTok"/>
        </w:rPr>
        <w:t xml:space="preserve">(avg11, </w:t>
      </w:r>
      <w:r>
        <w:rPr>
          <w:rStyle w:val="DataTypeTok"/>
        </w:rPr>
        <w:t xml:space="preserve">col=</w:t>
      </w:r>
      <w:r>
        <w:rPr>
          <w:rStyle w:val="StringTok"/>
        </w:rPr>
        <w:t xml:space="preserve">"darkgreen"</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(plot11, avg11, sd11)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plot02&lt;-</w:t>
      </w:r>
      <w:r>
        <w:rPr>
          <w:rStyle w:val="KeywordTok"/>
        </w:rPr>
        <w:t xml:space="preserve">barplot</w:t>
      </w:r>
      <w:r>
        <w:rPr>
          <w:rStyle w:val="NormalTok"/>
        </w:rPr>
        <w:t xml:space="preserve">(avg02, </w:t>
      </w:r>
      <w:r>
        <w:rPr>
          <w:rStyle w:val="DataTypeTok"/>
        </w:rPr>
        <w:t xml:space="preserve">col=</w:t>
      </w:r>
      <w:r>
        <w:rPr>
          <w:rStyle w:val="StringTok"/>
        </w:rPr>
        <w:t xml:space="preserve">"darkred"</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(plot02, avg02, sd02)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plot05&lt;-</w:t>
      </w:r>
      <w:r>
        <w:rPr>
          <w:rStyle w:val="KeywordTok"/>
        </w:rPr>
        <w:t xml:space="preserve">barplot</w:t>
      </w:r>
      <w:r>
        <w:rPr>
          <w:rStyle w:val="NormalTok"/>
        </w:rPr>
        <w:t xml:space="preserve">(avg05, </w:t>
      </w:r>
      <w:r>
        <w:rPr>
          <w:rStyle w:val="DataTypeTok"/>
        </w:rPr>
        <w:t xml:space="preserve">col=</w:t>
      </w:r>
      <w:r>
        <w:rPr>
          <w:rStyle w:val="StringTok"/>
        </w:rPr>
        <w:t xml:space="preserve">"orange2"</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(plot05, avg05, sd05) </w:t>
      </w:r>
      <w:r>
        <w:rPr>
          <w:rStyle w:val="CommentTok"/>
        </w:rPr>
        <w:t xml:space="preserve">#plot SD</w:t>
      </w:r>
      <w:r>
        <w:br w:type="textWrapping"/>
      </w:r>
      <w:r>
        <w:br w:type="textWrapping"/>
      </w:r>
      <w:r>
        <w:rPr>
          <w:rStyle w:val="NormalTok"/>
        </w:rPr>
        <w:t xml:space="preserve">plot04&lt;-</w:t>
      </w:r>
      <w:r>
        <w:rPr>
          <w:rStyle w:val="KeywordTok"/>
        </w:rPr>
        <w:t xml:space="preserve">barplot</w:t>
      </w:r>
      <w:r>
        <w:rPr>
          <w:rStyle w:val="NormalTok"/>
        </w:rPr>
        <w:t xml:space="preserve">(avg04, </w:t>
      </w:r>
      <w:r>
        <w:rPr>
          <w:rStyle w:val="DataTypeTok"/>
        </w:rPr>
        <w:t xml:space="preserve">col=</w:t>
      </w:r>
      <w:r>
        <w:rPr>
          <w:rStyle w:val="StringTok"/>
        </w:rPr>
        <w:t xml:space="preserve">"gold1"</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(plot04, avg04, sd04)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plot16&lt;-</w:t>
      </w:r>
      <w:r>
        <w:rPr>
          <w:rStyle w:val="KeywordTok"/>
        </w:rPr>
        <w:t xml:space="preserve">barplot</w:t>
      </w:r>
      <w:r>
        <w:rPr>
          <w:rStyle w:val="NormalTok"/>
        </w:rPr>
        <w:t xml:space="preserve">(avg16, </w:t>
      </w:r>
      <w:r>
        <w:rPr>
          <w:rStyle w:val="DataTypeTok"/>
        </w:rPr>
        <w:t xml:space="preserve">col=</w:t>
      </w:r>
      <w:r>
        <w:rPr>
          <w:rStyle w:val="StringTok"/>
        </w:rPr>
        <w:t xml:space="preserve">"deeppink3"</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(plot16, avg16, sd16)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plot16,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plot7&lt;-</w:t>
      </w:r>
      <w:r>
        <w:rPr>
          <w:rStyle w:val="KeywordTok"/>
        </w:rPr>
        <w:t xml:space="preserve">barplot</w:t>
      </w:r>
      <w:r>
        <w:rPr>
          <w:rStyle w:val="NormalTok"/>
        </w:rPr>
        <w:t xml:space="preserve">(avg7, </w:t>
      </w:r>
      <w:r>
        <w:rPr>
          <w:rStyle w:val="DataTypeTok"/>
        </w:rPr>
        <w:t xml:space="preserve">col=</w:t>
      </w:r>
      <w:r>
        <w:rPr>
          <w:rStyle w:val="StringTok"/>
        </w:rPr>
        <w:t xml:space="preserve">"blueviolet"</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(plot7, avg7, sd7)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plot7,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NormalTok"/>
        </w:rPr>
        <w:t xml:space="preserve">plot06&lt;-</w:t>
      </w:r>
      <w:r>
        <w:rPr>
          <w:rStyle w:val="KeywordTok"/>
        </w:rPr>
        <w:t xml:space="preserve">barplot</w:t>
      </w:r>
      <w:r>
        <w:rPr>
          <w:rStyle w:val="NormalTok"/>
        </w:rPr>
        <w:t xml:space="preserve">(avg06, </w:t>
      </w:r>
      <w:r>
        <w:rPr>
          <w:rStyle w:val="DataTypeTok"/>
        </w:rPr>
        <w:t xml:space="preserve">col=</w:t>
      </w:r>
      <w:r>
        <w:rPr>
          <w:rStyle w:val="StringTok"/>
        </w:rPr>
        <w:t xml:space="preserve">"black"</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(plot06, avg06, sd06)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plot06,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CommentTok"/>
        </w:rPr>
        <w:t xml:space="preserve">#Now figure legend:</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"Porphyromonadaceae"</w:t>
      </w:r>
      <w:r>
        <w:rPr>
          <w:rStyle w:val="NormalTok"/>
        </w:rPr>
        <w:t xml:space="preserve">, </w:t>
      </w:r>
      <w:r>
        <w:rPr>
          <w:rStyle w:val="StringTok"/>
        </w:rPr>
        <w:t xml:space="preserve">"Bacteroides"</w:t>
      </w:r>
      <w:r>
        <w:rPr>
          <w:rStyle w:val="NormalTok"/>
        </w:rPr>
        <w:t xml:space="preserve">,</w:t>
      </w:r>
      <w:r>
        <w:rPr>
          <w:rStyle w:val="StringTok"/>
        </w:rPr>
        <w:t xml:space="preserve">"Erysipelotrichaceae"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"darkblue"</w:t>
      </w:r>
      <w:r>
        <w:rPr>
          <w:rStyle w:val="NormalTok"/>
        </w:rPr>
        <w:t xml:space="preserve">,  </w:t>
      </w:r>
      <w:r>
        <w:rPr>
          <w:rStyle w:val="StringTok"/>
        </w:rPr>
        <w:t xml:space="preserve">"steelblue"</w:t>
      </w:r>
      <w:r>
        <w:rPr>
          <w:rStyle w:val="NormalTok"/>
        </w:rPr>
        <w:t xml:space="preserve">, </w:t>
      </w:r>
      <w:r>
        <w:rPr>
          <w:rStyle w:val="StringTok"/>
        </w:rPr>
        <w:t xml:space="preserve">"darkgreen"</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"Lactobacillus"</w:t>
      </w:r>
      <w:r>
        <w:rPr>
          <w:rStyle w:val="NormalTok"/>
        </w:rPr>
        <w:t xml:space="preserve">, </w:t>
      </w:r>
      <w:r>
        <w:rPr>
          <w:rStyle w:val="StringTok"/>
        </w:rPr>
        <w:t xml:space="preserve">"Ruminococcaceae"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"orange2"</w:t>
      </w:r>
      <w:r>
        <w:rPr>
          <w:rStyle w:val="NormalTok"/>
        </w:rPr>
        <w:t xml:space="preserve">, </w:t>
      </w:r>
      <w:r>
        <w:rPr>
          <w:rStyle w:val="StringTok"/>
        </w:rPr>
        <w:t xml:space="preserve">"gold1"</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"Bifidobacterium"</w:t>
      </w:r>
      <w:r>
        <w:rPr>
          <w:rStyle w:val="NormalTok"/>
        </w:rPr>
        <w:t xml:space="preserve">,  </w:t>
      </w:r>
      <w:r>
        <w:rPr>
          <w:rStyle w:val="StringTok"/>
        </w:rPr>
        <w:t xml:space="preserve">"Enterobacteriaceae"</w:t>
      </w:r>
      <w:r>
        <w:rPr>
          <w:rStyle w:val="NormalTok"/>
        </w:rPr>
        <w:t xml:space="preserve">,</w:t>
      </w:r>
      <w:r>
        <w:rPr>
          <w:rStyle w:val="StringTok"/>
        </w:rPr>
        <w:t xml:space="preserve">"Akkermansia"</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"deeppink3"</w:t>
      </w:r>
      <w:r>
        <w:rPr>
          <w:rStyle w:val="NormalTok"/>
        </w:rPr>
        <w:t xml:space="preserve">, </w:t>
      </w:r>
      <w:r>
        <w:rPr>
          <w:rStyle w:val="StringTok"/>
        </w:rPr>
        <w:t xml:space="preserve">"blueviolet"</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p>
    <w:bookmarkStart w:id="41" w:name="to-do-still-4"/>
    <w:p>
      <w:pPr>
        <w:pStyle w:val="Heading3"/>
      </w:pPr>
      <w:r>
        <w:t xml:space="preserve">TO DO STILL</w:t>
      </w:r>
    </w:p>
    <w:bookmarkEnd w:id="41"/>
    <w:p>
      <w:pPr>
        <w:pStyle w:val="Compact"/>
        <w:numPr>
          <w:numId w:val="6"/>
          <w:ilvl w:val="0"/>
        </w:numPr>
      </w:pPr>
      <w:r>
        <w:t xml:space="preserve">Do for ampicillin too</w:t>
      </w:r>
    </w:p>
    <w:p>
      <w:pPr>
        <w:pStyle w:val="Compact"/>
        <w:numPr>
          <w:numId w:val="6"/>
          <w:ilvl w:val="0"/>
        </w:numPr>
      </w:pPr>
      <w:r>
        <w:t xml:space="preserve">Pick the same groups showed in Figure 2. AND as side heatmap.</w:t>
      </w:r>
    </w:p>
    <w:bookmarkStart w:id="42" w:name="figure-6"/>
    <w:p>
      <w:pPr>
        <w:pStyle w:val="Heading2"/>
      </w:pPr>
      <w:r>
        <w:t xml:space="preserve">Figure 6</w:t>
      </w:r>
    </w:p>
    <w:bookmarkEnd w:id="42"/>
    <w:p>
      <w:r>
        <w:t xml:space="preserve">This figure shows the results of our model predicting</w:t>
      </w:r>
      <w:r>
        <w:t xml:space="preserve"> </w:t>
      </w:r>
      <w:r>
        <w:rPr>
          <w:i/>
        </w:rPr>
        <w:t xml:space="preserve">C. difficile</w:t>
      </w:r>
      <w:r>
        <w:t xml:space="preserve"> </w:t>
      </w:r>
      <w:r>
        <w:t xml:space="preserve">colonization given relative abundances of a subset of bacteria.</w:t>
      </w:r>
    </w:p>
    <w:bookmarkStart w:id="43" w:name="figure-6-model-building"/>
    <w:p>
      <w:pPr>
        <w:pStyle w:val="Heading3"/>
      </w:pPr>
      <w:r>
        <w:t xml:space="preserve">Figure 6: Model Building</w:t>
      </w:r>
    </w:p>
    <w:bookmarkEnd w:id="43"/>
    <w:p>
      <w:r>
        <w:t xml:space="preserve">In order to determine the best possible set of models, I first narrowed down the list of candidate OTUs to be considered in the model. This candidate list was created using several criteria, based on the data from the original set of antibiotic experiments alone:</w:t>
      </w:r>
    </w:p>
    <w:p>
      <w:pPr>
        <w:pStyle w:val="Compact"/>
        <w:numPr>
          <w:numId w:val="7"/>
          <w:ilvl w:val="0"/>
        </w:numPr>
      </w:pPr>
      <w:r>
        <w:t xml:space="preserve">Using top results of random forest's feature selection.</w:t>
      </w:r>
    </w:p>
    <w:p>
      <w:pPr>
        <w:pStyle w:val="Compact"/>
        <w:numPr>
          <w:numId w:val="7"/>
          <w:ilvl w:val="0"/>
        </w:numPr>
      </w:pPr>
      <w:r>
        <w:t xml:space="preserve">Incorporating both strongly positively correlated OTUs and strongly negatively correlated OTUs. We used the spearman correlation analysis for this, see Figure 2.</w:t>
      </w:r>
    </w:p>
    <w:p>
      <w:pPr>
        <w:pStyle w:val="Compact"/>
        <w:numPr>
          <w:numId w:val="7"/>
          <w:ilvl w:val="0"/>
        </w:numPr>
      </w:pPr>
      <w:r>
        <w:t xml:space="preserve">Using sparCC in mothur to determine any strong correlations (&gt;90%) among the candidate list OTUs. We found the highest correlation between OTUs to be ___% This was not high enough to consider eliminating from the list.</w:t>
      </w:r>
    </w:p>
    <w:p>
      <w:pPr>
        <w:pStyle w:val="Compact"/>
        <w:numPr>
          <w:numId w:val="7"/>
          <w:ilvl w:val="0"/>
        </w:numPr>
      </w:pPr>
      <w:r>
        <w:t xml:space="preserve">Limiting the candidate list to 15 OTUs.</w:t>
      </w:r>
    </w:p>
    <w:p>
      <w:r>
        <w:t xml:space="preserve">For the model, I limited models to include anywhere from 1 to 10 parameters. I log transformed the</w:t>
      </w:r>
      <w:r>
        <w:t xml:space="preserve"> </w:t>
      </w:r>
      <w:r>
        <w:rPr>
          <w:i/>
        </w:rPr>
        <w:t xml:space="preserve">C. difficile</w:t>
      </w:r>
      <w:r>
        <w:t xml:space="preserve"> </w:t>
      </w:r>
      <w:r>
        <w:t xml:space="preserve">CFU/g feces on Day 1 for inclusion in a linear model. The OTU data was in the form of a shared file.</w:t>
      </w:r>
    </w:p>
    <w:p>
      <w:r>
        <w:t xml:space="preserve">The script for running this code is called "abxD01.lmModel.compare.R". The input files for this script are: 1. abxD01.final.an.unique_list.0.03.subsample.filter16mintotal.shared.topdose2.logtrans.15otus.rfnegpos.csv</w:t>
      </w:r>
    </w:p>
    <w:p>
      <w:r>
        <w:t xml:space="preserve">I realize I could've done the modelling comparison script in a loop and shortened the code length significantly, but deal with it.</w:t>
      </w:r>
    </w:p>
    <w:bookmarkStart w:id="44" w:name="to-do-still-5"/>
    <w:p>
      <w:pPr>
        <w:pStyle w:val="Heading3"/>
      </w:pPr>
      <w:r>
        <w:t xml:space="preserve">TO DO STILL</w:t>
      </w:r>
    </w:p>
    <w:bookmarkEnd w:id="44"/>
    <w:p>
      <w:pPr>
        <w:pStyle w:val="Compact"/>
        <w:numPr>
          <w:numId w:val="8"/>
          <w:ilvl w:val="0"/>
        </w:numPr>
      </w:pPr>
      <w:r>
        <w:t xml:space="preserve">Make figure! for modelling results</w:t>
      </w:r>
    </w:p>
    <w:p>
      <w:pPr>
        <w:pStyle w:val="Compact"/>
        <w:numPr>
          <w:numId w:val="8"/>
          <w:ilvl w:val="0"/>
        </w:numPr>
      </w:pPr>
      <w:r>
        <w:t xml:space="preserve">The criteria for picking the otus, these results can be listed in supplementary tables possibly.</w:t>
      </w:r>
    </w:p>
    <w:p>
      <w:pPr>
        <w:pStyle w:val="Compact"/>
        <w:numPr>
          <w:numId w:val="8"/>
          <w:ilvl w:val="0"/>
        </w:numPr>
      </w:pPr>
      <w:r>
        <w:t xml:space="preserve">Consider rerunning the model building code using a bigger candidate list, or using higher level taxonomy!!!</w:t>
      </w:r>
    </w:p>
    <w:p>
      <w:pPr>
        <w:pStyle w:val="Compact"/>
        <w:numPr>
          <w:numId w:val="8"/>
          <w:ilvl w:val="0"/>
        </w:numPr>
      </w:pPr>
      <w:r>
        <w:t xml:space="preserve">Calculate the BIC for each--change code for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144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698b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cd6f4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