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1BE1" w14:textId="1BCF9B6E" w:rsidR="002226F6" w:rsidRDefault="002226F6" w:rsidP="002226F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A4A4F">
        <w:rPr>
          <w:rFonts w:ascii="Arial" w:hAnsi="Arial" w:cs="Arial"/>
          <w:b/>
          <w:sz w:val="24"/>
          <w:szCs w:val="24"/>
          <w:u w:val="single"/>
        </w:rPr>
        <w:t>Phase 1: Auswerten des Auftrags</w:t>
      </w:r>
    </w:p>
    <w:p w14:paraId="00E5D914" w14:textId="77777777" w:rsidR="002226F6" w:rsidRPr="00FA4A4F" w:rsidRDefault="002226F6" w:rsidP="002226F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86F8698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Absicht:</w:t>
      </w:r>
    </w:p>
    <w:p w14:paraId="298B4026" w14:textId="56FF2C14" w:rsid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7C794C2D" w14:textId="77777777" w:rsidR="002226F6" w:rsidRPr="005D7157" w:rsidRDefault="002226F6" w:rsidP="002226F6">
      <w:pPr>
        <w:pStyle w:val="Listenabsatz"/>
        <w:spacing w:after="0"/>
        <w:rPr>
          <w:rFonts w:ascii="Arial" w:hAnsi="Arial" w:cs="Arial"/>
          <w:bCs/>
          <w:sz w:val="20"/>
          <w:szCs w:val="20"/>
        </w:rPr>
      </w:pPr>
    </w:p>
    <w:p w14:paraId="5E28BDDB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Übergeordnete Absicht:</w:t>
      </w:r>
    </w:p>
    <w:p w14:paraId="5C086268" w14:textId="47B618EE" w:rsid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5CAF5B66" w14:textId="77777777" w:rsidR="002226F6" w:rsidRPr="005D7157" w:rsidRDefault="002226F6" w:rsidP="002226F6">
      <w:pPr>
        <w:pStyle w:val="Listenabsatz"/>
        <w:spacing w:after="0"/>
        <w:rPr>
          <w:rFonts w:ascii="Arial" w:hAnsi="Arial" w:cs="Arial"/>
          <w:bCs/>
          <w:sz w:val="20"/>
          <w:szCs w:val="20"/>
        </w:rPr>
      </w:pPr>
    </w:p>
    <w:p w14:paraId="48B4268B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Wesentliche Leistung:</w:t>
      </w:r>
    </w:p>
    <w:p w14:paraId="42377884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Minimalziel:</w:t>
      </w:r>
    </w:p>
    <w:p w14:paraId="65172782" w14:textId="4B3719ED" w:rsidR="002226F6" w:rsidRDefault="002226F6" w:rsidP="002226F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4395C140" w14:textId="77777777" w:rsidR="002226F6" w:rsidRPr="005D7157" w:rsidRDefault="002226F6" w:rsidP="002226F6">
      <w:pPr>
        <w:pStyle w:val="Listenabsatz"/>
        <w:spacing w:after="0"/>
        <w:ind w:left="1440"/>
        <w:rPr>
          <w:rFonts w:ascii="Arial" w:hAnsi="Arial" w:cs="Arial"/>
          <w:bCs/>
          <w:sz w:val="20"/>
          <w:szCs w:val="20"/>
        </w:rPr>
      </w:pPr>
    </w:p>
    <w:p w14:paraId="445391F9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Maximalziel:</w:t>
      </w:r>
    </w:p>
    <w:p w14:paraId="5513DEF0" w14:textId="78CC90DD" w:rsidR="002226F6" w:rsidRDefault="002226F6" w:rsidP="002226F6">
      <w:pPr>
        <w:pStyle w:val="Listenabsatz"/>
        <w:numPr>
          <w:ilvl w:val="1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653183FC" w14:textId="77777777" w:rsidR="002226F6" w:rsidRPr="005D7157" w:rsidRDefault="002226F6" w:rsidP="002226F6">
      <w:pPr>
        <w:pStyle w:val="Listenabsatz"/>
        <w:spacing w:after="0"/>
        <w:ind w:left="1440"/>
        <w:rPr>
          <w:rFonts w:ascii="Arial" w:hAnsi="Arial" w:cs="Arial"/>
          <w:bCs/>
          <w:sz w:val="20"/>
          <w:szCs w:val="20"/>
        </w:rPr>
      </w:pPr>
    </w:p>
    <w:p w14:paraId="765C8316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Auflagen:</w:t>
      </w:r>
    </w:p>
    <w:p w14:paraId="3FE1DA70" w14:textId="2EC7EDE6" w:rsidR="002226F6" w:rsidRP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5E73CC99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53CFC4D7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Zu beschaffende Informationen:</w:t>
      </w:r>
    </w:p>
    <w:p w14:paraId="64BF5740" w14:textId="0C30261C" w:rsidR="002226F6" w:rsidRP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2226F6">
        <w:rPr>
          <w:rFonts w:ascii="Arial" w:hAnsi="Arial" w:cs="Arial"/>
          <w:bCs/>
          <w:sz w:val="20"/>
          <w:szCs w:val="20"/>
        </w:rPr>
        <w:t>…</w:t>
      </w:r>
    </w:p>
    <w:p w14:paraId="22586A75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1B8328B7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Rückversicherung: </w:t>
      </w:r>
    </w:p>
    <w:p w14:paraId="11BDAEA1" w14:textId="41288355" w:rsidR="002226F6" w:rsidRP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4A4EA1CC" w14:textId="77777777" w:rsidR="002226F6" w:rsidRPr="005D7157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34E1082B" w14:textId="77777777" w:rsid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Worüber ist bis wann zu entscheiden:</w:t>
      </w:r>
    </w:p>
    <w:p w14:paraId="38031D82" w14:textId="76B77535" w:rsidR="002226F6" w:rsidRPr="002226F6" w:rsidRDefault="002226F6" w:rsidP="002226F6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…</w:t>
      </w:r>
    </w:p>
    <w:p w14:paraId="4E5A039B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7BA546FF" w14:textId="77777777" w:rsidR="00DE26F9" w:rsidRDefault="00DE26F9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073FEB88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25BB6958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58EDD653" w14:textId="77777777" w:rsidR="002226F6" w:rsidRDefault="002226F6" w:rsidP="002226F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A4A4F">
        <w:rPr>
          <w:rFonts w:ascii="Arial" w:hAnsi="Arial" w:cs="Arial"/>
          <w:b/>
          <w:sz w:val="24"/>
          <w:szCs w:val="24"/>
          <w:u w:val="single"/>
        </w:rPr>
        <w:t>Phase 2: Ermitteln der Beurteilungskriterien</w:t>
      </w:r>
    </w:p>
    <w:p w14:paraId="4099CF45" w14:textId="77777777" w:rsidR="002226F6" w:rsidRDefault="002226F6" w:rsidP="002226F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49270EC" w14:textId="63253CDF" w:rsidR="002226F6" w:rsidRP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 w:rsidRPr="00320827">
        <w:rPr>
          <w:rFonts w:ascii="Arial" w:hAnsi="Arial" w:cs="Arial"/>
          <w:b/>
          <w:sz w:val="20"/>
          <w:szCs w:val="20"/>
        </w:rPr>
        <w:t xml:space="preserve">2.1. Beurteilen der Rahmenbedingungen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5"/>
        <w:gridCol w:w="1675"/>
        <w:gridCol w:w="795"/>
        <w:gridCol w:w="1729"/>
        <w:gridCol w:w="1814"/>
        <w:gridCol w:w="2758"/>
      </w:tblGrid>
      <w:tr w:rsidR="002226F6" w:rsidRPr="00FC59AD" w14:paraId="3014832F" w14:textId="77777777" w:rsidTr="00D04963">
        <w:tc>
          <w:tcPr>
            <w:tcW w:w="1685" w:type="dxa"/>
            <w:shd w:val="clear" w:color="auto" w:fill="BFBFBF" w:themeFill="background1" w:themeFillShade="BF"/>
            <w:vAlign w:val="center"/>
          </w:tcPr>
          <w:p w14:paraId="207F48CC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Rahmen-bedingungen</w:t>
            </w:r>
          </w:p>
        </w:tc>
        <w:tc>
          <w:tcPr>
            <w:tcW w:w="1675" w:type="dxa"/>
            <w:shd w:val="clear" w:color="auto" w:fill="BFBFBF" w:themeFill="background1" w:themeFillShade="BF"/>
            <w:vAlign w:val="center"/>
          </w:tcPr>
          <w:p w14:paraId="4E18712E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 xml:space="preserve">Einfluss </w:t>
            </w:r>
            <w:proofErr w:type="gramStart"/>
            <w:r w:rsidRPr="002226F6">
              <w:rPr>
                <w:rFonts w:ascii="Arial" w:hAnsi="Arial" w:cs="Arial"/>
                <w:sz w:val="20"/>
                <w:szCs w:val="20"/>
              </w:rPr>
              <w:t>auf….</w:t>
            </w:r>
            <w:proofErr w:type="gramEnd"/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0E083067" w14:textId="1584EF53" w:rsidR="002226F6" w:rsidRPr="002226F6" w:rsidRDefault="002226F6" w:rsidP="002226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Stärke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26F6">
              <w:rPr>
                <w:rFonts w:ascii="Arial" w:hAnsi="Arial" w:cs="Arial"/>
                <w:sz w:val="20"/>
                <w:szCs w:val="20"/>
              </w:rPr>
              <w:t>von…        bis…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359943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Chance für Auftragserfüllung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024581E0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Risiko für Auftragserfüllung</w:t>
            </w:r>
          </w:p>
        </w:tc>
        <w:tc>
          <w:tcPr>
            <w:tcW w:w="2758" w:type="dxa"/>
            <w:shd w:val="clear" w:color="auto" w:fill="BFBFBF" w:themeFill="background1" w:themeFillShade="BF"/>
            <w:vAlign w:val="center"/>
          </w:tcPr>
          <w:p w14:paraId="3F941C75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Folgerungen für das eigene Handeln bezogen auf den Auftrag</w:t>
            </w:r>
          </w:p>
        </w:tc>
      </w:tr>
      <w:tr w:rsidR="002226F6" w:rsidRPr="00FC59AD" w14:paraId="0FC3A8CF" w14:textId="77777777" w:rsidTr="00D04963">
        <w:trPr>
          <w:trHeight w:val="964"/>
        </w:trPr>
        <w:tc>
          <w:tcPr>
            <w:tcW w:w="1685" w:type="dxa"/>
          </w:tcPr>
          <w:p w14:paraId="1DF961E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75" w:type="dxa"/>
          </w:tcPr>
          <w:p w14:paraId="032E1E8F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1B57118B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648C0CF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6019C8B2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14:paraId="58354C79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21B9EAB0" w14:textId="77777777" w:rsidTr="00D04963">
        <w:trPr>
          <w:trHeight w:val="964"/>
        </w:trPr>
        <w:tc>
          <w:tcPr>
            <w:tcW w:w="1685" w:type="dxa"/>
          </w:tcPr>
          <w:p w14:paraId="602FC16C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75" w:type="dxa"/>
          </w:tcPr>
          <w:p w14:paraId="231C3D3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0D65B09E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11354903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443EA0A0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14:paraId="31A4FE3B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1ED76C96" w14:textId="77777777" w:rsidTr="00D04963">
        <w:trPr>
          <w:trHeight w:val="964"/>
        </w:trPr>
        <w:tc>
          <w:tcPr>
            <w:tcW w:w="1685" w:type="dxa"/>
          </w:tcPr>
          <w:p w14:paraId="746D1FD3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5" w:type="dxa"/>
          </w:tcPr>
          <w:p w14:paraId="196AE335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349B1DFB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3DD9E2B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6ADBCA6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14:paraId="0CF14457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2D5567BE" w14:textId="77777777" w:rsidTr="00D04963">
        <w:trPr>
          <w:trHeight w:val="964"/>
        </w:trPr>
        <w:tc>
          <w:tcPr>
            <w:tcW w:w="1685" w:type="dxa"/>
          </w:tcPr>
          <w:p w14:paraId="496D8C0F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5" w:type="dxa"/>
          </w:tcPr>
          <w:p w14:paraId="0AA305ED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2B270CD9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142499B5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5B29630F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14:paraId="5DCA1A07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66C424D4" w14:textId="77777777" w:rsidTr="00D04963">
        <w:trPr>
          <w:trHeight w:val="964"/>
        </w:trPr>
        <w:tc>
          <w:tcPr>
            <w:tcW w:w="1685" w:type="dxa"/>
          </w:tcPr>
          <w:p w14:paraId="4079BEC3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75" w:type="dxa"/>
          </w:tcPr>
          <w:p w14:paraId="19981768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7AC6BF1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359D5B5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70C6538D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14:paraId="0380297C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C8EF5" w14:textId="77777777" w:rsidR="002226F6" w:rsidRDefault="002226F6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3B8E0F48" w14:textId="7DBBB072" w:rsidR="00D04963" w:rsidRDefault="00D04963" w:rsidP="002226F6">
      <w:pPr>
        <w:spacing w:after="0"/>
        <w:rPr>
          <w:rFonts w:ascii="Arial" w:hAnsi="Arial" w:cs="Arial"/>
          <w:bCs/>
          <w:sz w:val="20"/>
          <w:szCs w:val="20"/>
        </w:rPr>
      </w:pPr>
    </w:p>
    <w:p w14:paraId="77FF9C27" w14:textId="1431744E" w:rsidR="002226F6" w:rsidRPr="002226F6" w:rsidRDefault="002226F6" w:rsidP="002226F6">
      <w:pPr>
        <w:spacing w:after="0"/>
        <w:rPr>
          <w:rFonts w:ascii="Arial" w:hAnsi="Arial" w:cs="Arial"/>
          <w:b/>
          <w:sz w:val="20"/>
          <w:szCs w:val="20"/>
        </w:rPr>
      </w:pPr>
      <w:r w:rsidRPr="002226F6">
        <w:rPr>
          <w:rFonts w:ascii="Arial" w:hAnsi="Arial" w:cs="Arial"/>
          <w:b/>
          <w:sz w:val="20"/>
          <w:szCs w:val="20"/>
        </w:rPr>
        <w:lastRenderedPageBreak/>
        <w:t xml:space="preserve">2.2. Beurteilen der Position beteiligter Dritter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134"/>
        <w:gridCol w:w="1469"/>
        <w:gridCol w:w="1082"/>
        <w:gridCol w:w="2523"/>
      </w:tblGrid>
      <w:tr w:rsidR="00D04963" w:rsidRPr="00FC59AD" w14:paraId="2CF74198" w14:textId="77777777" w:rsidTr="00D04963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696FE953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Beteiligte Dritte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56FF8E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Ziele / Absichten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5969B5C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Stärke</w:t>
            </w:r>
          </w:p>
          <w:p w14:paraId="2DD32224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von…        bis…</w:t>
            </w:r>
          </w:p>
        </w:tc>
        <w:tc>
          <w:tcPr>
            <w:tcW w:w="1469" w:type="dxa"/>
            <w:shd w:val="clear" w:color="auto" w:fill="BFBFBF" w:themeFill="background1" w:themeFillShade="BF"/>
            <w:vAlign w:val="center"/>
          </w:tcPr>
          <w:p w14:paraId="17D19386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Förderer</w:t>
            </w:r>
          </w:p>
        </w:tc>
        <w:tc>
          <w:tcPr>
            <w:tcW w:w="1082" w:type="dxa"/>
            <w:shd w:val="clear" w:color="auto" w:fill="BFBFBF" w:themeFill="background1" w:themeFillShade="BF"/>
            <w:vAlign w:val="center"/>
          </w:tcPr>
          <w:p w14:paraId="5E154A5A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Hinderer</w:t>
            </w:r>
          </w:p>
        </w:tc>
        <w:tc>
          <w:tcPr>
            <w:tcW w:w="2523" w:type="dxa"/>
            <w:shd w:val="clear" w:color="auto" w:fill="BFBFBF" w:themeFill="background1" w:themeFillShade="BF"/>
            <w:vAlign w:val="center"/>
          </w:tcPr>
          <w:p w14:paraId="71D25441" w14:textId="77777777" w:rsidR="002226F6" w:rsidRPr="002226F6" w:rsidRDefault="002226F6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Folgerungen für das eigene Handeln bezogen auf den Auftrag</w:t>
            </w:r>
          </w:p>
        </w:tc>
      </w:tr>
      <w:tr w:rsidR="002226F6" w:rsidRPr="00FC59AD" w14:paraId="57DBEBA7" w14:textId="77777777" w:rsidTr="00D04963">
        <w:trPr>
          <w:trHeight w:val="964"/>
        </w:trPr>
        <w:tc>
          <w:tcPr>
            <w:tcW w:w="2263" w:type="dxa"/>
          </w:tcPr>
          <w:p w14:paraId="249C20FD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4AA494D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CADC12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78699B37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67496C7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41C9054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7A634F46" w14:textId="77777777" w:rsidTr="00D04963">
        <w:trPr>
          <w:trHeight w:val="964"/>
        </w:trPr>
        <w:tc>
          <w:tcPr>
            <w:tcW w:w="2263" w:type="dxa"/>
          </w:tcPr>
          <w:p w14:paraId="2AEC395D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3617A81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A578E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201C588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A7C7992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1450CA08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74DA062E" w14:textId="77777777" w:rsidTr="00D04963">
        <w:trPr>
          <w:trHeight w:val="964"/>
        </w:trPr>
        <w:tc>
          <w:tcPr>
            <w:tcW w:w="2263" w:type="dxa"/>
          </w:tcPr>
          <w:p w14:paraId="4EE51D60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6A4C9E9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E2C7E9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291C0E70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dxa"/>
          </w:tcPr>
          <w:p w14:paraId="34629B88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45F576C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5BB09509" w14:textId="77777777" w:rsidTr="00D04963">
        <w:trPr>
          <w:trHeight w:val="964"/>
        </w:trPr>
        <w:tc>
          <w:tcPr>
            <w:tcW w:w="2263" w:type="dxa"/>
          </w:tcPr>
          <w:p w14:paraId="6B2C0FC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465B230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71A92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4F728B6A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85B4A54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613F7D23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6F6" w:rsidRPr="00FC59AD" w14:paraId="18514011" w14:textId="77777777" w:rsidTr="00D04963">
        <w:trPr>
          <w:trHeight w:val="964"/>
        </w:trPr>
        <w:tc>
          <w:tcPr>
            <w:tcW w:w="2263" w:type="dxa"/>
          </w:tcPr>
          <w:p w14:paraId="205254A3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2226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185A6F1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622818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03A8F192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3482125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012C3747" w14:textId="77777777" w:rsidR="002226F6" w:rsidRPr="002226F6" w:rsidRDefault="002226F6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0BF1B9" w14:textId="77777777" w:rsidR="0040612B" w:rsidRDefault="0040612B"/>
    <w:p w14:paraId="65BFC340" w14:textId="77777777" w:rsidR="0040612B" w:rsidRPr="0040612B" w:rsidRDefault="0040612B" w:rsidP="0040612B">
      <w:pPr>
        <w:rPr>
          <w:rFonts w:ascii="Arial" w:hAnsi="Arial" w:cs="Arial"/>
          <w:b/>
          <w:sz w:val="20"/>
          <w:szCs w:val="20"/>
        </w:rPr>
      </w:pPr>
      <w:r w:rsidRPr="0040612B">
        <w:rPr>
          <w:rFonts w:ascii="Arial" w:hAnsi="Arial" w:cs="Arial"/>
          <w:b/>
          <w:sz w:val="20"/>
          <w:szCs w:val="20"/>
        </w:rPr>
        <w:t xml:space="preserve">2.3. Beurteilen der eigenen Position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1029"/>
        <w:gridCol w:w="2006"/>
        <w:gridCol w:w="1729"/>
        <w:gridCol w:w="3145"/>
      </w:tblGrid>
      <w:tr w:rsidR="0040612B" w:rsidRPr="00FC59AD" w14:paraId="5F78E736" w14:textId="77777777" w:rsidTr="0040612B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8B25761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Eigene Ressourcen</w:t>
            </w:r>
          </w:p>
        </w:tc>
        <w:tc>
          <w:tcPr>
            <w:tcW w:w="1029" w:type="dxa"/>
            <w:shd w:val="clear" w:color="auto" w:fill="BFBFBF" w:themeFill="background1" w:themeFillShade="BF"/>
            <w:vAlign w:val="center"/>
          </w:tcPr>
          <w:p w14:paraId="3CCED1A5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Stärke</w:t>
            </w:r>
          </w:p>
        </w:tc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654D83A0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Chance für Auftragserfüllung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9BF8569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Risiko für Auftragserfüllung</w:t>
            </w:r>
          </w:p>
        </w:tc>
        <w:tc>
          <w:tcPr>
            <w:tcW w:w="3145" w:type="dxa"/>
            <w:shd w:val="clear" w:color="auto" w:fill="BFBFBF" w:themeFill="background1" w:themeFillShade="BF"/>
            <w:vAlign w:val="center"/>
          </w:tcPr>
          <w:p w14:paraId="736E09BF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Folgerungen für das eigene Handeln bezogen auf den Auftrag</w:t>
            </w:r>
          </w:p>
        </w:tc>
      </w:tr>
      <w:tr w:rsidR="0040612B" w:rsidRPr="00FC59AD" w14:paraId="3371D636" w14:textId="77777777" w:rsidTr="0040612B">
        <w:trPr>
          <w:trHeight w:val="964"/>
        </w:trPr>
        <w:tc>
          <w:tcPr>
            <w:tcW w:w="2547" w:type="dxa"/>
          </w:tcPr>
          <w:p w14:paraId="3C4AE22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9" w:type="dxa"/>
          </w:tcPr>
          <w:p w14:paraId="1FD2BC5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14:paraId="7290756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2AF5C14C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5" w:type="dxa"/>
          </w:tcPr>
          <w:p w14:paraId="31054D43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FC59AD" w14:paraId="10033360" w14:textId="77777777" w:rsidTr="0040612B">
        <w:trPr>
          <w:trHeight w:val="964"/>
        </w:trPr>
        <w:tc>
          <w:tcPr>
            <w:tcW w:w="2547" w:type="dxa"/>
          </w:tcPr>
          <w:p w14:paraId="3133AB6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9" w:type="dxa"/>
          </w:tcPr>
          <w:p w14:paraId="2643B42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14:paraId="0E635AA5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149925F0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5" w:type="dxa"/>
          </w:tcPr>
          <w:p w14:paraId="5251324A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FC59AD" w14:paraId="2BE56805" w14:textId="77777777" w:rsidTr="0040612B">
        <w:trPr>
          <w:trHeight w:val="964"/>
        </w:trPr>
        <w:tc>
          <w:tcPr>
            <w:tcW w:w="2547" w:type="dxa"/>
          </w:tcPr>
          <w:p w14:paraId="65D6B254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29" w:type="dxa"/>
          </w:tcPr>
          <w:p w14:paraId="7884332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14:paraId="02AB5BE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2F25736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5" w:type="dxa"/>
          </w:tcPr>
          <w:p w14:paraId="26086A5E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FC59AD" w14:paraId="1F3D6CDC" w14:textId="77777777" w:rsidTr="0040612B">
        <w:trPr>
          <w:trHeight w:val="964"/>
        </w:trPr>
        <w:tc>
          <w:tcPr>
            <w:tcW w:w="2547" w:type="dxa"/>
          </w:tcPr>
          <w:p w14:paraId="1AD44BC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29" w:type="dxa"/>
          </w:tcPr>
          <w:p w14:paraId="5D6BE17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14:paraId="0EB579B6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14:paraId="630AE8AC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5" w:type="dxa"/>
          </w:tcPr>
          <w:p w14:paraId="348CF91C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1FA9BD" w14:textId="77777777" w:rsidR="0040612B" w:rsidRDefault="0040612B"/>
    <w:p w14:paraId="681B766C" w14:textId="77777777" w:rsidR="00DE26F9" w:rsidRDefault="00DE26F9"/>
    <w:p w14:paraId="54F54F2A" w14:textId="77777777" w:rsidR="00DE26F9" w:rsidRDefault="00DE26F9"/>
    <w:p w14:paraId="09ECAEA9" w14:textId="77777777" w:rsidR="00DE26F9" w:rsidRDefault="00DE26F9"/>
    <w:p w14:paraId="7718BE13" w14:textId="77777777" w:rsidR="00DE26F9" w:rsidRDefault="00DE26F9"/>
    <w:p w14:paraId="5212D94F" w14:textId="77777777" w:rsidR="0040612B" w:rsidRDefault="0040612B"/>
    <w:p w14:paraId="582268DC" w14:textId="5E8898D2" w:rsidR="0040612B" w:rsidRDefault="0040612B" w:rsidP="0040612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240676">
        <w:rPr>
          <w:rFonts w:ascii="Arial" w:hAnsi="Arial" w:cs="Arial"/>
          <w:b/>
          <w:sz w:val="24"/>
          <w:szCs w:val="24"/>
          <w:u w:val="single"/>
        </w:rPr>
        <w:lastRenderedPageBreak/>
        <w:t>Phase 3</w:t>
      </w:r>
      <w:r>
        <w:rPr>
          <w:rFonts w:ascii="Arial" w:hAnsi="Arial" w:cs="Arial"/>
          <w:b/>
          <w:sz w:val="24"/>
          <w:szCs w:val="24"/>
          <w:u w:val="single"/>
        </w:rPr>
        <w:t>:</w:t>
      </w:r>
      <w:r w:rsidRPr="00240676">
        <w:rPr>
          <w:rFonts w:ascii="Arial" w:hAnsi="Arial" w:cs="Arial"/>
          <w:b/>
          <w:sz w:val="24"/>
          <w:szCs w:val="24"/>
          <w:u w:val="single"/>
        </w:rPr>
        <w:t xml:space="preserve">  Eigene Handlungsmöglichkeiten</w:t>
      </w:r>
    </w:p>
    <w:p w14:paraId="603E7BDB" w14:textId="77777777" w:rsidR="0040612B" w:rsidRDefault="004061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32"/>
        <w:gridCol w:w="1850"/>
        <w:gridCol w:w="1682"/>
        <w:gridCol w:w="1651"/>
        <w:gridCol w:w="1632"/>
        <w:gridCol w:w="1614"/>
      </w:tblGrid>
      <w:tr w:rsidR="0040612B" w:rsidRPr="0040612B" w14:paraId="53A94C6F" w14:textId="77777777" w:rsidTr="00B44CC2">
        <w:tc>
          <w:tcPr>
            <w:tcW w:w="4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692A4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446A27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0612B">
              <w:rPr>
                <w:rFonts w:ascii="Arial" w:hAnsi="Arial" w:cs="Arial"/>
                <w:b/>
                <w:sz w:val="20"/>
                <w:szCs w:val="20"/>
              </w:rPr>
              <w:t>Potenzielle Handlungsmöglichkeiten</w:t>
            </w:r>
            <w:proofErr w:type="gramEnd"/>
          </w:p>
        </w:tc>
      </w:tr>
      <w:tr w:rsidR="0040612B" w:rsidRPr="0040612B" w14:paraId="56D44480" w14:textId="77777777" w:rsidTr="00B44CC2">
        <w:tc>
          <w:tcPr>
            <w:tcW w:w="251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E6183E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Beurteilungs-kriterien (aus Phase 2)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CB4CD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Gewichtung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0F1BE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6D4A0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7C65C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16ECC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40612B" w:rsidRPr="0040612B" w14:paraId="2D05BC90" w14:textId="77777777" w:rsidTr="0040612B">
        <w:trPr>
          <w:trHeight w:val="582"/>
        </w:trPr>
        <w:tc>
          <w:tcPr>
            <w:tcW w:w="2518" w:type="dxa"/>
          </w:tcPr>
          <w:p w14:paraId="2854CBC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0" w:type="dxa"/>
          </w:tcPr>
          <w:p w14:paraId="581A4CA3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3FADDAA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4A166B12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591660B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4A8A0C46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40612B" w14:paraId="58D1EF88" w14:textId="77777777" w:rsidTr="0040612B">
        <w:trPr>
          <w:trHeight w:val="562"/>
        </w:trPr>
        <w:tc>
          <w:tcPr>
            <w:tcW w:w="2518" w:type="dxa"/>
          </w:tcPr>
          <w:p w14:paraId="501F9FB4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0" w:type="dxa"/>
          </w:tcPr>
          <w:p w14:paraId="683E897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22D7D17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6624BEC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2AB8004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6FEFAD22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40612B" w14:paraId="789F4D39" w14:textId="77777777" w:rsidTr="0040612B">
        <w:trPr>
          <w:trHeight w:val="556"/>
        </w:trPr>
        <w:tc>
          <w:tcPr>
            <w:tcW w:w="2518" w:type="dxa"/>
          </w:tcPr>
          <w:p w14:paraId="08DF09C1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0" w:type="dxa"/>
          </w:tcPr>
          <w:p w14:paraId="6F85E051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DFB6DE5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31B3EEBE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5EDAAEF0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067604B5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40612B" w14:paraId="7C2EC9E7" w14:textId="77777777" w:rsidTr="0040612B">
        <w:trPr>
          <w:trHeight w:val="564"/>
        </w:trPr>
        <w:tc>
          <w:tcPr>
            <w:tcW w:w="2518" w:type="dxa"/>
          </w:tcPr>
          <w:p w14:paraId="126269C3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90" w:type="dxa"/>
          </w:tcPr>
          <w:p w14:paraId="64802099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26F87B8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2BB6542B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0CC7C38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66A5A81A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40612B" w14:paraId="48975E80" w14:textId="77777777" w:rsidTr="0040612B">
        <w:trPr>
          <w:trHeight w:val="558"/>
        </w:trPr>
        <w:tc>
          <w:tcPr>
            <w:tcW w:w="2518" w:type="dxa"/>
          </w:tcPr>
          <w:p w14:paraId="2A04A8AB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90" w:type="dxa"/>
          </w:tcPr>
          <w:p w14:paraId="0FC76471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F64FEFE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10973C1B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14E98598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5DB6CB05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12B" w:rsidRPr="0040612B" w14:paraId="00AD8637" w14:textId="77777777" w:rsidTr="0040612B">
        <w:trPr>
          <w:trHeight w:val="552"/>
        </w:trPr>
        <w:tc>
          <w:tcPr>
            <w:tcW w:w="2518" w:type="dxa"/>
          </w:tcPr>
          <w:p w14:paraId="72112C9D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  <w:r w:rsidRPr="004061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290" w:type="dxa"/>
          </w:tcPr>
          <w:p w14:paraId="17E97441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21DA6C5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7693C681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1E333548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</w:tcPr>
          <w:p w14:paraId="2D8FCCB8" w14:textId="77777777" w:rsidR="0040612B" w:rsidRPr="0040612B" w:rsidRDefault="0040612B" w:rsidP="00B44C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1FD5B6" w14:textId="77777777" w:rsidR="0040612B" w:rsidRDefault="0040612B"/>
    <w:p w14:paraId="5897D67E" w14:textId="5FE80249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  <w:r w:rsidRPr="00240676">
        <w:rPr>
          <w:rFonts w:ascii="Arial" w:hAnsi="Arial" w:cs="Arial"/>
          <w:b/>
          <w:sz w:val="24"/>
          <w:szCs w:val="24"/>
          <w:u w:val="single"/>
        </w:rPr>
        <w:t xml:space="preserve">Phase </w:t>
      </w:r>
      <w:r>
        <w:rPr>
          <w:rFonts w:ascii="Arial" w:hAnsi="Arial" w:cs="Arial"/>
          <w:b/>
          <w:sz w:val="24"/>
          <w:szCs w:val="24"/>
          <w:u w:val="single"/>
        </w:rPr>
        <w:t>4: Entscheidung</w:t>
      </w:r>
    </w:p>
    <w:p w14:paraId="453048D5" w14:textId="77777777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</w:p>
    <w:p w14:paraId="50E7A2A0" w14:textId="77777777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</w:p>
    <w:p w14:paraId="58A9C861" w14:textId="77777777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</w:p>
    <w:p w14:paraId="3500B50A" w14:textId="77777777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</w:p>
    <w:p w14:paraId="53C454A8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01B2EBAD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76FD37C3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23C52D13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7CD42667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28A15960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66B8A06F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2BB0F8A3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7A0991F7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79BF4E2C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5CC6790D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4AF40074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7147298C" w14:textId="77777777" w:rsidR="00DE26F9" w:rsidRDefault="00DE26F9">
      <w:pPr>
        <w:rPr>
          <w:rFonts w:ascii="Arial" w:hAnsi="Arial" w:cs="Arial"/>
          <w:b/>
          <w:sz w:val="24"/>
          <w:szCs w:val="24"/>
          <w:u w:val="single"/>
        </w:rPr>
      </w:pPr>
    </w:p>
    <w:p w14:paraId="11C8934B" w14:textId="2B102F87" w:rsidR="0040612B" w:rsidRDefault="004061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Phase 5: Plan zur Umsetzung der Entscheidung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9"/>
        <w:gridCol w:w="2047"/>
        <w:gridCol w:w="2096"/>
        <w:gridCol w:w="2072"/>
        <w:gridCol w:w="2182"/>
      </w:tblGrid>
      <w:tr w:rsidR="0040612B" w:rsidRPr="0040612B" w14:paraId="1B3EC054" w14:textId="77777777" w:rsidTr="00B44CC2"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29CA62C7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0612B">
              <w:rPr>
                <w:rFonts w:ascii="Arial" w:hAnsi="Arial" w:cs="Arial"/>
                <w:b/>
                <w:sz w:val="20"/>
                <w:szCs w:val="20"/>
              </w:rPr>
              <w:t>Was ?</w:t>
            </w:r>
            <w:proofErr w:type="gramEnd"/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543C430F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0612B">
              <w:rPr>
                <w:rFonts w:ascii="Arial" w:hAnsi="Arial" w:cs="Arial"/>
                <w:b/>
                <w:sz w:val="20"/>
                <w:szCs w:val="20"/>
              </w:rPr>
              <w:t>Wer ?</w:t>
            </w:r>
            <w:proofErr w:type="gramEnd"/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26E57D54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612B">
              <w:rPr>
                <w:rFonts w:ascii="Arial" w:hAnsi="Arial" w:cs="Arial"/>
                <w:b/>
                <w:sz w:val="20"/>
                <w:szCs w:val="20"/>
              </w:rPr>
              <w:t xml:space="preserve">Bis </w:t>
            </w:r>
            <w:proofErr w:type="gramStart"/>
            <w:r w:rsidRPr="0040612B">
              <w:rPr>
                <w:rFonts w:ascii="Arial" w:hAnsi="Arial" w:cs="Arial"/>
                <w:b/>
                <w:sz w:val="20"/>
                <w:szCs w:val="20"/>
              </w:rPr>
              <w:t>wann ?</w:t>
            </w:r>
            <w:proofErr w:type="gramEnd"/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4D05C20D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612B">
              <w:rPr>
                <w:rFonts w:ascii="Arial" w:hAnsi="Arial" w:cs="Arial"/>
                <w:b/>
                <w:sz w:val="20"/>
                <w:szCs w:val="20"/>
              </w:rPr>
              <w:t xml:space="preserve">Mit </w:t>
            </w:r>
            <w:proofErr w:type="gramStart"/>
            <w:r w:rsidRPr="0040612B">
              <w:rPr>
                <w:rFonts w:ascii="Arial" w:hAnsi="Arial" w:cs="Arial"/>
                <w:b/>
                <w:sz w:val="20"/>
                <w:szCs w:val="20"/>
              </w:rPr>
              <w:t>wem ?</w:t>
            </w:r>
            <w:proofErr w:type="gramEnd"/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70F251F3" w14:textId="77777777" w:rsidR="0040612B" w:rsidRPr="0040612B" w:rsidRDefault="0040612B" w:rsidP="00B44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612B">
              <w:rPr>
                <w:rFonts w:ascii="Arial" w:hAnsi="Arial" w:cs="Arial"/>
                <w:b/>
                <w:sz w:val="20"/>
                <w:szCs w:val="20"/>
              </w:rPr>
              <w:t>Wozu / mit welcher Absicht</w:t>
            </w:r>
          </w:p>
        </w:tc>
      </w:tr>
      <w:tr w:rsidR="0040612B" w:rsidRPr="0040612B" w14:paraId="5BB19957" w14:textId="77777777" w:rsidTr="00B44CC2">
        <w:trPr>
          <w:trHeight w:val="1474"/>
        </w:trPr>
        <w:tc>
          <w:tcPr>
            <w:tcW w:w="2885" w:type="dxa"/>
          </w:tcPr>
          <w:p w14:paraId="51652377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300E7AFA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36908E21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62A96280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1734B287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612B" w:rsidRPr="0040612B" w14:paraId="6F19FEAC" w14:textId="77777777" w:rsidTr="00B44CC2">
        <w:trPr>
          <w:trHeight w:val="1474"/>
        </w:trPr>
        <w:tc>
          <w:tcPr>
            <w:tcW w:w="2885" w:type="dxa"/>
          </w:tcPr>
          <w:p w14:paraId="47549691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13210B1A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75B3906D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04B89758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3892B441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612B" w:rsidRPr="0040612B" w14:paraId="680BF495" w14:textId="77777777" w:rsidTr="00B44CC2">
        <w:trPr>
          <w:trHeight w:val="1474"/>
        </w:trPr>
        <w:tc>
          <w:tcPr>
            <w:tcW w:w="2885" w:type="dxa"/>
          </w:tcPr>
          <w:p w14:paraId="534BFD40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253F6854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0C921D75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5C80DB28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56647C93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612B" w:rsidRPr="0040612B" w14:paraId="4CE72270" w14:textId="77777777" w:rsidTr="00B44CC2">
        <w:trPr>
          <w:trHeight w:val="1474"/>
        </w:trPr>
        <w:tc>
          <w:tcPr>
            <w:tcW w:w="2885" w:type="dxa"/>
          </w:tcPr>
          <w:p w14:paraId="2DB2E886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438F21D7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651201AE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7ED76279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27E9BC3C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612B" w:rsidRPr="0040612B" w14:paraId="31BCF0B2" w14:textId="77777777" w:rsidTr="00B44CC2">
        <w:trPr>
          <w:trHeight w:val="1474"/>
        </w:trPr>
        <w:tc>
          <w:tcPr>
            <w:tcW w:w="2885" w:type="dxa"/>
          </w:tcPr>
          <w:p w14:paraId="5A20F7F4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3DD5409B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5" w:type="dxa"/>
          </w:tcPr>
          <w:p w14:paraId="391C428A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0C3185DF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14:paraId="62E97867" w14:textId="77777777" w:rsidR="0040612B" w:rsidRPr="0040612B" w:rsidRDefault="0040612B" w:rsidP="00B44C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CAF3D2B" w14:textId="77777777" w:rsidR="0040612B" w:rsidRDefault="0040612B"/>
    <w:p w14:paraId="1382AF7D" w14:textId="77777777" w:rsidR="00DE26F9" w:rsidRDefault="00DE26F9"/>
    <w:p w14:paraId="44788C23" w14:textId="645D3AAD" w:rsidR="0040612B" w:rsidRDefault="0040612B" w:rsidP="004061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Phase </w:t>
      </w:r>
      <w:r>
        <w:rPr>
          <w:rFonts w:ascii="Arial" w:hAnsi="Arial" w:cs="Arial"/>
          <w:b/>
          <w:sz w:val="24"/>
          <w:szCs w:val="24"/>
          <w:u w:val="single"/>
        </w:rPr>
        <w:t>6</w:t>
      </w:r>
      <w:r>
        <w:rPr>
          <w:rFonts w:ascii="Arial" w:hAnsi="Arial" w:cs="Arial"/>
          <w:b/>
          <w:sz w:val="24"/>
          <w:szCs w:val="24"/>
          <w:u w:val="single"/>
        </w:rPr>
        <w:t xml:space="preserve">: </w:t>
      </w:r>
      <w:r>
        <w:rPr>
          <w:rFonts w:ascii="Arial" w:hAnsi="Arial" w:cs="Arial"/>
          <w:b/>
          <w:sz w:val="24"/>
          <w:szCs w:val="24"/>
          <w:u w:val="single"/>
        </w:rPr>
        <w:t>Erteilung des Auftrags</w:t>
      </w:r>
    </w:p>
    <w:p w14:paraId="6F8C26F5" w14:textId="19FEDAF6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  <w:r w:rsidRPr="00327D3D">
        <w:rPr>
          <w:rFonts w:ascii="Arial" w:hAnsi="Arial" w:cs="Arial"/>
          <w:b/>
          <w:sz w:val="20"/>
          <w:szCs w:val="20"/>
        </w:rPr>
        <w:t>Ausgangssituation:</w:t>
      </w:r>
    </w:p>
    <w:p w14:paraId="1CA0D61A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492D0BFC" w14:textId="77777777" w:rsidR="0040612B" w:rsidRP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4D8410DD" w14:textId="1CB82F16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  <w:r w:rsidRPr="001C1621">
        <w:rPr>
          <w:rFonts w:ascii="Arial" w:hAnsi="Arial" w:cs="Arial"/>
          <w:b/>
          <w:sz w:val="20"/>
          <w:szCs w:val="20"/>
        </w:rPr>
        <w:t>Auftrag &amp; Absicht der übergeordneten Führungsebene</w:t>
      </w:r>
      <w:r>
        <w:rPr>
          <w:rFonts w:ascii="Arial" w:hAnsi="Arial" w:cs="Arial"/>
          <w:b/>
          <w:sz w:val="20"/>
          <w:szCs w:val="20"/>
        </w:rPr>
        <w:t>:</w:t>
      </w:r>
    </w:p>
    <w:p w14:paraId="6C7964D3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3C689D76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773FA471" w14:textId="303F365A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  <w:r w:rsidRPr="001C1621">
        <w:rPr>
          <w:rFonts w:ascii="Arial" w:hAnsi="Arial" w:cs="Arial"/>
          <w:b/>
          <w:sz w:val="20"/>
          <w:szCs w:val="20"/>
        </w:rPr>
        <w:t>Zielsetzung der eigenen Ebene</w:t>
      </w:r>
      <w:r>
        <w:rPr>
          <w:rFonts w:ascii="Arial" w:hAnsi="Arial" w:cs="Arial"/>
          <w:b/>
          <w:sz w:val="20"/>
          <w:szCs w:val="20"/>
        </w:rPr>
        <w:t>:</w:t>
      </w:r>
    </w:p>
    <w:p w14:paraId="32F03DB3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48E370CA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75A86E05" w14:textId="3F617CD5" w:rsidR="0040612B" w:rsidRPr="001C1621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  <w:r w:rsidRPr="001C1621">
        <w:rPr>
          <w:rFonts w:ascii="Arial" w:hAnsi="Arial" w:cs="Arial"/>
          <w:b/>
          <w:sz w:val="20"/>
          <w:szCs w:val="20"/>
        </w:rPr>
        <w:t>Einzelaufträge</w:t>
      </w:r>
      <w:r>
        <w:rPr>
          <w:rFonts w:ascii="Arial" w:hAnsi="Arial" w:cs="Arial"/>
          <w:b/>
          <w:sz w:val="20"/>
          <w:szCs w:val="20"/>
        </w:rPr>
        <w:t>:</w:t>
      </w:r>
    </w:p>
    <w:p w14:paraId="3BF369DF" w14:textId="77777777" w:rsidR="0040612B" w:rsidRPr="001C1621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0084871A" w14:textId="77777777" w:rsidR="0040612B" w:rsidRDefault="0040612B" w:rsidP="0040612B">
      <w:pPr>
        <w:spacing w:after="0"/>
        <w:rPr>
          <w:rFonts w:ascii="Arial" w:hAnsi="Arial" w:cs="Arial"/>
          <w:b/>
          <w:sz w:val="20"/>
          <w:szCs w:val="20"/>
        </w:rPr>
      </w:pPr>
    </w:p>
    <w:p w14:paraId="76C3B858" w14:textId="77777777" w:rsidR="0040612B" w:rsidRDefault="0040612B" w:rsidP="0040612B">
      <w:pPr>
        <w:rPr>
          <w:rFonts w:ascii="Arial" w:hAnsi="Arial" w:cs="Arial"/>
          <w:b/>
          <w:sz w:val="24"/>
          <w:szCs w:val="24"/>
          <w:u w:val="single"/>
        </w:rPr>
      </w:pPr>
    </w:p>
    <w:p w14:paraId="1E5F2E1B" w14:textId="77777777" w:rsidR="0040612B" w:rsidRDefault="0040612B"/>
    <w:sectPr w:rsidR="0040612B" w:rsidSect="00222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C6B"/>
    <w:multiLevelType w:val="hybridMultilevel"/>
    <w:tmpl w:val="C3B2268E"/>
    <w:lvl w:ilvl="0" w:tplc="D19E13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2269"/>
    <w:multiLevelType w:val="hybridMultilevel"/>
    <w:tmpl w:val="DC3EF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D48D1"/>
    <w:multiLevelType w:val="hybridMultilevel"/>
    <w:tmpl w:val="77D6D63C"/>
    <w:lvl w:ilvl="0" w:tplc="EC622AEE">
      <w:start w:val="26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82167">
    <w:abstractNumId w:val="1"/>
  </w:num>
  <w:num w:numId="2" w16cid:durableId="2017225238">
    <w:abstractNumId w:val="0"/>
  </w:num>
  <w:num w:numId="3" w16cid:durableId="1098335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BC"/>
    <w:rsid w:val="000C25BC"/>
    <w:rsid w:val="001C7039"/>
    <w:rsid w:val="002226F6"/>
    <w:rsid w:val="002A28D7"/>
    <w:rsid w:val="0040612B"/>
    <w:rsid w:val="00D04963"/>
    <w:rsid w:val="00DE26F9"/>
    <w:rsid w:val="00E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62AD"/>
  <w15:chartTrackingRefBased/>
  <w15:docId w15:val="{C3EFBC67-B2CA-45B7-9A71-9BABBA1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6F6"/>
    <w:pPr>
      <w:spacing w:after="200" w:line="276" w:lineRule="auto"/>
    </w:pPr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26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226F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Lettner</dc:creator>
  <cp:keywords/>
  <dc:description/>
  <cp:lastModifiedBy>Tobias Lettner</cp:lastModifiedBy>
  <cp:revision>3</cp:revision>
  <dcterms:created xsi:type="dcterms:W3CDTF">2023-05-07T07:28:00Z</dcterms:created>
  <dcterms:modified xsi:type="dcterms:W3CDTF">2023-05-07T09:06:00Z</dcterms:modified>
</cp:coreProperties>
</file>