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5473" w:rsidRDefault="00F95473" w:rsidP="00F95473">
      <w:r>
        <w:t>Billings, Bridger and Wibaux Area Athletes Recognized in 2025–2026 Shooting Challenge</w:t>
      </w:r>
    </w:p>
    <w:p w:rsidR="00F95473" w:rsidRDefault="00F95473" w:rsidP="00F95473"/>
    <w:p w:rsidR="00F95473" w:rsidRDefault="00F95473" w:rsidP="00F95473">
      <w:r>
        <w:t>By Coach Mike Schmidt / 127 Sports Intensity</w:t>
      </w:r>
    </w:p>
    <w:p w:rsidR="00F95473" w:rsidRDefault="00F95473" w:rsidP="00F95473"/>
    <w:p w:rsidR="00F95473" w:rsidRDefault="00F95473" w:rsidP="00F95473">
      <w:r>
        <w:t>BILLINGS / BRIDGER / WIBAUX — The 2025–2026 127 Sports Intensity Shooting Challenge was built around a simple idea: players improve when they learn how to work consistently, track their effort, accept feedback, and keep showing up.</w:t>
      </w:r>
    </w:p>
    <w:p w:rsidR="00F95473" w:rsidRDefault="00F95473" w:rsidP="00F95473"/>
    <w:p w:rsidR="00F95473" w:rsidRDefault="00F95473" w:rsidP="00F95473">
      <w:r>
        <w:t>For athletes from the Billings, Bridger and Wibaux areas, the challenge became more than a shot-counting contest. It became a way to build offseason habits, complete basketball assignments, submit videos for coaching feedback, attend Zoom sessions, build streaks, and work through a 12-level progression system that rewarded complete development.</w:t>
      </w:r>
    </w:p>
    <w:p w:rsidR="00F95473" w:rsidRDefault="00F95473" w:rsidP="00F95473"/>
    <w:p w:rsidR="00F95473" w:rsidRDefault="00F95473" w:rsidP="00F95473">
      <w:r>
        <w:t>The challenge used a 12-level system. Beginner was Level 1, and G.O.A.T. was Level 12, the highest level in the program. Athletes did not move through the levels by shots alone. They advanced by combining counted shots with consistency, homework, video feedback, Zoom participation, streak-building, and accountability.</w:t>
      </w:r>
    </w:p>
    <w:p w:rsidR="00F95473" w:rsidRDefault="00F95473" w:rsidP="00F95473"/>
    <w:p w:rsidR="00F95473" w:rsidRDefault="00F95473" w:rsidP="00F95473">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F95473" w:rsidRDefault="00F95473" w:rsidP="00F95473"/>
    <w:p w:rsidR="00F95473" w:rsidRDefault="00F95473" w:rsidP="00F95473">
      <w:r>
        <w:t>The Billings, Bridger and Wibaux area group included 14 athletes, and the results showed several different ways athletes can succeed in the same program.</w:t>
      </w:r>
    </w:p>
    <w:p w:rsidR="00F95473" w:rsidRDefault="00F95473" w:rsidP="00F95473"/>
    <w:p w:rsidR="00F95473" w:rsidRDefault="00F95473" w:rsidP="00F95473">
      <w:r>
        <w:t>Wibaux produced one of the strongest small-school groups in the challenge. Six Wibaux athletes completed the program, with several posting thousands of counted shots and earning recognition through the level system.</w:t>
      </w:r>
    </w:p>
    <w:p w:rsidR="00F95473" w:rsidRDefault="00F95473" w:rsidP="00F95473"/>
    <w:p w:rsidR="00F95473" w:rsidRDefault="00F95473" w:rsidP="00F95473">
      <w:r>
        <w:t>Jack Nelson, a sixth-grade student at Wibaux, led the local group in shot volume with 5,865 counted shots. He reached Developing Shooter, Level 3 of 12, and earned a Random Drawing Incentive Award. His finish showed steady shooting work and participation across the challenge.</w:t>
      </w:r>
    </w:p>
    <w:p w:rsidR="00F95473" w:rsidRDefault="00F95473" w:rsidP="00F95473"/>
    <w:p w:rsidR="00F95473" w:rsidRDefault="00F95473" w:rsidP="00F95473">
      <w:r>
        <w:lastRenderedPageBreak/>
        <w:t xml:space="preserve">Alec </w:t>
      </w:r>
      <w:proofErr w:type="spellStart"/>
      <w:r>
        <w:t>Helvik</w:t>
      </w:r>
      <w:proofErr w:type="spellEnd"/>
      <w:r>
        <w:t xml:space="preserve">, a 12th-grade student at Wibaux, also reached Developing Shooter, Level 3 of 12, with 4,550 counted shots. </w:t>
      </w:r>
      <w:proofErr w:type="spellStart"/>
      <w:r>
        <w:t>Helvik</w:t>
      </w:r>
      <w:proofErr w:type="spellEnd"/>
      <w:r>
        <w:t xml:space="preserve"> added one of the strongest consistency marks in the group by building a 10-day streak. He also completed a homework assignment, submitted a reviewed video, and earned a Random Drawing Incentive Award.</w:t>
      </w:r>
    </w:p>
    <w:p w:rsidR="00F95473" w:rsidRDefault="00F95473" w:rsidP="00F95473"/>
    <w:p w:rsidR="00F95473" w:rsidRDefault="00F95473" w:rsidP="00F95473">
      <w:r>
        <w:t>Jordyn Nelson, a fourth-grade student at Wibaux, reached Consistent Shooter, Level 4 of 12, with 4,300 counted shots. Her finish showed how the level system could reward steady participation and not just age or grade level. She also earned a Random Drawing Incentive Award.</w:t>
      </w:r>
    </w:p>
    <w:p w:rsidR="00F95473" w:rsidRDefault="00F95473" w:rsidP="00F95473"/>
    <w:p w:rsidR="00F95473" w:rsidRDefault="00F95473" w:rsidP="00F95473">
      <w:proofErr w:type="spellStart"/>
      <w:r>
        <w:t>Jamesy</w:t>
      </w:r>
      <w:proofErr w:type="spellEnd"/>
      <w:r>
        <w:t xml:space="preserve"> </w:t>
      </w:r>
      <w:proofErr w:type="spellStart"/>
      <w:r>
        <w:t>Helvik</w:t>
      </w:r>
      <w:proofErr w:type="spellEnd"/>
      <w:r>
        <w:t>, a ninth-grade student at Wibaux, reached Developing Shooter, Level 3 of 12, with 4,250 counted shots. She completed one homework assignment, submitted one reviewed video, built a three-day streak, and earned a Grade Band Third Place Award.</w:t>
      </w:r>
    </w:p>
    <w:p w:rsidR="00F95473" w:rsidRDefault="00F95473" w:rsidP="00F95473"/>
    <w:p w:rsidR="00F95473" w:rsidRDefault="00F95473" w:rsidP="00F95473">
      <w:proofErr w:type="spellStart"/>
      <w:r>
        <w:t>Josalin</w:t>
      </w:r>
      <w:proofErr w:type="spellEnd"/>
      <w:r>
        <w:t xml:space="preserve"> </w:t>
      </w:r>
      <w:proofErr w:type="spellStart"/>
      <w:r>
        <w:t>Helvik</w:t>
      </w:r>
      <w:proofErr w:type="spellEnd"/>
      <w:r>
        <w:t>, a ninth-grade student at Wibaux, reached Rookie Shooter, Level 2 of 12, with 3,300 counted shots. She also completed a homework assignment, submitted a reviewed video, built a three-day streak, and earned Thanks for Playing — Every Bit Counts recognition.</w:t>
      </w:r>
    </w:p>
    <w:p w:rsidR="00F95473" w:rsidRDefault="00F95473" w:rsidP="00F95473"/>
    <w:p w:rsidR="00F95473" w:rsidRDefault="00F95473" w:rsidP="00F95473">
      <w:r>
        <w:t xml:space="preserve">Jolie </w:t>
      </w:r>
      <w:proofErr w:type="spellStart"/>
      <w:r>
        <w:t>Helvik</w:t>
      </w:r>
      <w:proofErr w:type="spellEnd"/>
      <w:r>
        <w:t>, an eighth-grade student at Wibaux, reached Developing Shooter, Level 3 of 12, with 2,650 counted shots. She completed one homework assignment, submitted one reviewed video, built a three-day streak, and earned both a Keep Shooting Incentive Award and a Random Drawing Incentive Award.</w:t>
      </w:r>
    </w:p>
    <w:p w:rsidR="00F95473" w:rsidRDefault="00F95473" w:rsidP="00F95473"/>
    <w:p w:rsidR="00F95473" w:rsidRDefault="00F95473" w:rsidP="00F95473">
      <w:r>
        <w:t>Together, the Wibaux athletes showed what can happen when a group of players from the same community participates together. The results included shot volume, homework, video feedback, streaks, and awards across several grade levels.</w:t>
      </w:r>
    </w:p>
    <w:p w:rsidR="00F95473" w:rsidRDefault="00F95473" w:rsidP="00F95473"/>
    <w:p w:rsidR="00F95473" w:rsidRDefault="00F95473" w:rsidP="00F95473">
      <w:r>
        <w:t>The Bridger group showed another important part of the challenge: complete participation.</w:t>
      </w:r>
    </w:p>
    <w:p w:rsidR="00F95473" w:rsidRDefault="00F95473" w:rsidP="00F95473"/>
    <w:p w:rsidR="00F95473" w:rsidRDefault="00F95473" w:rsidP="00F95473">
      <w:proofErr w:type="spellStart"/>
      <w:r>
        <w:t>Seyler</w:t>
      </w:r>
      <w:proofErr w:type="spellEnd"/>
      <w:r>
        <w:t xml:space="preserve"> Ehrlich, a third-grade student at Bridger, reached Developing Shooter, Level 3 of 12, with 2,120 counted shots. She completed three homework assignments, submitted three reviewed videos, attended two Zoom sessions, and built a five-day streak. Her finish showed that younger athletes could make progress by doing more than shooting.</w:t>
      </w:r>
    </w:p>
    <w:p w:rsidR="00F95473" w:rsidRDefault="00F95473" w:rsidP="00F95473"/>
    <w:p w:rsidR="00F95473" w:rsidRDefault="00F95473" w:rsidP="00F95473">
      <w:proofErr w:type="spellStart"/>
      <w:r>
        <w:t>Hartlie</w:t>
      </w:r>
      <w:proofErr w:type="spellEnd"/>
      <w:r>
        <w:t xml:space="preserve"> Ehrlich, a seventh-grade student at Bridger, reached Consistent Shooter, Level 4 of 12, with 1,758 counted shots. She completed three homework assignments, submitted eight reviewed videos, </w:t>
      </w:r>
      <w:r>
        <w:lastRenderedPageBreak/>
        <w:t>attended two Zoom sessions, and built a three-day streak. Her eight reviewed videos were one of the strongest video-feedback totals in this regional group.</w:t>
      </w:r>
    </w:p>
    <w:p w:rsidR="00F95473" w:rsidRDefault="00F95473" w:rsidP="00F95473"/>
    <w:p w:rsidR="00F95473" w:rsidRDefault="00F95473" w:rsidP="00F95473">
      <w:proofErr w:type="spellStart"/>
      <w:r>
        <w:t>Alyna</w:t>
      </w:r>
      <w:proofErr w:type="spellEnd"/>
      <w:r>
        <w:t xml:space="preserve"> Keyser, a sixth-grade student at Bridger Elementary School, reached Developing Shooter, Level 3 of 12, with 1,757 counted shots. She built a five-day streak and earned both a Keep Shooting Incentive Award and a Random Drawing Incentive Award.</w:t>
      </w:r>
    </w:p>
    <w:p w:rsidR="00F95473" w:rsidRDefault="00F95473" w:rsidP="00F95473"/>
    <w:p w:rsidR="00F95473" w:rsidRDefault="00F95473" w:rsidP="00F95473">
      <w:r>
        <w:t>Raya Keyser, a fourth-grade student at Bridger Elementary School, also reached Developing Shooter, Level 3 of 12, with 1,344 counted shots. She built a five-day streak and earned both a Keep Shooting Incentive Award and a Random Drawing Incentive Award.</w:t>
      </w:r>
    </w:p>
    <w:p w:rsidR="00F95473" w:rsidRDefault="00F95473" w:rsidP="00F95473"/>
    <w:p w:rsidR="00F95473" w:rsidRDefault="00F95473" w:rsidP="00F95473">
      <w:r>
        <w:t>The Bridger athletes showed that the Shooting Challenge was not designed only for athletes with the largest shot totals. It also recognized players who stayed organized, completed assignments, submitted videos, attended sessions, and built habits over time.</w:t>
      </w:r>
    </w:p>
    <w:p w:rsidR="00F95473" w:rsidRDefault="00F95473" w:rsidP="00F95473"/>
    <w:p w:rsidR="00F95473" w:rsidRDefault="00F95473" w:rsidP="00F95473">
      <w:r>
        <w:t>Billings-area athletes also used the challenge to build shooting habits and earn recognition.</w:t>
      </w:r>
    </w:p>
    <w:p w:rsidR="00F95473" w:rsidRDefault="00F95473" w:rsidP="00F95473"/>
    <w:p w:rsidR="00F95473" w:rsidRDefault="00F95473" w:rsidP="00F95473">
      <w:r>
        <w:t xml:space="preserve">Easton Hill, a seventh-grade student at Lewis &amp; Clark Middle School, reached Rookie Shooter, </w:t>
      </w:r>
      <w:proofErr w:type="gramStart"/>
      <w:r>
        <w:t>Level</w:t>
      </w:r>
      <w:proofErr w:type="gramEnd"/>
      <w:r>
        <w:t xml:space="preserve"> 2 of 12, with 2,020 counted shots and earned a Keep Shooting Incentive Award.</w:t>
      </w:r>
    </w:p>
    <w:p w:rsidR="00F95473" w:rsidRDefault="00F95473" w:rsidP="00F95473"/>
    <w:p w:rsidR="00F95473" w:rsidRDefault="00F95473" w:rsidP="00F95473">
      <w:r>
        <w:t>Hadley Hill, a sixth-grade student at Lewis &amp; Clark Middle School, reached Rookie Shooter, Level 2 of 12, with 1,260 counted shots. She built a three-day streak and earned both a Keep Shooting Incentive Award and a Random Drawing Incentive Award.</w:t>
      </w:r>
    </w:p>
    <w:p w:rsidR="00F95473" w:rsidRDefault="00F95473" w:rsidP="00F95473"/>
    <w:p w:rsidR="00F95473" w:rsidRDefault="00F95473" w:rsidP="00F95473">
      <w:r>
        <w:t>Remington “Remi” Hill, a first-grade student at Highland, reached Rookie Shooter, Level 2 of 12, with 499 counted shots. He earned both a Keep Shooting Incentive Award and a Random Drawing Incentive Award, showing how younger athletes could participate, build confidence, and start learning the habits of the program.</w:t>
      </w:r>
    </w:p>
    <w:p w:rsidR="00F95473" w:rsidRDefault="00F95473" w:rsidP="00F95473"/>
    <w:p w:rsidR="00F95473" w:rsidRDefault="00F95473" w:rsidP="00F95473">
      <w:proofErr w:type="spellStart"/>
      <w:r>
        <w:t>Tayin</w:t>
      </w:r>
      <w:proofErr w:type="spellEnd"/>
      <w:r>
        <w:t xml:space="preserve"> Harsha, a sixth-grade student at Will James, reached Beginner, </w:t>
      </w:r>
      <w:proofErr w:type="gramStart"/>
      <w:r>
        <w:t>Level</w:t>
      </w:r>
      <w:proofErr w:type="gramEnd"/>
      <w:r>
        <w:t xml:space="preserve"> 1 of 12, with 54 counted shots and earned Thanks for Playing — Every Bit Counts recognition.</w:t>
      </w:r>
    </w:p>
    <w:p w:rsidR="00F95473" w:rsidRDefault="00F95473" w:rsidP="00F95473"/>
    <w:p w:rsidR="00F95473" w:rsidRDefault="00F95473" w:rsidP="00F95473">
      <w:r>
        <w:t xml:space="preserve">The Shooting Challenge was designed to recognize different kinds of progress. Some athletes reached higher levels by putting up thousands of shots. Others moved forward by completing homework, </w:t>
      </w:r>
      <w:r>
        <w:lastRenderedPageBreak/>
        <w:t>submitting videos, attending Zoom sessions, building streaks, or simply continuing to participate and learn the process.</w:t>
      </w:r>
    </w:p>
    <w:p w:rsidR="00F95473" w:rsidRDefault="00F95473" w:rsidP="00F95473"/>
    <w:p w:rsidR="00F95473" w:rsidRDefault="00F95473" w:rsidP="00F95473">
      <w:r>
        <w:t>Coach Mike Schmidt, who runs the challenge through 127 Sports Intensity, said the program is meant to reward the habits behind improvement.</w:t>
      </w:r>
    </w:p>
    <w:p w:rsidR="00F95473" w:rsidRDefault="00F95473" w:rsidP="00F95473"/>
    <w:p w:rsidR="00F95473" w:rsidRDefault="00F95473" w:rsidP="00F95473">
      <w:r>
        <w:t>“This challenge is not just about counting shots,” Schmidt said. “It is about learning how to show up, stay consistent, set goals, accept feedback, and keep working. The athletes who finished this challenge earned their recognition.”</w:t>
      </w:r>
    </w:p>
    <w:p w:rsidR="00F95473" w:rsidRDefault="00F95473" w:rsidP="00F95473"/>
    <w:p w:rsidR="00F95473" w:rsidRDefault="00F95473" w:rsidP="00F95473">
      <w:r>
        <w:t>For the Billings, Bridger and Wibaux area group, the final results showed a wide range of development. Wibaux produced a deep small-school group with several athletes above 4,000 shots. Bridger athletes showed strong all-around participation through homework, videos, Zoom sessions, and streaks. Billings-area athletes added younger and middle-school participants who built habits and stayed involved.</w:t>
      </w:r>
    </w:p>
    <w:p w:rsidR="00F95473" w:rsidRDefault="00F95473" w:rsidP="00F95473"/>
    <w:p w:rsidR="00EF3F58" w:rsidRPr="00F95473" w:rsidRDefault="00F95473" w:rsidP="00F95473">
      <w:r>
        <w:t>Together, the group represented the purpose of the Shooting Challenge: to help athletes become more consistent, more accountable, more coachable, and more willing to keep working.</w:t>
      </w:r>
      <w:bookmarkStart w:id="0" w:name="_GoBack"/>
      <w:bookmarkEnd w:id="0"/>
    </w:p>
    <w:sectPr w:rsidR="00EF3F58" w:rsidRPr="00F954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F3F58"/>
    <w:rsid w:val="00EF3F58"/>
    <w:rsid w:val="00F9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5D21DC-D1DD-4555-BC2D-FE80C3B7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Fairfield Public Schools</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2026-07-04T14:04:00Z</dcterms:created>
  <dcterms:modified xsi:type="dcterms:W3CDTF">2026-07-04T14:04:00Z</dcterms:modified>
</cp:coreProperties>
</file>