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1B29" w:rsidRDefault="00E21B29" w:rsidP="00E21B29">
      <w:r>
        <w:t>Wolf Point Athlete Recognized in 2025–2026 Shooting Challenge</w:t>
      </w:r>
    </w:p>
    <w:p w:rsidR="00E21B29" w:rsidRDefault="00E21B29" w:rsidP="00E21B29"/>
    <w:p w:rsidR="00E21B29" w:rsidRDefault="00E21B29" w:rsidP="00E21B29">
      <w:r>
        <w:t>By Coach Mike Schmidt / 127 Sports Intensity</w:t>
      </w:r>
    </w:p>
    <w:p w:rsidR="00E21B29" w:rsidRDefault="00E21B29" w:rsidP="00E21B29"/>
    <w:p w:rsidR="00E21B29" w:rsidRDefault="00E21B29" w:rsidP="00E21B29">
      <w:r>
        <w:t>WOLF POINT — Sophia Ricker of Wolf Point earned recognition in the 2025–2026 127 Sports Intensity Shooting Challenge after completing one of the strongest video-feedback efforts in the program.</w:t>
      </w:r>
    </w:p>
    <w:p w:rsidR="00E21B29" w:rsidRDefault="00E21B29" w:rsidP="00E21B29"/>
    <w:p w:rsidR="00E21B29" w:rsidRDefault="00E21B29" w:rsidP="00E21B29">
      <w:r>
        <w:t>The Shooting Challenge is a level-based basketball development program built to reward more than shot totals. Athletes log counted shots, submit their work, complete basketball homework, upload videos for form and technique feedback, attend Zoom sessions, build streaks, and stay accountable throughout the challenge.</w:t>
      </w:r>
    </w:p>
    <w:p w:rsidR="00E21B29" w:rsidRDefault="00E21B29" w:rsidP="00E21B29"/>
    <w:p w:rsidR="00E21B29" w:rsidRDefault="00E21B29" w:rsidP="00E21B29">
      <w:r>
        <w:t>The challenge used a 12-level progression system. Beginner was Level 1, and G.O.A.T. was Level 12, the highest level in the program. Athletes advanced by combining shooting volume with consistency, homework, video feedback, Zoom participation, streaks, and accountability.</w:t>
      </w:r>
    </w:p>
    <w:p w:rsidR="00E21B29" w:rsidRDefault="00E21B29" w:rsidP="00E21B29"/>
    <w:p w:rsidR="00E21B29" w:rsidRDefault="00E21B29" w:rsidP="00E21B29">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E21B29" w:rsidRDefault="00E21B29" w:rsidP="00E21B29"/>
    <w:p w:rsidR="00E21B29" w:rsidRDefault="00E21B29" w:rsidP="00E21B29">
      <w:r>
        <w:t>Ricker, a ninth-grade student at Wolf Point, reached Developing Shooter, Level 3 of 12, with 860 counted shots. She completed one homework assignment, submitted 27 reviewed videos, built a longest streak of three days, and earned a Keep Shooting Incentive Award.</w:t>
      </w:r>
    </w:p>
    <w:p w:rsidR="00E21B29" w:rsidRDefault="00E21B29" w:rsidP="00E21B29"/>
    <w:p w:rsidR="00E21B29" w:rsidRDefault="00E21B29" w:rsidP="00E21B29">
      <w:r>
        <w:t>Her 27 reviewed videos made her stand out in a program that was designed to reward more than shooting volume. Video feedback was an important part of the challenge because it gave athletes a way to work on form, technique, footwork, balance, and shot preparation.</w:t>
      </w:r>
    </w:p>
    <w:p w:rsidR="00E21B29" w:rsidRDefault="00E21B29" w:rsidP="00E21B29"/>
    <w:p w:rsidR="00E21B29" w:rsidRDefault="00E21B29" w:rsidP="00E21B29">
      <w:r>
        <w:t>Ricker’s finish showed that athletes could make meaningful progress in different ways. Some athletes separated themselves with large shot totals. Others moved through the challenge by being coachable, submitting video, staying involved, and continuing to work on the details of their game.</w:t>
      </w:r>
    </w:p>
    <w:p w:rsidR="00E21B29" w:rsidRDefault="00E21B29" w:rsidP="00E21B29"/>
    <w:p w:rsidR="00E21B29" w:rsidRDefault="00E21B29" w:rsidP="00E21B29">
      <w:r>
        <w:lastRenderedPageBreak/>
        <w:t>Reaching Developing Shooter, Level 3 of 12, reflected that broader development. Ricker did not just log shots. She used the challenge to get feedback, stay connected to the program, and build a foundation for future improvement.</w:t>
      </w:r>
    </w:p>
    <w:p w:rsidR="00E21B29" w:rsidRDefault="00E21B29" w:rsidP="00E21B29"/>
    <w:p w:rsidR="00E21B29" w:rsidRDefault="00E21B29" w:rsidP="00E21B29">
      <w:r>
        <w:t>Coach Mike Schmidt, who runs the challenge through 127 Sports Intensity, said the program is designed to reward the full development process.</w:t>
      </w:r>
    </w:p>
    <w:p w:rsidR="00E21B29" w:rsidRDefault="00E21B29" w:rsidP="00E21B29"/>
    <w:p w:rsidR="00E21B29" w:rsidRDefault="00E21B29" w:rsidP="00E21B29">
      <w:r>
        <w:t>“This challenge is not just about counting shots,” Schmidt said. “It is about learning how to show up, stay consistent, set goals, accept feedback, and keep working. The athletes who finished this challenge earned their recognition.”</w:t>
      </w:r>
    </w:p>
    <w:p w:rsidR="00E21B29" w:rsidRDefault="00E21B29" w:rsidP="00E21B29"/>
    <w:p w:rsidR="00E21B29" w:rsidRDefault="00E21B29" w:rsidP="00E21B29">
      <w:r>
        <w:t>For Ricker, the final result was Developing Shooter, Level 3 of 12, 860 counted shots, one homework assignment, 27 reviewed videos, a three-day longest streak, and recognition for staying involved in the program.</w:t>
      </w:r>
    </w:p>
    <w:p w:rsidR="00E21B29" w:rsidRDefault="00E21B29" w:rsidP="00E21B29"/>
    <w:p w:rsidR="009268C9" w:rsidRPr="00E21B29" w:rsidRDefault="00E21B29" w:rsidP="00E21B29">
      <w:r>
        <w:t xml:space="preserve">Her performance represented one of the main goals of the Shooting Challenge: helping athletes build habits, accept feedback, </w:t>
      </w:r>
      <w:bookmarkStart w:id="0" w:name="_GoBack"/>
      <w:bookmarkEnd w:id="0"/>
      <w:r>
        <w:t>and continue improving over time.</w:t>
      </w:r>
    </w:p>
    <w:sectPr w:rsidR="009268C9" w:rsidRPr="00E21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268C9"/>
    <w:rsid w:val="009268C9"/>
    <w:rsid w:val="00E21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0F0A63-82EC-4FBC-BE73-02D45763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2536</Characters>
  <Application>Microsoft Office Word</Application>
  <DocSecurity>0</DocSecurity>
  <Lines>21</Lines>
  <Paragraphs>5</Paragraphs>
  <ScaleCrop>false</ScaleCrop>
  <Company>Fairfield Public Schools</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2026-07-04T04:37:00Z</dcterms:created>
  <dcterms:modified xsi:type="dcterms:W3CDTF">2026-07-04T04:37:00Z</dcterms:modified>
</cp:coreProperties>
</file>