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6AE" w:rsidRPr="003602D0" w:rsidRDefault="00014FC9" w:rsidP="00DE7704">
      <w:pPr>
        <w:pStyle w:val="Titel"/>
        <w:rPr>
          <w:lang w:val="en-US"/>
        </w:rPr>
      </w:pPr>
      <w:bookmarkStart w:id="0" w:name="_Toc504229364"/>
      <w:bookmarkStart w:id="1" w:name="_GoBack"/>
      <w:bookmarkEnd w:id="1"/>
      <w:r w:rsidRPr="00014FC9">
        <w:rPr>
          <w:lang w:val="en-US"/>
        </w:rPr>
        <w:t>ActiveTAPI-DyNAV</w:t>
      </w:r>
      <w:bookmarkEnd w:id="0"/>
    </w:p>
    <w:p w:rsidR="000F46AE" w:rsidRPr="003602D0" w:rsidRDefault="000F46AE" w:rsidP="00DE7704">
      <w:pPr>
        <w:pStyle w:val="Untertitel"/>
        <w:rPr>
          <w:lang w:val="en-US"/>
        </w:rPr>
      </w:pPr>
      <w:bookmarkStart w:id="2" w:name="_Toc119730630"/>
      <w:bookmarkStart w:id="3" w:name="_Toc504229365"/>
      <w:r w:rsidRPr="003602D0">
        <w:rPr>
          <w:lang w:val="en-US"/>
        </w:rPr>
        <w:t>CTI for Microsoft Dynamics NAV</w:t>
      </w:r>
      <w:bookmarkEnd w:id="2"/>
      <w:bookmarkEnd w:id="3"/>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0F46AE" w:rsidRPr="003602D0" w:rsidRDefault="000F46AE" w:rsidP="00CA1311">
      <w:pPr>
        <w:rPr>
          <w:lang w:val="en-US"/>
        </w:rPr>
      </w:pPr>
    </w:p>
    <w:p w:rsidR="00DE7704" w:rsidRPr="003602D0" w:rsidRDefault="00DE7704" w:rsidP="00CA1311">
      <w:pPr>
        <w:rPr>
          <w:lang w:val="en-US"/>
        </w:rPr>
      </w:pPr>
    </w:p>
    <w:p w:rsidR="00DE7704" w:rsidRPr="003602D0" w:rsidRDefault="00DE7704" w:rsidP="00CA1311">
      <w:pPr>
        <w:rPr>
          <w:lang w:val="en-US"/>
        </w:rPr>
      </w:pPr>
    </w:p>
    <w:p w:rsidR="00DE7704" w:rsidRPr="003602D0" w:rsidRDefault="00DE7704" w:rsidP="00CA1311">
      <w:pPr>
        <w:rPr>
          <w:lang w:val="en-US"/>
        </w:rPr>
      </w:pPr>
    </w:p>
    <w:tbl>
      <w:tblPr>
        <w:tblW w:w="5121" w:type="dxa"/>
        <w:tblInd w:w="2235" w:type="dxa"/>
        <w:tblLook w:val="01E0" w:firstRow="1" w:lastRow="1" w:firstColumn="1" w:lastColumn="1" w:noHBand="0" w:noVBand="0"/>
      </w:tblPr>
      <w:tblGrid>
        <w:gridCol w:w="2126"/>
        <w:gridCol w:w="2995"/>
      </w:tblGrid>
      <w:tr w:rsidR="000F46AE" w:rsidRPr="00D17014" w:rsidTr="00D17014">
        <w:tc>
          <w:tcPr>
            <w:tcW w:w="2126" w:type="dxa"/>
            <w:shd w:val="clear" w:color="auto" w:fill="auto"/>
          </w:tcPr>
          <w:p w:rsidR="000F46AE" w:rsidRPr="00D17014" w:rsidRDefault="000F46AE" w:rsidP="00D17014">
            <w:pPr>
              <w:pStyle w:val="TitlePageDocumentInfo"/>
              <w:tabs>
                <w:tab w:val="right" w:leader="dot" w:pos="8222"/>
              </w:tabs>
              <w:rPr>
                <w:b/>
                <w:lang w:val="en-US"/>
              </w:rPr>
            </w:pPr>
            <w:r w:rsidRPr="00D17014">
              <w:rPr>
                <w:b/>
                <w:lang w:val="en-US"/>
              </w:rPr>
              <w:t>Author:</w:t>
            </w:r>
          </w:p>
        </w:tc>
        <w:tc>
          <w:tcPr>
            <w:tcW w:w="2995" w:type="dxa"/>
            <w:shd w:val="clear" w:color="auto" w:fill="auto"/>
          </w:tcPr>
          <w:p w:rsidR="000F46AE" w:rsidRPr="00D17014" w:rsidRDefault="000F46AE" w:rsidP="00D17014">
            <w:pPr>
              <w:pStyle w:val="TitlePageDocumentInfo"/>
              <w:tabs>
                <w:tab w:val="right" w:leader="dot" w:pos="8222"/>
              </w:tabs>
              <w:rPr>
                <w:b/>
                <w:lang w:val="en-US"/>
              </w:rPr>
            </w:pPr>
            <w:r w:rsidRPr="00D17014">
              <w:rPr>
                <w:b/>
                <w:lang w:val="en-US"/>
              </w:rPr>
              <w:fldChar w:fldCharType="begin"/>
            </w:r>
            <w:r w:rsidRPr="00D17014">
              <w:rPr>
                <w:b/>
                <w:lang w:val="en-US"/>
              </w:rPr>
              <w:instrText xml:space="preserve"> AUTHOR   \* MERGEFORMAT </w:instrText>
            </w:r>
            <w:r w:rsidRPr="00D17014">
              <w:rPr>
                <w:b/>
                <w:lang w:val="en-US"/>
              </w:rPr>
              <w:fldChar w:fldCharType="separate"/>
            </w:r>
            <w:r w:rsidRPr="00D17014">
              <w:rPr>
                <w:b/>
                <w:noProof/>
                <w:lang w:val="en-US"/>
              </w:rPr>
              <w:t>Manfred Gertz</w:t>
            </w:r>
            <w:r w:rsidRPr="00D17014">
              <w:rPr>
                <w:b/>
                <w:lang w:val="en-US"/>
              </w:rPr>
              <w:fldChar w:fldCharType="end"/>
            </w:r>
          </w:p>
        </w:tc>
      </w:tr>
      <w:tr w:rsidR="00AB682D" w:rsidRPr="00D17014" w:rsidTr="00D17014">
        <w:tc>
          <w:tcPr>
            <w:tcW w:w="2126" w:type="dxa"/>
            <w:shd w:val="clear" w:color="auto" w:fill="auto"/>
          </w:tcPr>
          <w:p w:rsidR="00AB682D" w:rsidRPr="00D17014" w:rsidRDefault="00AB682D" w:rsidP="00D17014">
            <w:pPr>
              <w:pStyle w:val="TitlePageDocumentInfo"/>
              <w:tabs>
                <w:tab w:val="right" w:leader="dot" w:pos="8222"/>
              </w:tabs>
              <w:rPr>
                <w:b/>
                <w:lang w:val="en-US"/>
              </w:rPr>
            </w:pPr>
            <w:r w:rsidRPr="00D17014">
              <w:rPr>
                <w:b/>
                <w:lang w:val="en-US"/>
              </w:rPr>
              <w:t>Last Major Update:</w:t>
            </w:r>
          </w:p>
        </w:tc>
        <w:tc>
          <w:tcPr>
            <w:tcW w:w="2995" w:type="dxa"/>
            <w:shd w:val="clear" w:color="auto" w:fill="auto"/>
          </w:tcPr>
          <w:p w:rsidR="00AB682D" w:rsidRPr="00D17014" w:rsidRDefault="004B7F09" w:rsidP="004B7F09">
            <w:pPr>
              <w:pStyle w:val="TitlePageDocumentInfo"/>
              <w:tabs>
                <w:tab w:val="right" w:leader="dot" w:pos="8222"/>
              </w:tabs>
              <w:rPr>
                <w:b/>
                <w:lang w:val="en-US"/>
              </w:rPr>
            </w:pPr>
            <w:r>
              <w:rPr>
                <w:b/>
                <w:lang w:val="en-US"/>
              </w:rPr>
              <w:t>20</w:t>
            </w:r>
            <w:r w:rsidR="00AB682D" w:rsidRPr="00D17014">
              <w:rPr>
                <w:b/>
                <w:lang w:val="en-US"/>
              </w:rPr>
              <w:t>.</w:t>
            </w:r>
            <w:r w:rsidR="000324C7">
              <w:rPr>
                <w:b/>
                <w:lang w:val="en-US"/>
              </w:rPr>
              <w:t>0</w:t>
            </w:r>
            <w:r w:rsidR="001F132C">
              <w:rPr>
                <w:b/>
                <w:lang w:val="en-US"/>
              </w:rPr>
              <w:t>1</w:t>
            </w:r>
            <w:r w:rsidR="00AB682D" w:rsidRPr="00D17014">
              <w:rPr>
                <w:b/>
                <w:lang w:val="en-US"/>
              </w:rPr>
              <w:t>.20</w:t>
            </w:r>
            <w:r w:rsidR="00C303E6" w:rsidRPr="00D17014">
              <w:rPr>
                <w:b/>
                <w:lang w:val="en-US"/>
              </w:rPr>
              <w:t>1</w:t>
            </w:r>
            <w:r>
              <w:rPr>
                <w:b/>
                <w:lang w:val="en-US"/>
              </w:rPr>
              <w:t>8</w:t>
            </w:r>
          </w:p>
        </w:tc>
      </w:tr>
      <w:tr w:rsidR="000F46AE" w:rsidRPr="00D17014" w:rsidTr="00D17014">
        <w:tc>
          <w:tcPr>
            <w:tcW w:w="2126" w:type="dxa"/>
            <w:shd w:val="clear" w:color="auto" w:fill="auto"/>
          </w:tcPr>
          <w:p w:rsidR="000F46AE" w:rsidRPr="00D17014" w:rsidRDefault="000F46AE" w:rsidP="00D17014">
            <w:pPr>
              <w:pStyle w:val="TitlePageDocumentInfo"/>
              <w:tabs>
                <w:tab w:val="right" w:leader="dot" w:pos="8222"/>
              </w:tabs>
              <w:rPr>
                <w:b/>
                <w:lang w:val="en-US"/>
              </w:rPr>
            </w:pPr>
            <w:r w:rsidRPr="00D17014">
              <w:rPr>
                <w:b/>
                <w:lang w:val="en-US"/>
              </w:rPr>
              <w:t>Relates to:</w:t>
            </w:r>
          </w:p>
        </w:tc>
        <w:tc>
          <w:tcPr>
            <w:tcW w:w="2995" w:type="dxa"/>
            <w:shd w:val="clear" w:color="auto" w:fill="auto"/>
          </w:tcPr>
          <w:p w:rsidR="000F46AE" w:rsidRPr="00D17014" w:rsidRDefault="000F46AE" w:rsidP="004B7F09">
            <w:pPr>
              <w:pStyle w:val="TitlePageDocumentInfo"/>
              <w:tabs>
                <w:tab w:val="right" w:leader="dot" w:pos="8222"/>
              </w:tabs>
              <w:rPr>
                <w:b/>
                <w:lang w:val="en-US"/>
              </w:rPr>
            </w:pPr>
            <w:r w:rsidRPr="00D17014">
              <w:rPr>
                <w:b/>
                <w:lang w:val="en-US"/>
              </w:rPr>
              <w:fldChar w:fldCharType="begin"/>
            </w:r>
            <w:r w:rsidRPr="00D17014">
              <w:rPr>
                <w:b/>
                <w:lang w:val="en-US"/>
              </w:rPr>
              <w:instrText xml:space="preserve"> SUBJECT   \* MERGEFORMAT </w:instrText>
            </w:r>
            <w:r w:rsidRPr="00D17014">
              <w:rPr>
                <w:b/>
                <w:lang w:val="en-US"/>
              </w:rPr>
              <w:fldChar w:fldCharType="separate"/>
            </w:r>
            <w:r w:rsidR="00DE7704" w:rsidRPr="00D17014">
              <w:rPr>
                <w:b/>
                <w:lang w:val="en-US"/>
              </w:rPr>
              <w:t>activeTAPI</w:t>
            </w:r>
            <w:r w:rsidR="00C303E6" w:rsidRPr="00D17014">
              <w:rPr>
                <w:b/>
                <w:lang w:val="en-US"/>
              </w:rPr>
              <w:t>.COM-Dynav</w:t>
            </w:r>
            <w:r w:rsidR="00DE7704" w:rsidRPr="00D17014">
              <w:rPr>
                <w:b/>
                <w:lang w:val="en-US"/>
              </w:rPr>
              <w:t>-</w:t>
            </w:r>
            <w:r w:rsidR="00C303E6" w:rsidRPr="00D17014">
              <w:rPr>
                <w:b/>
                <w:lang w:val="en-US"/>
              </w:rPr>
              <w:t>v201</w:t>
            </w:r>
            <w:r w:rsidRPr="00D17014">
              <w:rPr>
                <w:b/>
                <w:lang w:val="en-US"/>
              </w:rPr>
              <w:fldChar w:fldCharType="end"/>
            </w:r>
            <w:r w:rsidR="004B7F09">
              <w:rPr>
                <w:b/>
                <w:lang w:val="en-US"/>
              </w:rPr>
              <w:t>8</w:t>
            </w:r>
          </w:p>
        </w:tc>
      </w:tr>
      <w:tr w:rsidR="000F46AE" w:rsidRPr="00D17014" w:rsidTr="00D17014">
        <w:tc>
          <w:tcPr>
            <w:tcW w:w="2126" w:type="dxa"/>
            <w:shd w:val="clear" w:color="auto" w:fill="auto"/>
          </w:tcPr>
          <w:p w:rsidR="000F46AE" w:rsidRPr="00D17014" w:rsidRDefault="000F46AE" w:rsidP="00D17014">
            <w:pPr>
              <w:pStyle w:val="TitlePageDocumentInfo"/>
              <w:tabs>
                <w:tab w:val="right" w:leader="dot" w:pos="8222"/>
              </w:tabs>
              <w:rPr>
                <w:b/>
                <w:lang w:val="en-US"/>
              </w:rPr>
            </w:pPr>
            <w:r w:rsidRPr="00D17014">
              <w:rPr>
                <w:b/>
                <w:lang w:val="en-US"/>
              </w:rPr>
              <w:t>Last Print Date:</w:t>
            </w:r>
          </w:p>
        </w:tc>
        <w:tc>
          <w:tcPr>
            <w:tcW w:w="2995" w:type="dxa"/>
            <w:shd w:val="clear" w:color="auto" w:fill="auto"/>
          </w:tcPr>
          <w:p w:rsidR="000F46AE" w:rsidRPr="00D17014" w:rsidRDefault="004B7F09" w:rsidP="004B7F09">
            <w:pPr>
              <w:pStyle w:val="TitlePageDocumentInfo"/>
              <w:tabs>
                <w:tab w:val="right" w:leader="dot" w:pos="8222"/>
              </w:tabs>
              <w:rPr>
                <w:b/>
                <w:lang w:val="en-US"/>
              </w:rPr>
            </w:pPr>
            <w:r>
              <w:rPr>
                <w:b/>
                <w:lang w:val="en-US"/>
              </w:rPr>
              <w:t>20</w:t>
            </w:r>
            <w:r w:rsidR="00991DD2" w:rsidRPr="00D17014">
              <w:rPr>
                <w:b/>
                <w:lang w:val="en-US"/>
              </w:rPr>
              <w:t>.</w:t>
            </w:r>
            <w:r w:rsidR="000324C7">
              <w:rPr>
                <w:b/>
                <w:lang w:val="en-US"/>
              </w:rPr>
              <w:t>0</w:t>
            </w:r>
            <w:r w:rsidR="001F132C">
              <w:rPr>
                <w:b/>
                <w:lang w:val="en-US"/>
              </w:rPr>
              <w:t>1</w:t>
            </w:r>
            <w:r w:rsidR="00991DD2" w:rsidRPr="00D17014">
              <w:rPr>
                <w:b/>
                <w:lang w:val="en-US"/>
              </w:rPr>
              <w:t>.20</w:t>
            </w:r>
            <w:r w:rsidR="00915FF5">
              <w:rPr>
                <w:b/>
                <w:lang w:val="en-US"/>
              </w:rPr>
              <w:t>1</w:t>
            </w:r>
            <w:r>
              <w:rPr>
                <w:b/>
                <w:lang w:val="en-US"/>
              </w:rPr>
              <w:t>8</w:t>
            </w:r>
          </w:p>
        </w:tc>
      </w:tr>
      <w:tr w:rsidR="000F46AE" w:rsidRPr="00D17014" w:rsidTr="00D17014">
        <w:tc>
          <w:tcPr>
            <w:tcW w:w="2126" w:type="dxa"/>
            <w:shd w:val="clear" w:color="auto" w:fill="auto"/>
          </w:tcPr>
          <w:p w:rsidR="000F46AE" w:rsidRPr="00D17014" w:rsidRDefault="00DE7704" w:rsidP="00D17014">
            <w:pPr>
              <w:pStyle w:val="TitlePageDocumentInfo"/>
              <w:tabs>
                <w:tab w:val="right" w:leader="dot" w:pos="8222"/>
              </w:tabs>
              <w:rPr>
                <w:b/>
                <w:lang w:val="en-US"/>
              </w:rPr>
            </w:pPr>
            <w:r w:rsidRPr="00D17014">
              <w:rPr>
                <w:b/>
                <w:lang w:val="en-US"/>
              </w:rPr>
              <w:t>Source:</w:t>
            </w:r>
          </w:p>
        </w:tc>
        <w:tc>
          <w:tcPr>
            <w:tcW w:w="2995" w:type="dxa"/>
            <w:shd w:val="clear" w:color="auto" w:fill="auto"/>
          </w:tcPr>
          <w:p w:rsidR="000F46AE" w:rsidRPr="00D17014" w:rsidRDefault="001558E0" w:rsidP="00D17014">
            <w:pPr>
              <w:pStyle w:val="TitlePageDocumentInfo"/>
              <w:tabs>
                <w:tab w:val="right" w:leader="dot" w:pos="8222"/>
              </w:tabs>
              <w:rPr>
                <w:b/>
                <w:lang w:val="en-US"/>
              </w:rPr>
            </w:pPr>
            <w:hyperlink r:id="rId8" w:history="1">
              <w:r w:rsidR="00DE7704" w:rsidRPr="00D17014">
                <w:rPr>
                  <w:rStyle w:val="Hyperlink"/>
                  <w:b/>
                  <w:lang w:val="en-US"/>
                </w:rPr>
                <w:t>http://www.activeTAPI.net</w:t>
              </w:r>
            </w:hyperlink>
          </w:p>
        </w:tc>
      </w:tr>
      <w:tr w:rsidR="00A77122" w:rsidRPr="00D17014" w:rsidTr="00D17014">
        <w:tc>
          <w:tcPr>
            <w:tcW w:w="2126" w:type="dxa"/>
            <w:shd w:val="clear" w:color="auto" w:fill="auto"/>
          </w:tcPr>
          <w:p w:rsidR="00A77122" w:rsidRPr="00D17014" w:rsidRDefault="00A77122" w:rsidP="00D17014">
            <w:pPr>
              <w:pStyle w:val="TitlePageDocumentInfo"/>
              <w:tabs>
                <w:tab w:val="right" w:leader="dot" w:pos="8222"/>
              </w:tabs>
              <w:rPr>
                <w:b/>
                <w:lang w:val="en-US"/>
              </w:rPr>
            </w:pPr>
            <w:r w:rsidRPr="00D17014">
              <w:rPr>
                <w:b/>
                <w:lang w:val="en-US"/>
              </w:rPr>
              <w:t>Pages:</w:t>
            </w:r>
          </w:p>
        </w:tc>
        <w:tc>
          <w:tcPr>
            <w:tcW w:w="2995" w:type="dxa"/>
            <w:shd w:val="clear" w:color="auto" w:fill="auto"/>
          </w:tcPr>
          <w:p w:rsidR="00A77122" w:rsidRPr="00D17014" w:rsidRDefault="004B7F09" w:rsidP="005F32D8">
            <w:pPr>
              <w:pStyle w:val="TitlePageDocumentInfo"/>
              <w:tabs>
                <w:tab w:val="right" w:leader="dot" w:pos="8222"/>
              </w:tabs>
              <w:rPr>
                <w:b/>
                <w:lang w:val="en-US"/>
              </w:rPr>
            </w:pPr>
            <w:r>
              <w:rPr>
                <w:b/>
                <w:lang w:val="en-US"/>
              </w:rPr>
              <w:t>39</w:t>
            </w:r>
          </w:p>
        </w:tc>
      </w:tr>
    </w:tbl>
    <w:p w:rsidR="000F46AE" w:rsidRPr="003602D0" w:rsidRDefault="000F46AE" w:rsidP="00A255E1">
      <w:pPr>
        <w:rPr>
          <w:lang w:val="en-US"/>
        </w:rPr>
        <w:sectPr w:rsidR="000F46AE" w:rsidRPr="003602D0" w:rsidSect="00DE7704">
          <w:footerReference w:type="default" r:id="rId9"/>
          <w:footnotePr>
            <w:numRestart w:val="eachPage"/>
          </w:footnotePr>
          <w:pgSz w:w="11913" w:h="16834" w:code="9"/>
          <w:pgMar w:top="4536" w:right="2552" w:bottom="1418" w:left="2268" w:header="720" w:footer="720" w:gutter="0"/>
          <w:paperSrc w:first="1" w:other="1"/>
          <w:cols w:space="720"/>
          <w:titlePg/>
        </w:sectPr>
      </w:pPr>
    </w:p>
    <w:p w:rsidR="00D85DBA" w:rsidRPr="003602D0" w:rsidRDefault="00D85DBA" w:rsidP="006B33B2">
      <w:pPr>
        <w:pStyle w:val="berschrift1"/>
        <w:rPr>
          <w:lang w:val="en-US"/>
        </w:rPr>
      </w:pPr>
      <w:bookmarkStart w:id="4" w:name="_Toc119730631"/>
      <w:bookmarkStart w:id="5" w:name="_Toc504229366"/>
      <w:r w:rsidRPr="003602D0">
        <w:rPr>
          <w:lang w:val="en-US"/>
        </w:rPr>
        <w:lastRenderedPageBreak/>
        <w:t>Table of Contents</w:t>
      </w:r>
      <w:bookmarkEnd w:id="4"/>
      <w:bookmarkEnd w:id="5"/>
    </w:p>
    <w:p w:rsidR="00D85DBA" w:rsidRPr="003602D0" w:rsidRDefault="00D85DBA">
      <w:pPr>
        <w:tabs>
          <w:tab w:val="right" w:pos="9356"/>
        </w:tabs>
        <w:rPr>
          <w:b/>
          <w:bCs/>
          <w:lang w:val="en-US"/>
        </w:rPr>
      </w:pPr>
    </w:p>
    <w:p w:rsidR="001558E0" w:rsidRDefault="00C24522">
      <w:pPr>
        <w:pStyle w:val="Verzeichnis1"/>
        <w:rPr>
          <w:rFonts w:asciiTheme="minorHAnsi" w:eastAsiaTheme="minorEastAsia" w:hAnsiTheme="minorHAnsi" w:cstheme="minorBidi"/>
          <w:b w:val="0"/>
          <w:noProof/>
          <w:sz w:val="22"/>
          <w:szCs w:val="22"/>
        </w:rPr>
      </w:pPr>
      <w:r>
        <w:rPr>
          <w:b w:val="0"/>
          <w:bCs/>
          <w:lang w:val="en-US"/>
        </w:rPr>
        <w:fldChar w:fldCharType="begin"/>
      </w:r>
      <w:r>
        <w:rPr>
          <w:b w:val="0"/>
          <w:bCs/>
          <w:lang w:val="en-US"/>
        </w:rPr>
        <w:instrText xml:space="preserve"> TOC \o "1-2" \h \z \u </w:instrText>
      </w:r>
      <w:r>
        <w:rPr>
          <w:b w:val="0"/>
          <w:bCs/>
          <w:lang w:val="en-US"/>
        </w:rPr>
        <w:fldChar w:fldCharType="separate"/>
      </w:r>
      <w:hyperlink w:anchor="_Toc504229364" w:history="1">
        <w:r w:rsidR="001558E0" w:rsidRPr="0013156B">
          <w:rPr>
            <w:rStyle w:val="Hyperlink"/>
            <w:noProof/>
            <w:lang w:val="en-US"/>
          </w:rPr>
          <w:t>ActiveTAPI-DyNAV</w:t>
        </w:r>
        <w:r w:rsidR="001558E0">
          <w:rPr>
            <w:noProof/>
            <w:webHidden/>
          </w:rPr>
          <w:tab/>
        </w:r>
        <w:r w:rsidR="001558E0">
          <w:rPr>
            <w:noProof/>
            <w:webHidden/>
          </w:rPr>
          <w:fldChar w:fldCharType="begin"/>
        </w:r>
        <w:r w:rsidR="001558E0">
          <w:rPr>
            <w:noProof/>
            <w:webHidden/>
          </w:rPr>
          <w:instrText xml:space="preserve"> PAGEREF _Toc504229364 \h </w:instrText>
        </w:r>
        <w:r w:rsidR="001558E0">
          <w:rPr>
            <w:noProof/>
            <w:webHidden/>
          </w:rPr>
        </w:r>
        <w:r w:rsidR="001558E0">
          <w:rPr>
            <w:noProof/>
            <w:webHidden/>
          </w:rPr>
          <w:fldChar w:fldCharType="separate"/>
        </w:r>
        <w:r w:rsidR="001558E0">
          <w:rPr>
            <w:noProof/>
            <w:webHidden/>
          </w:rPr>
          <w:t>1</w:t>
        </w:r>
        <w:r w:rsidR="001558E0">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65" w:history="1">
        <w:r w:rsidRPr="0013156B">
          <w:rPr>
            <w:rStyle w:val="Hyperlink"/>
            <w:noProof/>
            <w:lang w:val="en-US"/>
          </w:rPr>
          <w:t>CTI for Microsoft Dynamics NAV</w:t>
        </w:r>
        <w:r>
          <w:rPr>
            <w:noProof/>
            <w:webHidden/>
          </w:rPr>
          <w:tab/>
        </w:r>
        <w:r>
          <w:rPr>
            <w:noProof/>
            <w:webHidden/>
          </w:rPr>
          <w:fldChar w:fldCharType="begin"/>
        </w:r>
        <w:r>
          <w:rPr>
            <w:noProof/>
            <w:webHidden/>
          </w:rPr>
          <w:instrText xml:space="preserve"> PAGEREF _Toc504229365 \h </w:instrText>
        </w:r>
        <w:r>
          <w:rPr>
            <w:noProof/>
            <w:webHidden/>
          </w:rPr>
        </w:r>
        <w:r>
          <w:rPr>
            <w:noProof/>
            <w:webHidden/>
          </w:rPr>
          <w:fldChar w:fldCharType="separate"/>
        </w:r>
        <w:r>
          <w:rPr>
            <w:noProof/>
            <w:webHidden/>
          </w:rPr>
          <w:t>1</w:t>
        </w:r>
        <w:r>
          <w:rPr>
            <w:noProof/>
            <w:webHidden/>
          </w:rPr>
          <w:fldChar w:fldCharType="end"/>
        </w:r>
      </w:hyperlink>
    </w:p>
    <w:p w:rsidR="001558E0" w:rsidRDefault="001558E0">
      <w:pPr>
        <w:pStyle w:val="Verzeichnis1"/>
        <w:rPr>
          <w:rFonts w:asciiTheme="minorHAnsi" w:eastAsiaTheme="minorEastAsia" w:hAnsiTheme="minorHAnsi" w:cstheme="minorBidi"/>
          <w:b w:val="0"/>
          <w:noProof/>
          <w:sz w:val="22"/>
          <w:szCs w:val="22"/>
        </w:rPr>
      </w:pPr>
      <w:hyperlink w:anchor="_Toc504229366" w:history="1">
        <w:r w:rsidRPr="0013156B">
          <w:rPr>
            <w:rStyle w:val="Hyperlink"/>
            <w:noProof/>
            <w:lang w:val="en-US"/>
          </w:rPr>
          <w:t>Table of Contents</w:t>
        </w:r>
        <w:r>
          <w:rPr>
            <w:noProof/>
            <w:webHidden/>
          </w:rPr>
          <w:tab/>
        </w:r>
        <w:r>
          <w:rPr>
            <w:noProof/>
            <w:webHidden/>
          </w:rPr>
          <w:fldChar w:fldCharType="begin"/>
        </w:r>
        <w:r>
          <w:rPr>
            <w:noProof/>
            <w:webHidden/>
          </w:rPr>
          <w:instrText xml:space="preserve"> PAGEREF _Toc504229366 \h </w:instrText>
        </w:r>
        <w:r>
          <w:rPr>
            <w:noProof/>
            <w:webHidden/>
          </w:rPr>
        </w:r>
        <w:r>
          <w:rPr>
            <w:noProof/>
            <w:webHidden/>
          </w:rPr>
          <w:fldChar w:fldCharType="separate"/>
        </w:r>
        <w:r>
          <w:rPr>
            <w:noProof/>
            <w:webHidden/>
          </w:rPr>
          <w:t>2</w:t>
        </w:r>
        <w:r>
          <w:rPr>
            <w:noProof/>
            <w:webHidden/>
          </w:rPr>
          <w:fldChar w:fldCharType="end"/>
        </w:r>
      </w:hyperlink>
    </w:p>
    <w:p w:rsidR="001558E0" w:rsidRDefault="001558E0">
      <w:pPr>
        <w:pStyle w:val="Verzeichnis1"/>
        <w:rPr>
          <w:rFonts w:asciiTheme="minorHAnsi" w:eastAsiaTheme="minorEastAsia" w:hAnsiTheme="minorHAnsi" w:cstheme="minorBidi"/>
          <w:b w:val="0"/>
          <w:noProof/>
          <w:sz w:val="22"/>
          <w:szCs w:val="22"/>
        </w:rPr>
      </w:pPr>
      <w:hyperlink w:anchor="_Toc504229367" w:history="1">
        <w:r w:rsidRPr="0013156B">
          <w:rPr>
            <w:rStyle w:val="Hyperlink"/>
            <w:noProof/>
            <w:lang w:val="en-US"/>
          </w:rPr>
          <w:t>The Basics</w:t>
        </w:r>
        <w:r>
          <w:rPr>
            <w:noProof/>
            <w:webHidden/>
          </w:rPr>
          <w:tab/>
        </w:r>
        <w:r>
          <w:rPr>
            <w:noProof/>
            <w:webHidden/>
          </w:rPr>
          <w:fldChar w:fldCharType="begin"/>
        </w:r>
        <w:r>
          <w:rPr>
            <w:noProof/>
            <w:webHidden/>
          </w:rPr>
          <w:instrText xml:space="preserve"> PAGEREF _Toc504229367 \h </w:instrText>
        </w:r>
        <w:r>
          <w:rPr>
            <w:noProof/>
            <w:webHidden/>
          </w:rPr>
        </w:r>
        <w:r>
          <w:rPr>
            <w:noProof/>
            <w:webHidden/>
          </w:rPr>
          <w:fldChar w:fldCharType="separate"/>
        </w:r>
        <w:r>
          <w:rPr>
            <w:noProof/>
            <w:webHidden/>
          </w:rPr>
          <w:t>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68" w:history="1">
        <w:r w:rsidRPr="0013156B">
          <w:rPr>
            <w:rStyle w:val="Hyperlink"/>
            <w:noProof/>
            <w:lang w:val="en-US"/>
          </w:rPr>
          <w:t>activeTAPI-Runtime components</w:t>
        </w:r>
        <w:r>
          <w:rPr>
            <w:noProof/>
            <w:webHidden/>
          </w:rPr>
          <w:tab/>
        </w:r>
        <w:r>
          <w:rPr>
            <w:noProof/>
            <w:webHidden/>
          </w:rPr>
          <w:fldChar w:fldCharType="begin"/>
        </w:r>
        <w:r>
          <w:rPr>
            <w:noProof/>
            <w:webHidden/>
          </w:rPr>
          <w:instrText xml:space="preserve"> PAGEREF _Toc504229368 \h </w:instrText>
        </w:r>
        <w:r>
          <w:rPr>
            <w:noProof/>
            <w:webHidden/>
          </w:rPr>
        </w:r>
        <w:r>
          <w:rPr>
            <w:noProof/>
            <w:webHidden/>
          </w:rPr>
          <w:fldChar w:fldCharType="separate"/>
        </w:r>
        <w:r>
          <w:rPr>
            <w:noProof/>
            <w:webHidden/>
          </w:rPr>
          <w:t>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69" w:history="1">
        <w:r w:rsidRPr="0013156B">
          <w:rPr>
            <w:rStyle w:val="Hyperlink"/>
            <w:noProof/>
            <w:lang w:val="en-US"/>
          </w:rPr>
          <w:t>Navision-Objects</w:t>
        </w:r>
        <w:r>
          <w:rPr>
            <w:noProof/>
            <w:webHidden/>
          </w:rPr>
          <w:tab/>
        </w:r>
        <w:r>
          <w:rPr>
            <w:noProof/>
            <w:webHidden/>
          </w:rPr>
          <w:fldChar w:fldCharType="begin"/>
        </w:r>
        <w:r>
          <w:rPr>
            <w:noProof/>
            <w:webHidden/>
          </w:rPr>
          <w:instrText xml:space="preserve"> PAGEREF _Toc504229369 \h </w:instrText>
        </w:r>
        <w:r>
          <w:rPr>
            <w:noProof/>
            <w:webHidden/>
          </w:rPr>
        </w:r>
        <w:r>
          <w:rPr>
            <w:noProof/>
            <w:webHidden/>
          </w:rPr>
          <w:fldChar w:fldCharType="separate"/>
        </w:r>
        <w:r>
          <w:rPr>
            <w:noProof/>
            <w:webHidden/>
          </w:rPr>
          <w:t>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70" w:history="1">
        <w:r w:rsidRPr="0013156B">
          <w:rPr>
            <w:rStyle w:val="Hyperlink"/>
            <w:noProof/>
            <w:lang w:val="en-US"/>
          </w:rPr>
          <w:t>Other components</w:t>
        </w:r>
        <w:r>
          <w:rPr>
            <w:noProof/>
            <w:webHidden/>
          </w:rPr>
          <w:tab/>
        </w:r>
        <w:r>
          <w:rPr>
            <w:noProof/>
            <w:webHidden/>
          </w:rPr>
          <w:fldChar w:fldCharType="begin"/>
        </w:r>
        <w:r>
          <w:rPr>
            <w:noProof/>
            <w:webHidden/>
          </w:rPr>
          <w:instrText xml:space="preserve"> PAGEREF _Toc504229370 \h </w:instrText>
        </w:r>
        <w:r>
          <w:rPr>
            <w:noProof/>
            <w:webHidden/>
          </w:rPr>
        </w:r>
        <w:r>
          <w:rPr>
            <w:noProof/>
            <w:webHidden/>
          </w:rPr>
          <w:fldChar w:fldCharType="separate"/>
        </w:r>
        <w:r>
          <w:rPr>
            <w:noProof/>
            <w:webHidden/>
          </w:rPr>
          <w:t>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71" w:history="1">
        <w:r w:rsidRPr="0013156B">
          <w:rPr>
            <w:rStyle w:val="Hyperlink"/>
            <w:noProof/>
            <w:lang w:val="en-US"/>
          </w:rPr>
          <w:t>Other components</w:t>
        </w:r>
        <w:r>
          <w:rPr>
            <w:noProof/>
            <w:webHidden/>
          </w:rPr>
          <w:tab/>
        </w:r>
        <w:r>
          <w:rPr>
            <w:noProof/>
            <w:webHidden/>
          </w:rPr>
          <w:fldChar w:fldCharType="begin"/>
        </w:r>
        <w:r>
          <w:rPr>
            <w:noProof/>
            <w:webHidden/>
          </w:rPr>
          <w:instrText xml:space="preserve"> PAGEREF _Toc504229371 \h </w:instrText>
        </w:r>
        <w:r>
          <w:rPr>
            <w:noProof/>
            <w:webHidden/>
          </w:rPr>
        </w:r>
        <w:r>
          <w:rPr>
            <w:noProof/>
            <w:webHidden/>
          </w:rPr>
          <w:fldChar w:fldCharType="separate"/>
        </w:r>
        <w:r>
          <w:rPr>
            <w:noProof/>
            <w:webHidden/>
          </w:rPr>
          <w:t>6</w:t>
        </w:r>
        <w:r>
          <w:rPr>
            <w:noProof/>
            <w:webHidden/>
          </w:rPr>
          <w:fldChar w:fldCharType="end"/>
        </w:r>
      </w:hyperlink>
    </w:p>
    <w:p w:rsidR="001558E0" w:rsidRDefault="001558E0">
      <w:pPr>
        <w:pStyle w:val="Verzeichnis1"/>
        <w:rPr>
          <w:rFonts w:asciiTheme="minorHAnsi" w:eastAsiaTheme="minorEastAsia" w:hAnsiTheme="minorHAnsi" w:cstheme="minorBidi"/>
          <w:b w:val="0"/>
          <w:noProof/>
          <w:sz w:val="22"/>
          <w:szCs w:val="22"/>
        </w:rPr>
      </w:pPr>
      <w:hyperlink w:anchor="_Toc504229372" w:history="1">
        <w:r w:rsidRPr="0013156B">
          <w:rPr>
            <w:rStyle w:val="Hyperlink"/>
            <w:noProof/>
            <w:lang w:val="en-US"/>
          </w:rPr>
          <w:t>System requirements</w:t>
        </w:r>
        <w:r>
          <w:rPr>
            <w:noProof/>
            <w:webHidden/>
          </w:rPr>
          <w:tab/>
        </w:r>
        <w:r>
          <w:rPr>
            <w:noProof/>
            <w:webHidden/>
          </w:rPr>
          <w:fldChar w:fldCharType="begin"/>
        </w:r>
        <w:r>
          <w:rPr>
            <w:noProof/>
            <w:webHidden/>
          </w:rPr>
          <w:instrText xml:space="preserve"> PAGEREF _Toc504229372 \h </w:instrText>
        </w:r>
        <w:r>
          <w:rPr>
            <w:noProof/>
            <w:webHidden/>
          </w:rPr>
        </w:r>
        <w:r>
          <w:rPr>
            <w:noProof/>
            <w:webHidden/>
          </w:rPr>
          <w:fldChar w:fldCharType="separate"/>
        </w:r>
        <w:r>
          <w:rPr>
            <w:noProof/>
            <w:webHidden/>
          </w:rPr>
          <w:t>7</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73" w:history="1">
        <w:r w:rsidRPr="0013156B">
          <w:rPr>
            <w:rStyle w:val="Hyperlink"/>
            <w:noProof/>
            <w:lang w:val="en-US"/>
          </w:rPr>
          <w:t>Supported Navision Versions</w:t>
        </w:r>
        <w:r>
          <w:rPr>
            <w:noProof/>
            <w:webHidden/>
          </w:rPr>
          <w:tab/>
        </w:r>
        <w:r>
          <w:rPr>
            <w:noProof/>
            <w:webHidden/>
          </w:rPr>
          <w:fldChar w:fldCharType="begin"/>
        </w:r>
        <w:r>
          <w:rPr>
            <w:noProof/>
            <w:webHidden/>
          </w:rPr>
          <w:instrText xml:space="preserve"> PAGEREF _Toc504229373 \h </w:instrText>
        </w:r>
        <w:r>
          <w:rPr>
            <w:noProof/>
            <w:webHidden/>
          </w:rPr>
        </w:r>
        <w:r>
          <w:rPr>
            <w:noProof/>
            <w:webHidden/>
          </w:rPr>
          <w:fldChar w:fldCharType="separate"/>
        </w:r>
        <w:r>
          <w:rPr>
            <w:noProof/>
            <w:webHidden/>
          </w:rPr>
          <w:t>7</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74" w:history="1">
        <w:r w:rsidRPr="0013156B">
          <w:rPr>
            <w:rStyle w:val="Hyperlink"/>
            <w:noProof/>
            <w:lang w:val="en-US"/>
          </w:rPr>
          <w:t>Upgrade considerations</w:t>
        </w:r>
        <w:r>
          <w:rPr>
            <w:noProof/>
            <w:webHidden/>
          </w:rPr>
          <w:tab/>
        </w:r>
        <w:r>
          <w:rPr>
            <w:noProof/>
            <w:webHidden/>
          </w:rPr>
          <w:fldChar w:fldCharType="begin"/>
        </w:r>
        <w:r>
          <w:rPr>
            <w:noProof/>
            <w:webHidden/>
          </w:rPr>
          <w:instrText xml:space="preserve"> PAGEREF _Toc504229374 \h </w:instrText>
        </w:r>
        <w:r>
          <w:rPr>
            <w:noProof/>
            <w:webHidden/>
          </w:rPr>
        </w:r>
        <w:r>
          <w:rPr>
            <w:noProof/>
            <w:webHidden/>
          </w:rPr>
          <w:fldChar w:fldCharType="separate"/>
        </w:r>
        <w:r>
          <w:rPr>
            <w:noProof/>
            <w:webHidden/>
          </w:rPr>
          <w:t>7</w:t>
        </w:r>
        <w:r>
          <w:rPr>
            <w:noProof/>
            <w:webHidden/>
          </w:rPr>
          <w:fldChar w:fldCharType="end"/>
        </w:r>
      </w:hyperlink>
    </w:p>
    <w:p w:rsidR="001558E0" w:rsidRDefault="001558E0">
      <w:pPr>
        <w:pStyle w:val="Verzeichnis1"/>
        <w:rPr>
          <w:rFonts w:asciiTheme="minorHAnsi" w:eastAsiaTheme="minorEastAsia" w:hAnsiTheme="minorHAnsi" w:cstheme="minorBidi"/>
          <w:b w:val="0"/>
          <w:noProof/>
          <w:sz w:val="22"/>
          <w:szCs w:val="22"/>
        </w:rPr>
      </w:pPr>
      <w:hyperlink w:anchor="_Toc504229375" w:history="1">
        <w:r w:rsidRPr="0013156B">
          <w:rPr>
            <w:rStyle w:val="Hyperlink"/>
            <w:noProof/>
            <w:lang w:val="en-US"/>
          </w:rPr>
          <w:t>Installation</w:t>
        </w:r>
        <w:r>
          <w:rPr>
            <w:noProof/>
            <w:webHidden/>
          </w:rPr>
          <w:tab/>
        </w:r>
        <w:r>
          <w:rPr>
            <w:noProof/>
            <w:webHidden/>
          </w:rPr>
          <w:fldChar w:fldCharType="begin"/>
        </w:r>
        <w:r>
          <w:rPr>
            <w:noProof/>
            <w:webHidden/>
          </w:rPr>
          <w:instrText xml:space="preserve"> PAGEREF _Toc504229375 \h </w:instrText>
        </w:r>
        <w:r>
          <w:rPr>
            <w:noProof/>
            <w:webHidden/>
          </w:rPr>
        </w:r>
        <w:r>
          <w:rPr>
            <w:noProof/>
            <w:webHidden/>
          </w:rPr>
          <w:fldChar w:fldCharType="separate"/>
        </w:r>
        <w:r>
          <w:rPr>
            <w:noProof/>
            <w:webHidden/>
          </w:rPr>
          <w:t>9</w:t>
        </w:r>
        <w:r>
          <w:rPr>
            <w:noProof/>
            <w:webHidden/>
          </w:rPr>
          <w:fldChar w:fldCharType="end"/>
        </w:r>
      </w:hyperlink>
    </w:p>
    <w:p w:rsidR="001558E0" w:rsidRDefault="001558E0">
      <w:pPr>
        <w:pStyle w:val="Verzeichnis1"/>
        <w:rPr>
          <w:rFonts w:asciiTheme="minorHAnsi" w:eastAsiaTheme="minorEastAsia" w:hAnsiTheme="minorHAnsi" w:cstheme="minorBidi"/>
          <w:b w:val="0"/>
          <w:noProof/>
          <w:sz w:val="22"/>
          <w:szCs w:val="22"/>
        </w:rPr>
      </w:pPr>
      <w:hyperlink w:anchor="_Toc504229376" w:history="1">
        <w:r w:rsidRPr="0013156B">
          <w:rPr>
            <w:rStyle w:val="Hyperlink"/>
            <w:noProof/>
            <w:lang w:val="en-US"/>
          </w:rPr>
          <w:t>Quickstart</w:t>
        </w:r>
        <w:r>
          <w:rPr>
            <w:noProof/>
            <w:webHidden/>
          </w:rPr>
          <w:tab/>
        </w:r>
        <w:r>
          <w:rPr>
            <w:noProof/>
            <w:webHidden/>
          </w:rPr>
          <w:fldChar w:fldCharType="begin"/>
        </w:r>
        <w:r>
          <w:rPr>
            <w:noProof/>
            <w:webHidden/>
          </w:rPr>
          <w:instrText xml:space="preserve"> PAGEREF _Toc504229376 \h </w:instrText>
        </w:r>
        <w:r>
          <w:rPr>
            <w:noProof/>
            <w:webHidden/>
          </w:rPr>
        </w:r>
        <w:r>
          <w:rPr>
            <w:noProof/>
            <w:webHidden/>
          </w:rPr>
          <w:fldChar w:fldCharType="separate"/>
        </w:r>
        <w:r>
          <w:rPr>
            <w:noProof/>
            <w:webHidden/>
          </w:rPr>
          <w:t>10</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77" w:history="1">
        <w:r w:rsidRPr="0013156B">
          <w:rPr>
            <w:rStyle w:val="Hyperlink"/>
            <w:noProof/>
            <w:lang w:val="en-GB"/>
          </w:rPr>
          <w:t>Installation the activeTAPI-DyNAV Runtime components</w:t>
        </w:r>
        <w:r>
          <w:rPr>
            <w:noProof/>
            <w:webHidden/>
          </w:rPr>
          <w:tab/>
        </w:r>
        <w:r>
          <w:rPr>
            <w:noProof/>
            <w:webHidden/>
          </w:rPr>
          <w:fldChar w:fldCharType="begin"/>
        </w:r>
        <w:r>
          <w:rPr>
            <w:noProof/>
            <w:webHidden/>
          </w:rPr>
          <w:instrText xml:space="preserve"> PAGEREF _Toc504229377 \h </w:instrText>
        </w:r>
        <w:r>
          <w:rPr>
            <w:noProof/>
            <w:webHidden/>
          </w:rPr>
        </w:r>
        <w:r>
          <w:rPr>
            <w:noProof/>
            <w:webHidden/>
          </w:rPr>
          <w:fldChar w:fldCharType="separate"/>
        </w:r>
        <w:r>
          <w:rPr>
            <w:noProof/>
            <w:webHidden/>
          </w:rPr>
          <w:t>10</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78" w:history="1">
        <w:r w:rsidRPr="0013156B">
          <w:rPr>
            <w:rStyle w:val="Hyperlink"/>
            <w:noProof/>
            <w:lang w:val="en-GB"/>
          </w:rPr>
          <w:t>Prepare the Microsoft Dynamics NAV Database</w:t>
        </w:r>
        <w:r>
          <w:rPr>
            <w:noProof/>
            <w:webHidden/>
          </w:rPr>
          <w:tab/>
        </w:r>
        <w:r>
          <w:rPr>
            <w:noProof/>
            <w:webHidden/>
          </w:rPr>
          <w:fldChar w:fldCharType="begin"/>
        </w:r>
        <w:r>
          <w:rPr>
            <w:noProof/>
            <w:webHidden/>
          </w:rPr>
          <w:instrText xml:space="preserve"> PAGEREF _Toc504229378 \h </w:instrText>
        </w:r>
        <w:r>
          <w:rPr>
            <w:noProof/>
            <w:webHidden/>
          </w:rPr>
        </w:r>
        <w:r>
          <w:rPr>
            <w:noProof/>
            <w:webHidden/>
          </w:rPr>
          <w:fldChar w:fldCharType="separate"/>
        </w:r>
        <w:r>
          <w:rPr>
            <w:noProof/>
            <w:webHidden/>
          </w:rPr>
          <w:t>10</w:t>
        </w:r>
        <w:r>
          <w:rPr>
            <w:noProof/>
            <w:webHidden/>
          </w:rPr>
          <w:fldChar w:fldCharType="end"/>
        </w:r>
      </w:hyperlink>
    </w:p>
    <w:p w:rsidR="001558E0" w:rsidRDefault="001558E0">
      <w:pPr>
        <w:pStyle w:val="Verzeichnis1"/>
        <w:rPr>
          <w:rFonts w:asciiTheme="minorHAnsi" w:eastAsiaTheme="minorEastAsia" w:hAnsiTheme="minorHAnsi" w:cstheme="minorBidi"/>
          <w:b w:val="0"/>
          <w:noProof/>
          <w:sz w:val="22"/>
          <w:szCs w:val="22"/>
        </w:rPr>
      </w:pPr>
      <w:hyperlink w:anchor="_Toc504229379" w:history="1">
        <w:r w:rsidRPr="0013156B">
          <w:rPr>
            <w:rStyle w:val="Hyperlink"/>
            <w:noProof/>
            <w:lang w:val="en-US"/>
          </w:rPr>
          <w:t>Changes in the standard objects of NAV 2018</w:t>
        </w:r>
        <w:r>
          <w:rPr>
            <w:noProof/>
            <w:webHidden/>
          </w:rPr>
          <w:tab/>
        </w:r>
        <w:r>
          <w:rPr>
            <w:noProof/>
            <w:webHidden/>
          </w:rPr>
          <w:fldChar w:fldCharType="begin"/>
        </w:r>
        <w:r>
          <w:rPr>
            <w:noProof/>
            <w:webHidden/>
          </w:rPr>
          <w:instrText xml:space="preserve"> PAGEREF _Toc504229379 \h </w:instrText>
        </w:r>
        <w:r>
          <w:rPr>
            <w:noProof/>
            <w:webHidden/>
          </w:rPr>
        </w:r>
        <w:r>
          <w:rPr>
            <w:noProof/>
            <w:webHidden/>
          </w:rPr>
          <w:fldChar w:fldCharType="separate"/>
        </w:r>
        <w:r>
          <w:rPr>
            <w:noProof/>
            <w:webHidden/>
          </w:rPr>
          <w:t>10</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80" w:history="1">
        <w:r w:rsidRPr="0013156B">
          <w:rPr>
            <w:rStyle w:val="Hyperlink"/>
            <w:noProof/>
            <w:lang w:val="en-US"/>
          </w:rPr>
          <w:t>Table 18 - Customer</w:t>
        </w:r>
        <w:r>
          <w:rPr>
            <w:noProof/>
            <w:webHidden/>
          </w:rPr>
          <w:tab/>
        </w:r>
        <w:r>
          <w:rPr>
            <w:noProof/>
            <w:webHidden/>
          </w:rPr>
          <w:fldChar w:fldCharType="begin"/>
        </w:r>
        <w:r>
          <w:rPr>
            <w:noProof/>
            <w:webHidden/>
          </w:rPr>
          <w:instrText xml:space="preserve"> PAGEREF _Toc504229380 \h </w:instrText>
        </w:r>
        <w:r>
          <w:rPr>
            <w:noProof/>
            <w:webHidden/>
          </w:rPr>
        </w:r>
        <w:r>
          <w:rPr>
            <w:noProof/>
            <w:webHidden/>
          </w:rPr>
          <w:fldChar w:fldCharType="separate"/>
        </w:r>
        <w:r>
          <w:rPr>
            <w:noProof/>
            <w:webHidden/>
          </w:rPr>
          <w:t>10</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81" w:history="1">
        <w:r w:rsidRPr="0013156B">
          <w:rPr>
            <w:rStyle w:val="Hyperlink"/>
            <w:noProof/>
            <w:lang w:val="en-US"/>
          </w:rPr>
          <w:t>Table 23 - Vendor</w:t>
        </w:r>
        <w:r>
          <w:rPr>
            <w:noProof/>
            <w:webHidden/>
          </w:rPr>
          <w:tab/>
        </w:r>
        <w:r>
          <w:rPr>
            <w:noProof/>
            <w:webHidden/>
          </w:rPr>
          <w:fldChar w:fldCharType="begin"/>
        </w:r>
        <w:r>
          <w:rPr>
            <w:noProof/>
            <w:webHidden/>
          </w:rPr>
          <w:instrText xml:space="preserve"> PAGEREF _Toc504229381 \h </w:instrText>
        </w:r>
        <w:r>
          <w:rPr>
            <w:noProof/>
            <w:webHidden/>
          </w:rPr>
        </w:r>
        <w:r>
          <w:rPr>
            <w:noProof/>
            <w:webHidden/>
          </w:rPr>
          <w:fldChar w:fldCharType="separate"/>
        </w:r>
        <w:r>
          <w:rPr>
            <w:noProof/>
            <w:webHidden/>
          </w:rPr>
          <w:t>11</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82" w:history="1">
        <w:r w:rsidRPr="0013156B">
          <w:rPr>
            <w:rStyle w:val="Hyperlink"/>
            <w:noProof/>
            <w:lang w:val="en-US"/>
          </w:rPr>
          <w:t>Table 91 - User Setup</w:t>
        </w:r>
        <w:r>
          <w:rPr>
            <w:noProof/>
            <w:webHidden/>
          </w:rPr>
          <w:tab/>
        </w:r>
        <w:r>
          <w:rPr>
            <w:noProof/>
            <w:webHidden/>
          </w:rPr>
          <w:fldChar w:fldCharType="begin"/>
        </w:r>
        <w:r>
          <w:rPr>
            <w:noProof/>
            <w:webHidden/>
          </w:rPr>
          <w:instrText xml:space="preserve"> PAGEREF _Toc504229382 \h </w:instrText>
        </w:r>
        <w:r>
          <w:rPr>
            <w:noProof/>
            <w:webHidden/>
          </w:rPr>
        </w:r>
        <w:r>
          <w:rPr>
            <w:noProof/>
            <w:webHidden/>
          </w:rPr>
          <w:fldChar w:fldCharType="separate"/>
        </w:r>
        <w:r>
          <w:rPr>
            <w:noProof/>
            <w:webHidden/>
          </w:rPr>
          <w:t>12</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83" w:history="1">
        <w:r w:rsidRPr="0013156B">
          <w:rPr>
            <w:rStyle w:val="Hyperlink"/>
            <w:noProof/>
            <w:lang w:val="en-US"/>
          </w:rPr>
          <w:t>Table 5050 - Contact</w:t>
        </w:r>
        <w:r>
          <w:rPr>
            <w:noProof/>
            <w:webHidden/>
          </w:rPr>
          <w:tab/>
        </w:r>
        <w:r>
          <w:rPr>
            <w:noProof/>
            <w:webHidden/>
          </w:rPr>
          <w:fldChar w:fldCharType="begin"/>
        </w:r>
        <w:r>
          <w:rPr>
            <w:noProof/>
            <w:webHidden/>
          </w:rPr>
          <w:instrText xml:space="preserve"> PAGEREF _Toc504229383 \h </w:instrText>
        </w:r>
        <w:r>
          <w:rPr>
            <w:noProof/>
            <w:webHidden/>
          </w:rPr>
        </w:r>
        <w:r>
          <w:rPr>
            <w:noProof/>
            <w:webHidden/>
          </w:rPr>
          <w:fldChar w:fldCharType="separate"/>
        </w:r>
        <w:r>
          <w:rPr>
            <w:noProof/>
            <w:webHidden/>
          </w:rPr>
          <w:t>12</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84" w:history="1">
        <w:r w:rsidRPr="0013156B">
          <w:rPr>
            <w:rStyle w:val="Hyperlink"/>
            <w:noProof/>
            <w:lang w:val="en-US"/>
          </w:rPr>
          <w:t>Page 21 - Customer Card</w:t>
        </w:r>
        <w:r>
          <w:rPr>
            <w:noProof/>
            <w:webHidden/>
          </w:rPr>
          <w:tab/>
        </w:r>
        <w:r>
          <w:rPr>
            <w:noProof/>
            <w:webHidden/>
          </w:rPr>
          <w:fldChar w:fldCharType="begin"/>
        </w:r>
        <w:r>
          <w:rPr>
            <w:noProof/>
            <w:webHidden/>
          </w:rPr>
          <w:instrText xml:space="preserve"> PAGEREF _Toc504229384 \h </w:instrText>
        </w:r>
        <w:r>
          <w:rPr>
            <w:noProof/>
            <w:webHidden/>
          </w:rPr>
        </w:r>
        <w:r>
          <w:rPr>
            <w:noProof/>
            <w:webHidden/>
          </w:rPr>
          <w:fldChar w:fldCharType="separate"/>
        </w:r>
        <w:r>
          <w:rPr>
            <w:noProof/>
            <w:webHidden/>
          </w:rPr>
          <w:t>13</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85" w:history="1">
        <w:r w:rsidRPr="0013156B">
          <w:rPr>
            <w:rStyle w:val="Hyperlink"/>
            <w:noProof/>
            <w:lang w:val="en-US"/>
          </w:rPr>
          <w:t>Page 22 - Customer List</w:t>
        </w:r>
        <w:r>
          <w:rPr>
            <w:noProof/>
            <w:webHidden/>
          </w:rPr>
          <w:tab/>
        </w:r>
        <w:r>
          <w:rPr>
            <w:noProof/>
            <w:webHidden/>
          </w:rPr>
          <w:fldChar w:fldCharType="begin"/>
        </w:r>
        <w:r>
          <w:rPr>
            <w:noProof/>
            <w:webHidden/>
          </w:rPr>
          <w:instrText xml:space="preserve"> PAGEREF _Toc504229385 \h </w:instrText>
        </w:r>
        <w:r>
          <w:rPr>
            <w:noProof/>
            <w:webHidden/>
          </w:rPr>
        </w:r>
        <w:r>
          <w:rPr>
            <w:noProof/>
            <w:webHidden/>
          </w:rPr>
          <w:fldChar w:fldCharType="separate"/>
        </w:r>
        <w:r>
          <w:rPr>
            <w:noProof/>
            <w:webHidden/>
          </w:rPr>
          <w:t>14</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86" w:history="1">
        <w:r w:rsidRPr="0013156B">
          <w:rPr>
            <w:rStyle w:val="Hyperlink"/>
            <w:noProof/>
            <w:lang w:val="en-US"/>
          </w:rPr>
          <w:t>Page 26 - Vendor Card</w:t>
        </w:r>
        <w:r>
          <w:rPr>
            <w:noProof/>
            <w:webHidden/>
          </w:rPr>
          <w:tab/>
        </w:r>
        <w:r>
          <w:rPr>
            <w:noProof/>
            <w:webHidden/>
          </w:rPr>
          <w:fldChar w:fldCharType="begin"/>
        </w:r>
        <w:r>
          <w:rPr>
            <w:noProof/>
            <w:webHidden/>
          </w:rPr>
          <w:instrText xml:space="preserve"> PAGEREF _Toc504229386 \h </w:instrText>
        </w:r>
        <w:r>
          <w:rPr>
            <w:noProof/>
            <w:webHidden/>
          </w:rPr>
        </w:r>
        <w:r>
          <w:rPr>
            <w:noProof/>
            <w:webHidden/>
          </w:rPr>
          <w:fldChar w:fldCharType="separate"/>
        </w:r>
        <w:r>
          <w:rPr>
            <w:noProof/>
            <w:webHidden/>
          </w:rPr>
          <w:t>14</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87" w:history="1">
        <w:r w:rsidRPr="0013156B">
          <w:rPr>
            <w:rStyle w:val="Hyperlink"/>
            <w:noProof/>
            <w:lang w:val="da-DK"/>
          </w:rPr>
          <w:t>Page 27 - Vendor List</w:t>
        </w:r>
        <w:r>
          <w:rPr>
            <w:noProof/>
            <w:webHidden/>
          </w:rPr>
          <w:tab/>
        </w:r>
        <w:r>
          <w:rPr>
            <w:noProof/>
            <w:webHidden/>
          </w:rPr>
          <w:fldChar w:fldCharType="begin"/>
        </w:r>
        <w:r>
          <w:rPr>
            <w:noProof/>
            <w:webHidden/>
          </w:rPr>
          <w:instrText xml:space="preserve"> PAGEREF _Toc504229387 \h </w:instrText>
        </w:r>
        <w:r>
          <w:rPr>
            <w:noProof/>
            <w:webHidden/>
          </w:rPr>
        </w:r>
        <w:r>
          <w:rPr>
            <w:noProof/>
            <w:webHidden/>
          </w:rPr>
          <w:fldChar w:fldCharType="separate"/>
        </w:r>
        <w:r>
          <w:rPr>
            <w:noProof/>
            <w:webHidden/>
          </w:rPr>
          <w:t>15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88" w:history="1">
        <w:r w:rsidRPr="0013156B">
          <w:rPr>
            <w:rStyle w:val="Hyperlink"/>
            <w:noProof/>
            <w:lang w:val="en-US"/>
          </w:rPr>
          <w:t>Page 119 - User Setup</w:t>
        </w:r>
        <w:r>
          <w:rPr>
            <w:noProof/>
            <w:webHidden/>
          </w:rPr>
          <w:tab/>
        </w:r>
        <w:r>
          <w:rPr>
            <w:noProof/>
            <w:webHidden/>
          </w:rPr>
          <w:fldChar w:fldCharType="begin"/>
        </w:r>
        <w:r>
          <w:rPr>
            <w:noProof/>
            <w:webHidden/>
          </w:rPr>
          <w:instrText xml:space="preserve"> PAGEREF _Toc504229388 \h </w:instrText>
        </w:r>
        <w:r>
          <w:rPr>
            <w:noProof/>
            <w:webHidden/>
          </w:rPr>
        </w:r>
        <w:r>
          <w:rPr>
            <w:noProof/>
            <w:webHidden/>
          </w:rPr>
          <w:fldChar w:fldCharType="separate"/>
        </w:r>
        <w:r>
          <w:rPr>
            <w:noProof/>
            <w:webHidden/>
          </w:rPr>
          <w:t>15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89" w:history="1">
        <w:r w:rsidRPr="0013156B">
          <w:rPr>
            <w:rStyle w:val="Hyperlink"/>
            <w:noProof/>
            <w:lang w:val="en-US"/>
          </w:rPr>
          <w:t>Page 5050 - Contact Card</w:t>
        </w:r>
        <w:r>
          <w:rPr>
            <w:noProof/>
            <w:webHidden/>
          </w:rPr>
          <w:tab/>
        </w:r>
        <w:r>
          <w:rPr>
            <w:noProof/>
            <w:webHidden/>
          </w:rPr>
          <w:fldChar w:fldCharType="begin"/>
        </w:r>
        <w:r>
          <w:rPr>
            <w:noProof/>
            <w:webHidden/>
          </w:rPr>
          <w:instrText xml:space="preserve"> PAGEREF _Toc504229389 \h </w:instrText>
        </w:r>
        <w:r>
          <w:rPr>
            <w:noProof/>
            <w:webHidden/>
          </w:rPr>
        </w:r>
        <w:r>
          <w:rPr>
            <w:noProof/>
            <w:webHidden/>
          </w:rPr>
          <w:fldChar w:fldCharType="separate"/>
        </w:r>
        <w:r>
          <w:rPr>
            <w:noProof/>
            <w:webHidden/>
          </w:rPr>
          <w:t>15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90" w:history="1">
        <w:r w:rsidRPr="0013156B">
          <w:rPr>
            <w:rStyle w:val="Hyperlink"/>
            <w:noProof/>
            <w:lang w:val="en-US"/>
          </w:rPr>
          <w:t>Page 5052 - Contact List</w:t>
        </w:r>
        <w:r>
          <w:rPr>
            <w:noProof/>
            <w:webHidden/>
          </w:rPr>
          <w:tab/>
        </w:r>
        <w:r>
          <w:rPr>
            <w:noProof/>
            <w:webHidden/>
          </w:rPr>
          <w:fldChar w:fldCharType="begin"/>
        </w:r>
        <w:r>
          <w:rPr>
            <w:noProof/>
            <w:webHidden/>
          </w:rPr>
          <w:instrText xml:space="preserve"> PAGEREF _Toc504229390 \h </w:instrText>
        </w:r>
        <w:r>
          <w:rPr>
            <w:noProof/>
            <w:webHidden/>
          </w:rPr>
        </w:r>
        <w:r>
          <w:rPr>
            <w:noProof/>
            <w:webHidden/>
          </w:rPr>
          <w:fldChar w:fldCharType="separate"/>
        </w:r>
        <w:r>
          <w:rPr>
            <w:noProof/>
            <w:webHidden/>
          </w:rPr>
          <w:t>16</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91" w:history="1">
        <w:r w:rsidRPr="0013156B">
          <w:rPr>
            <w:rStyle w:val="Hyperlink"/>
            <w:noProof/>
            <w:lang w:val="en-US"/>
          </w:rPr>
          <w:t>Codeunit 5055 - CustVendBank-Update</w:t>
        </w:r>
        <w:r>
          <w:rPr>
            <w:noProof/>
            <w:webHidden/>
          </w:rPr>
          <w:tab/>
        </w:r>
        <w:r>
          <w:rPr>
            <w:noProof/>
            <w:webHidden/>
          </w:rPr>
          <w:fldChar w:fldCharType="begin"/>
        </w:r>
        <w:r>
          <w:rPr>
            <w:noProof/>
            <w:webHidden/>
          </w:rPr>
          <w:instrText xml:space="preserve"> PAGEREF _Toc504229391 \h </w:instrText>
        </w:r>
        <w:r>
          <w:rPr>
            <w:noProof/>
            <w:webHidden/>
          </w:rPr>
        </w:r>
        <w:r>
          <w:rPr>
            <w:noProof/>
            <w:webHidden/>
          </w:rPr>
          <w:fldChar w:fldCharType="separate"/>
        </w:r>
        <w:r>
          <w:rPr>
            <w:noProof/>
            <w:webHidden/>
          </w:rPr>
          <w:t>17</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92" w:history="1">
        <w:r w:rsidRPr="0013156B">
          <w:rPr>
            <w:rStyle w:val="Hyperlink"/>
            <w:noProof/>
            <w:lang w:val="en-US"/>
          </w:rPr>
          <w:t>Codeunit 5056 - CustCont-Updates</w:t>
        </w:r>
        <w:r>
          <w:rPr>
            <w:noProof/>
            <w:webHidden/>
          </w:rPr>
          <w:tab/>
        </w:r>
        <w:r>
          <w:rPr>
            <w:noProof/>
            <w:webHidden/>
          </w:rPr>
          <w:fldChar w:fldCharType="begin"/>
        </w:r>
        <w:r>
          <w:rPr>
            <w:noProof/>
            <w:webHidden/>
          </w:rPr>
          <w:instrText xml:space="preserve"> PAGEREF _Toc504229392 \h </w:instrText>
        </w:r>
        <w:r>
          <w:rPr>
            <w:noProof/>
            <w:webHidden/>
          </w:rPr>
        </w:r>
        <w:r>
          <w:rPr>
            <w:noProof/>
            <w:webHidden/>
          </w:rPr>
          <w:fldChar w:fldCharType="separate"/>
        </w:r>
        <w:r>
          <w:rPr>
            <w:noProof/>
            <w:webHidden/>
          </w:rPr>
          <w:t>17</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93" w:history="1">
        <w:r w:rsidRPr="0013156B">
          <w:rPr>
            <w:rStyle w:val="Hyperlink"/>
            <w:noProof/>
            <w:lang w:val="en-US"/>
          </w:rPr>
          <w:t>Codeunit 5057 - VendCont-Updates</w:t>
        </w:r>
        <w:r>
          <w:rPr>
            <w:noProof/>
            <w:webHidden/>
          </w:rPr>
          <w:tab/>
        </w:r>
        <w:r>
          <w:rPr>
            <w:noProof/>
            <w:webHidden/>
          </w:rPr>
          <w:fldChar w:fldCharType="begin"/>
        </w:r>
        <w:r>
          <w:rPr>
            <w:noProof/>
            <w:webHidden/>
          </w:rPr>
          <w:instrText xml:space="preserve"> PAGEREF _Toc504229393 \h </w:instrText>
        </w:r>
        <w:r>
          <w:rPr>
            <w:noProof/>
            <w:webHidden/>
          </w:rPr>
        </w:r>
        <w:r>
          <w:rPr>
            <w:noProof/>
            <w:webHidden/>
          </w:rPr>
          <w:fldChar w:fldCharType="separate"/>
        </w:r>
        <w:r>
          <w:rPr>
            <w:noProof/>
            <w:webHidden/>
          </w:rPr>
          <w:t>19</w:t>
        </w:r>
        <w:r>
          <w:rPr>
            <w:noProof/>
            <w:webHidden/>
          </w:rPr>
          <w:fldChar w:fldCharType="end"/>
        </w:r>
      </w:hyperlink>
    </w:p>
    <w:p w:rsidR="001558E0" w:rsidRDefault="001558E0">
      <w:pPr>
        <w:pStyle w:val="Verzeichnis1"/>
        <w:rPr>
          <w:rFonts w:asciiTheme="minorHAnsi" w:eastAsiaTheme="minorEastAsia" w:hAnsiTheme="minorHAnsi" w:cstheme="minorBidi"/>
          <w:b w:val="0"/>
          <w:noProof/>
          <w:sz w:val="22"/>
          <w:szCs w:val="22"/>
        </w:rPr>
      </w:pPr>
      <w:hyperlink w:anchor="_Toc504229394" w:history="1">
        <w:r w:rsidRPr="0013156B">
          <w:rPr>
            <w:rStyle w:val="Hyperlink"/>
            <w:noProof/>
            <w:lang w:val="en-US"/>
          </w:rPr>
          <w:t>New Navision-Objects</w:t>
        </w:r>
        <w:r>
          <w:rPr>
            <w:noProof/>
            <w:webHidden/>
          </w:rPr>
          <w:tab/>
        </w:r>
        <w:r>
          <w:rPr>
            <w:noProof/>
            <w:webHidden/>
          </w:rPr>
          <w:fldChar w:fldCharType="begin"/>
        </w:r>
        <w:r>
          <w:rPr>
            <w:noProof/>
            <w:webHidden/>
          </w:rPr>
          <w:instrText xml:space="preserve"> PAGEREF _Toc504229394 \h </w:instrText>
        </w:r>
        <w:r>
          <w:rPr>
            <w:noProof/>
            <w:webHidden/>
          </w:rPr>
        </w:r>
        <w:r>
          <w:rPr>
            <w:noProof/>
            <w:webHidden/>
          </w:rPr>
          <w:fldChar w:fldCharType="separate"/>
        </w:r>
        <w:r>
          <w:rPr>
            <w:noProof/>
            <w:webHidden/>
          </w:rPr>
          <w:t>21</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95" w:history="1">
        <w:r w:rsidRPr="0013156B">
          <w:rPr>
            <w:rStyle w:val="Hyperlink"/>
            <w:noProof/>
            <w:lang w:val="en-US"/>
          </w:rPr>
          <w:t>Table 56780 - Tapi Logfile / TAPI Logbuch</w:t>
        </w:r>
        <w:r>
          <w:rPr>
            <w:noProof/>
            <w:webHidden/>
          </w:rPr>
          <w:tab/>
        </w:r>
        <w:r>
          <w:rPr>
            <w:noProof/>
            <w:webHidden/>
          </w:rPr>
          <w:fldChar w:fldCharType="begin"/>
        </w:r>
        <w:r>
          <w:rPr>
            <w:noProof/>
            <w:webHidden/>
          </w:rPr>
          <w:instrText xml:space="preserve"> PAGEREF _Toc504229395 \h </w:instrText>
        </w:r>
        <w:r>
          <w:rPr>
            <w:noProof/>
            <w:webHidden/>
          </w:rPr>
        </w:r>
        <w:r>
          <w:rPr>
            <w:noProof/>
            <w:webHidden/>
          </w:rPr>
          <w:fldChar w:fldCharType="separate"/>
        </w:r>
        <w:r>
          <w:rPr>
            <w:noProof/>
            <w:webHidden/>
          </w:rPr>
          <w:t>21</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96" w:history="1">
        <w:r w:rsidRPr="0013156B">
          <w:rPr>
            <w:rStyle w:val="Hyperlink"/>
            <w:noProof/>
            <w:lang w:val="en-US"/>
          </w:rPr>
          <w:t>Table 56781 - Phone Index / Telefon-Index</w:t>
        </w:r>
        <w:r>
          <w:rPr>
            <w:noProof/>
            <w:webHidden/>
          </w:rPr>
          <w:tab/>
        </w:r>
        <w:r>
          <w:rPr>
            <w:noProof/>
            <w:webHidden/>
          </w:rPr>
          <w:fldChar w:fldCharType="begin"/>
        </w:r>
        <w:r>
          <w:rPr>
            <w:noProof/>
            <w:webHidden/>
          </w:rPr>
          <w:instrText xml:space="preserve"> PAGEREF _Toc504229396 \h </w:instrText>
        </w:r>
        <w:r>
          <w:rPr>
            <w:noProof/>
            <w:webHidden/>
          </w:rPr>
        </w:r>
        <w:r>
          <w:rPr>
            <w:noProof/>
            <w:webHidden/>
          </w:rPr>
          <w:fldChar w:fldCharType="separate"/>
        </w:r>
        <w:r>
          <w:rPr>
            <w:noProof/>
            <w:webHidden/>
          </w:rPr>
          <w:t>21</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97" w:history="1">
        <w:r w:rsidRPr="0013156B">
          <w:rPr>
            <w:rStyle w:val="Hyperlink"/>
            <w:noProof/>
            <w:lang w:val="en-US"/>
          </w:rPr>
          <w:t>Table 56782 - TAPI Setup/TAPI Einrichtung</w:t>
        </w:r>
        <w:r>
          <w:rPr>
            <w:noProof/>
            <w:webHidden/>
          </w:rPr>
          <w:tab/>
        </w:r>
        <w:r>
          <w:rPr>
            <w:noProof/>
            <w:webHidden/>
          </w:rPr>
          <w:fldChar w:fldCharType="begin"/>
        </w:r>
        <w:r>
          <w:rPr>
            <w:noProof/>
            <w:webHidden/>
          </w:rPr>
          <w:instrText xml:space="preserve"> PAGEREF _Toc504229397 \h </w:instrText>
        </w:r>
        <w:r>
          <w:rPr>
            <w:noProof/>
            <w:webHidden/>
          </w:rPr>
        </w:r>
        <w:r>
          <w:rPr>
            <w:noProof/>
            <w:webHidden/>
          </w:rPr>
          <w:fldChar w:fldCharType="separate"/>
        </w:r>
        <w:r>
          <w:rPr>
            <w:noProof/>
            <w:webHidden/>
          </w:rPr>
          <w:t>22</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98" w:history="1">
        <w:r w:rsidRPr="0013156B">
          <w:rPr>
            <w:rStyle w:val="Hyperlink"/>
            <w:noProof/>
            <w:lang w:val="en-US"/>
          </w:rPr>
          <w:t>Table 56783 - TAPI User / TAPI Benutzer</w:t>
        </w:r>
        <w:r>
          <w:rPr>
            <w:noProof/>
            <w:webHidden/>
          </w:rPr>
          <w:tab/>
        </w:r>
        <w:r>
          <w:rPr>
            <w:noProof/>
            <w:webHidden/>
          </w:rPr>
          <w:fldChar w:fldCharType="begin"/>
        </w:r>
        <w:r>
          <w:rPr>
            <w:noProof/>
            <w:webHidden/>
          </w:rPr>
          <w:instrText xml:space="preserve"> PAGEREF _Toc504229398 \h </w:instrText>
        </w:r>
        <w:r>
          <w:rPr>
            <w:noProof/>
            <w:webHidden/>
          </w:rPr>
        </w:r>
        <w:r>
          <w:rPr>
            <w:noProof/>
            <w:webHidden/>
          </w:rPr>
          <w:fldChar w:fldCharType="separate"/>
        </w:r>
        <w:r>
          <w:rPr>
            <w:noProof/>
            <w:webHidden/>
          </w:rPr>
          <w:t>24</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399" w:history="1">
        <w:r w:rsidRPr="0013156B">
          <w:rPr>
            <w:rStyle w:val="Hyperlink"/>
            <w:noProof/>
            <w:lang w:val="en-US"/>
          </w:rPr>
          <w:t>Table 56784 - TAPI Line / TAPI Leitung</w:t>
        </w:r>
        <w:r>
          <w:rPr>
            <w:noProof/>
            <w:webHidden/>
          </w:rPr>
          <w:tab/>
        </w:r>
        <w:r>
          <w:rPr>
            <w:noProof/>
            <w:webHidden/>
          </w:rPr>
          <w:fldChar w:fldCharType="begin"/>
        </w:r>
        <w:r>
          <w:rPr>
            <w:noProof/>
            <w:webHidden/>
          </w:rPr>
          <w:instrText xml:space="preserve"> PAGEREF _Toc504229399 \h </w:instrText>
        </w:r>
        <w:r>
          <w:rPr>
            <w:noProof/>
            <w:webHidden/>
          </w:rPr>
        </w:r>
        <w:r>
          <w:rPr>
            <w:noProof/>
            <w:webHidden/>
          </w:rPr>
          <w:fldChar w:fldCharType="separate"/>
        </w:r>
        <w:r>
          <w:rPr>
            <w:noProof/>
            <w:webHidden/>
          </w:rPr>
          <w:t>25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00" w:history="1">
        <w:r w:rsidRPr="0013156B">
          <w:rPr>
            <w:rStyle w:val="Hyperlink"/>
            <w:noProof/>
            <w:lang w:val="en-US"/>
          </w:rPr>
          <w:t>Table 56785 - Note for Phone Index / Hinweis Telefon-Index</w:t>
        </w:r>
        <w:r>
          <w:rPr>
            <w:noProof/>
            <w:webHidden/>
          </w:rPr>
          <w:tab/>
        </w:r>
        <w:r>
          <w:rPr>
            <w:noProof/>
            <w:webHidden/>
          </w:rPr>
          <w:fldChar w:fldCharType="begin"/>
        </w:r>
        <w:r>
          <w:rPr>
            <w:noProof/>
            <w:webHidden/>
          </w:rPr>
          <w:instrText xml:space="preserve"> PAGEREF _Toc504229400 \h </w:instrText>
        </w:r>
        <w:r>
          <w:rPr>
            <w:noProof/>
            <w:webHidden/>
          </w:rPr>
        </w:r>
        <w:r>
          <w:rPr>
            <w:noProof/>
            <w:webHidden/>
          </w:rPr>
          <w:fldChar w:fldCharType="separate"/>
        </w:r>
        <w:r>
          <w:rPr>
            <w:noProof/>
            <w:webHidden/>
          </w:rPr>
          <w:t>25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01" w:history="1">
        <w:r w:rsidRPr="0013156B">
          <w:rPr>
            <w:rStyle w:val="Hyperlink"/>
            <w:noProof/>
            <w:lang w:val="en-US"/>
          </w:rPr>
          <w:t>Table 56786 - Phone Index temp / Telefon-Index temp</w:t>
        </w:r>
        <w:r>
          <w:rPr>
            <w:noProof/>
            <w:webHidden/>
          </w:rPr>
          <w:tab/>
        </w:r>
        <w:r>
          <w:rPr>
            <w:noProof/>
            <w:webHidden/>
          </w:rPr>
          <w:fldChar w:fldCharType="begin"/>
        </w:r>
        <w:r>
          <w:rPr>
            <w:noProof/>
            <w:webHidden/>
          </w:rPr>
          <w:instrText xml:space="preserve"> PAGEREF _Toc504229401 \h </w:instrText>
        </w:r>
        <w:r>
          <w:rPr>
            <w:noProof/>
            <w:webHidden/>
          </w:rPr>
        </w:r>
        <w:r>
          <w:rPr>
            <w:noProof/>
            <w:webHidden/>
          </w:rPr>
          <w:fldChar w:fldCharType="separate"/>
        </w:r>
        <w:r>
          <w:rPr>
            <w:noProof/>
            <w:webHidden/>
          </w:rPr>
          <w:t>25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02" w:history="1">
        <w:r w:rsidRPr="0013156B">
          <w:rPr>
            <w:rStyle w:val="Hyperlink"/>
            <w:noProof/>
          </w:rPr>
          <w:t>Page 56780 - Menu Phone No. found / Auswahl Telefonnr. gefunden</w:t>
        </w:r>
        <w:r>
          <w:rPr>
            <w:noProof/>
            <w:webHidden/>
          </w:rPr>
          <w:tab/>
        </w:r>
        <w:r>
          <w:rPr>
            <w:noProof/>
            <w:webHidden/>
          </w:rPr>
          <w:fldChar w:fldCharType="begin"/>
        </w:r>
        <w:r>
          <w:rPr>
            <w:noProof/>
            <w:webHidden/>
          </w:rPr>
          <w:instrText xml:space="preserve"> PAGEREF _Toc504229402 \h </w:instrText>
        </w:r>
        <w:r>
          <w:rPr>
            <w:noProof/>
            <w:webHidden/>
          </w:rPr>
        </w:r>
        <w:r>
          <w:rPr>
            <w:noProof/>
            <w:webHidden/>
          </w:rPr>
          <w:fldChar w:fldCharType="separate"/>
        </w:r>
        <w:r>
          <w:rPr>
            <w:noProof/>
            <w:webHidden/>
          </w:rPr>
          <w:t>26</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03" w:history="1">
        <w:r w:rsidRPr="0013156B">
          <w:rPr>
            <w:rStyle w:val="Hyperlink"/>
            <w:noProof/>
            <w:lang w:val="en-US"/>
          </w:rPr>
          <w:t>Page 56781 - Incoming call / Ankommender Anruf</w:t>
        </w:r>
        <w:r>
          <w:rPr>
            <w:noProof/>
            <w:webHidden/>
          </w:rPr>
          <w:tab/>
        </w:r>
        <w:r>
          <w:rPr>
            <w:noProof/>
            <w:webHidden/>
          </w:rPr>
          <w:fldChar w:fldCharType="begin"/>
        </w:r>
        <w:r>
          <w:rPr>
            <w:noProof/>
            <w:webHidden/>
          </w:rPr>
          <w:instrText xml:space="preserve"> PAGEREF _Toc504229403 \h </w:instrText>
        </w:r>
        <w:r>
          <w:rPr>
            <w:noProof/>
            <w:webHidden/>
          </w:rPr>
        </w:r>
        <w:r>
          <w:rPr>
            <w:noProof/>
            <w:webHidden/>
          </w:rPr>
          <w:fldChar w:fldCharType="separate"/>
        </w:r>
        <w:r>
          <w:rPr>
            <w:noProof/>
            <w:webHidden/>
          </w:rPr>
          <w:t>26</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04" w:history="1">
        <w:r w:rsidRPr="0013156B">
          <w:rPr>
            <w:rStyle w:val="Hyperlink"/>
            <w:noProof/>
            <w:lang w:val="en-US"/>
          </w:rPr>
          <w:t>Page 56782 - TAPI Setup Card / TAPI Einrichtung Karte</w:t>
        </w:r>
        <w:r>
          <w:rPr>
            <w:noProof/>
            <w:webHidden/>
          </w:rPr>
          <w:tab/>
        </w:r>
        <w:r>
          <w:rPr>
            <w:noProof/>
            <w:webHidden/>
          </w:rPr>
          <w:fldChar w:fldCharType="begin"/>
        </w:r>
        <w:r>
          <w:rPr>
            <w:noProof/>
            <w:webHidden/>
          </w:rPr>
          <w:instrText xml:space="preserve"> PAGEREF _Toc504229404 \h </w:instrText>
        </w:r>
        <w:r>
          <w:rPr>
            <w:noProof/>
            <w:webHidden/>
          </w:rPr>
        </w:r>
        <w:r>
          <w:rPr>
            <w:noProof/>
            <w:webHidden/>
          </w:rPr>
          <w:fldChar w:fldCharType="separate"/>
        </w:r>
        <w:r>
          <w:rPr>
            <w:noProof/>
            <w:webHidden/>
          </w:rPr>
          <w:t>26</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05" w:history="1">
        <w:r w:rsidRPr="0013156B">
          <w:rPr>
            <w:rStyle w:val="Hyperlink"/>
            <w:noProof/>
            <w:lang w:val="en-GB"/>
          </w:rPr>
          <w:t>Page 56783 - TAPI User / TAPI Benutzer</w:t>
        </w:r>
        <w:r>
          <w:rPr>
            <w:noProof/>
            <w:webHidden/>
          </w:rPr>
          <w:tab/>
        </w:r>
        <w:r>
          <w:rPr>
            <w:noProof/>
            <w:webHidden/>
          </w:rPr>
          <w:fldChar w:fldCharType="begin"/>
        </w:r>
        <w:r>
          <w:rPr>
            <w:noProof/>
            <w:webHidden/>
          </w:rPr>
          <w:instrText xml:space="preserve"> PAGEREF _Toc504229405 \h </w:instrText>
        </w:r>
        <w:r>
          <w:rPr>
            <w:noProof/>
            <w:webHidden/>
          </w:rPr>
        </w:r>
        <w:r>
          <w:rPr>
            <w:noProof/>
            <w:webHidden/>
          </w:rPr>
          <w:fldChar w:fldCharType="separate"/>
        </w:r>
        <w:r>
          <w:rPr>
            <w:noProof/>
            <w:webHidden/>
          </w:rPr>
          <w:t>27</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06" w:history="1">
        <w:r w:rsidRPr="0013156B">
          <w:rPr>
            <w:rStyle w:val="Hyperlink"/>
            <w:noProof/>
            <w:lang w:val="en-US"/>
          </w:rPr>
          <w:t>Page 56784 - TAPI Logs / TAPI Protokolle</w:t>
        </w:r>
        <w:r>
          <w:rPr>
            <w:noProof/>
            <w:webHidden/>
          </w:rPr>
          <w:tab/>
        </w:r>
        <w:r>
          <w:rPr>
            <w:noProof/>
            <w:webHidden/>
          </w:rPr>
          <w:fldChar w:fldCharType="begin"/>
        </w:r>
        <w:r>
          <w:rPr>
            <w:noProof/>
            <w:webHidden/>
          </w:rPr>
          <w:instrText xml:space="preserve"> PAGEREF _Toc504229406 \h </w:instrText>
        </w:r>
        <w:r>
          <w:rPr>
            <w:noProof/>
            <w:webHidden/>
          </w:rPr>
        </w:r>
        <w:r>
          <w:rPr>
            <w:noProof/>
            <w:webHidden/>
          </w:rPr>
          <w:fldChar w:fldCharType="separate"/>
        </w:r>
        <w:r>
          <w:rPr>
            <w:noProof/>
            <w:webHidden/>
          </w:rPr>
          <w:t>27</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07" w:history="1">
        <w:r w:rsidRPr="0013156B">
          <w:rPr>
            <w:rStyle w:val="Hyperlink"/>
            <w:noProof/>
            <w:lang w:val="en-US"/>
          </w:rPr>
          <w:t>Form 56785 - Phoning Menu / Telephony (old)</w:t>
        </w:r>
        <w:r>
          <w:rPr>
            <w:noProof/>
            <w:webHidden/>
          </w:rPr>
          <w:tab/>
        </w:r>
        <w:r>
          <w:rPr>
            <w:noProof/>
            <w:webHidden/>
          </w:rPr>
          <w:fldChar w:fldCharType="begin"/>
        </w:r>
        <w:r>
          <w:rPr>
            <w:noProof/>
            <w:webHidden/>
          </w:rPr>
          <w:instrText xml:space="preserve"> PAGEREF _Toc504229407 \h </w:instrText>
        </w:r>
        <w:r>
          <w:rPr>
            <w:noProof/>
            <w:webHidden/>
          </w:rPr>
        </w:r>
        <w:r>
          <w:rPr>
            <w:noProof/>
            <w:webHidden/>
          </w:rPr>
          <w:fldChar w:fldCharType="separate"/>
        </w:r>
        <w:r>
          <w:rPr>
            <w:noProof/>
            <w:webHidden/>
          </w:rPr>
          <w:t>27</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08" w:history="1">
        <w:r w:rsidRPr="0013156B">
          <w:rPr>
            <w:rStyle w:val="Hyperlink"/>
            <w:noProof/>
            <w:lang w:val="en-US"/>
          </w:rPr>
          <w:t>Page 56785 – Page with Timer</w:t>
        </w:r>
        <w:r>
          <w:rPr>
            <w:noProof/>
            <w:webHidden/>
          </w:rPr>
          <w:tab/>
        </w:r>
        <w:r>
          <w:rPr>
            <w:noProof/>
            <w:webHidden/>
          </w:rPr>
          <w:fldChar w:fldCharType="begin"/>
        </w:r>
        <w:r>
          <w:rPr>
            <w:noProof/>
            <w:webHidden/>
          </w:rPr>
          <w:instrText xml:space="preserve"> PAGEREF _Toc504229408 \h </w:instrText>
        </w:r>
        <w:r>
          <w:rPr>
            <w:noProof/>
            <w:webHidden/>
          </w:rPr>
        </w:r>
        <w:r>
          <w:rPr>
            <w:noProof/>
            <w:webHidden/>
          </w:rPr>
          <w:fldChar w:fldCharType="separate"/>
        </w:r>
        <w:r>
          <w:rPr>
            <w:noProof/>
            <w:webHidden/>
          </w:rPr>
          <w:t>28</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09" w:history="1">
        <w:r w:rsidRPr="0013156B">
          <w:rPr>
            <w:rStyle w:val="Hyperlink"/>
            <w:noProof/>
          </w:rPr>
          <w:t>Page 56786 - Menu Phone No. not found / Auswahl Telefonnr. nicht gefunden</w:t>
        </w:r>
        <w:r>
          <w:rPr>
            <w:noProof/>
            <w:webHidden/>
          </w:rPr>
          <w:tab/>
        </w:r>
        <w:r>
          <w:rPr>
            <w:noProof/>
            <w:webHidden/>
          </w:rPr>
          <w:fldChar w:fldCharType="begin"/>
        </w:r>
        <w:r>
          <w:rPr>
            <w:noProof/>
            <w:webHidden/>
          </w:rPr>
          <w:instrText xml:space="preserve"> PAGEREF _Toc504229409 \h </w:instrText>
        </w:r>
        <w:r>
          <w:rPr>
            <w:noProof/>
            <w:webHidden/>
          </w:rPr>
        </w:r>
        <w:r>
          <w:rPr>
            <w:noProof/>
            <w:webHidden/>
          </w:rPr>
          <w:fldChar w:fldCharType="separate"/>
        </w:r>
        <w:r>
          <w:rPr>
            <w:noProof/>
            <w:webHidden/>
          </w:rPr>
          <w:t>28</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10" w:history="1">
        <w:r w:rsidRPr="0013156B">
          <w:rPr>
            <w:rStyle w:val="Hyperlink"/>
            <w:noProof/>
            <w:lang w:val="en-US"/>
          </w:rPr>
          <w:t>Page 56787 - TAPI Lines</w:t>
        </w:r>
        <w:r>
          <w:rPr>
            <w:noProof/>
            <w:webHidden/>
          </w:rPr>
          <w:tab/>
        </w:r>
        <w:r>
          <w:rPr>
            <w:noProof/>
            <w:webHidden/>
          </w:rPr>
          <w:fldChar w:fldCharType="begin"/>
        </w:r>
        <w:r>
          <w:rPr>
            <w:noProof/>
            <w:webHidden/>
          </w:rPr>
          <w:instrText xml:space="preserve"> PAGEREF _Toc504229410 \h </w:instrText>
        </w:r>
        <w:r>
          <w:rPr>
            <w:noProof/>
            <w:webHidden/>
          </w:rPr>
        </w:r>
        <w:r>
          <w:rPr>
            <w:noProof/>
            <w:webHidden/>
          </w:rPr>
          <w:fldChar w:fldCharType="separate"/>
        </w:r>
        <w:r>
          <w:rPr>
            <w:noProof/>
            <w:webHidden/>
          </w:rPr>
          <w:t>29</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11" w:history="1">
        <w:r w:rsidRPr="0013156B">
          <w:rPr>
            <w:rStyle w:val="Hyperlink"/>
            <w:noProof/>
            <w:lang w:val="en-US"/>
          </w:rPr>
          <w:t>Page 56788 - End of call in</w:t>
        </w:r>
        <w:r>
          <w:rPr>
            <w:noProof/>
            <w:webHidden/>
          </w:rPr>
          <w:tab/>
        </w:r>
        <w:r>
          <w:rPr>
            <w:noProof/>
            <w:webHidden/>
          </w:rPr>
          <w:fldChar w:fldCharType="begin"/>
        </w:r>
        <w:r>
          <w:rPr>
            <w:noProof/>
            <w:webHidden/>
          </w:rPr>
          <w:instrText xml:space="preserve"> PAGEREF _Toc504229411 \h </w:instrText>
        </w:r>
        <w:r>
          <w:rPr>
            <w:noProof/>
            <w:webHidden/>
          </w:rPr>
        </w:r>
        <w:r>
          <w:rPr>
            <w:noProof/>
            <w:webHidden/>
          </w:rPr>
          <w:fldChar w:fldCharType="separate"/>
        </w:r>
        <w:r>
          <w:rPr>
            <w:noProof/>
            <w:webHidden/>
          </w:rPr>
          <w:t>29</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12" w:history="1">
        <w:r w:rsidRPr="0013156B">
          <w:rPr>
            <w:rStyle w:val="Hyperlink"/>
            <w:noProof/>
            <w:lang w:val="en-US"/>
          </w:rPr>
          <w:t>Page 56789 - End of Call out</w:t>
        </w:r>
        <w:r>
          <w:rPr>
            <w:noProof/>
            <w:webHidden/>
          </w:rPr>
          <w:tab/>
        </w:r>
        <w:r>
          <w:rPr>
            <w:noProof/>
            <w:webHidden/>
          </w:rPr>
          <w:fldChar w:fldCharType="begin"/>
        </w:r>
        <w:r>
          <w:rPr>
            <w:noProof/>
            <w:webHidden/>
          </w:rPr>
          <w:instrText xml:space="preserve"> PAGEREF _Toc504229412 \h </w:instrText>
        </w:r>
        <w:r>
          <w:rPr>
            <w:noProof/>
            <w:webHidden/>
          </w:rPr>
        </w:r>
        <w:r>
          <w:rPr>
            <w:noProof/>
            <w:webHidden/>
          </w:rPr>
          <w:fldChar w:fldCharType="separate"/>
        </w:r>
        <w:r>
          <w:rPr>
            <w:noProof/>
            <w:webHidden/>
          </w:rPr>
          <w:t>29</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13" w:history="1">
        <w:r w:rsidRPr="0013156B">
          <w:rPr>
            <w:rStyle w:val="Hyperlink"/>
            <w:noProof/>
            <w:lang w:val="en-US"/>
          </w:rPr>
          <w:t>Page 56790 Phone Indexes / Telefon Indices</w:t>
        </w:r>
        <w:r>
          <w:rPr>
            <w:noProof/>
            <w:webHidden/>
          </w:rPr>
          <w:tab/>
        </w:r>
        <w:r>
          <w:rPr>
            <w:noProof/>
            <w:webHidden/>
          </w:rPr>
          <w:fldChar w:fldCharType="begin"/>
        </w:r>
        <w:r>
          <w:rPr>
            <w:noProof/>
            <w:webHidden/>
          </w:rPr>
          <w:instrText xml:space="preserve"> PAGEREF _Toc504229413 \h </w:instrText>
        </w:r>
        <w:r>
          <w:rPr>
            <w:noProof/>
            <w:webHidden/>
          </w:rPr>
        </w:r>
        <w:r>
          <w:rPr>
            <w:noProof/>
            <w:webHidden/>
          </w:rPr>
          <w:fldChar w:fldCharType="separate"/>
        </w:r>
        <w:r>
          <w:rPr>
            <w:noProof/>
            <w:webHidden/>
          </w:rPr>
          <w:t>29</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14" w:history="1">
        <w:r w:rsidRPr="0013156B">
          <w:rPr>
            <w:rStyle w:val="Hyperlink"/>
            <w:noProof/>
            <w:lang w:val="en-US"/>
          </w:rPr>
          <w:t>Page 56791 Notes for Phone Index</w:t>
        </w:r>
        <w:r>
          <w:rPr>
            <w:noProof/>
            <w:webHidden/>
          </w:rPr>
          <w:tab/>
        </w:r>
        <w:r>
          <w:rPr>
            <w:noProof/>
            <w:webHidden/>
          </w:rPr>
          <w:fldChar w:fldCharType="begin"/>
        </w:r>
        <w:r>
          <w:rPr>
            <w:noProof/>
            <w:webHidden/>
          </w:rPr>
          <w:instrText xml:space="preserve"> PAGEREF _Toc504229414 \h </w:instrText>
        </w:r>
        <w:r>
          <w:rPr>
            <w:noProof/>
            <w:webHidden/>
          </w:rPr>
        </w:r>
        <w:r>
          <w:rPr>
            <w:noProof/>
            <w:webHidden/>
          </w:rPr>
          <w:fldChar w:fldCharType="separate"/>
        </w:r>
        <w:r>
          <w:rPr>
            <w:noProof/>
            <w:webHidden/>
          </w:rPr>
          <w:t>30</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15" w:history="1">
        <w:r w:rsidRPr="0013156B">
          <w:rPr>
            <w:rStyle w:val="Hyperlink"/>
            <w:noProof/>
            <w:lang w:val="en-US"/>
          </w:rPr>
          <w:t>Page 56792 Find Phone No.</w:t>
        </w:r>
        <w:r>
          <w:rPr>
            <w:noProof/>
            <w:webHidden/>
          </w:rPr>
          <w:tab/>
        </w:r>
        <w:r>
          <w:rPr>
            <w:noProof/>
            <w:webHidden/>
          </w:rPr>
          <w:fldChar w:fldCharType="begin"/>
        </w:r>
        <w:r>
          <w:rPr>
            <w:noProof/>
            <w:webHidden/>
          </w:rPr>
          <w:instrText xml:space="preserve"> PAGEREF _Toc504229415 \h </w:instrText>
        </w:r>
        <w:r>
          <w:rPr>
            <w:noProof/>
            <w:webHidden/>
          </w:rPr>
        </w:r>
        <w:r>
          <w:rPr>
            <w:noProof/>
            <w:webHidden/>
          </w:rPr>
          <w:fldChar w:fldCharType="separate"/>
        </w:r>
        <w:r>
          <w:rPr>
            <w:noProof/>
            <w:webHidden/>
          </w:rPr>
          <w:t>30</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16" w:history="1">
        <w:r w:rsidRPr="0013156B">
          <w:rPr>
            <w:rStyle w:val="Hyperlink"/>
            <w:noProof/>
            <w:lang w:val="en-US"/>
          </w:rPr>
          <w:t>Report 56780 – Fill Phone Index</w:t>
        </w:r>
        <w:r>
          <w:rPr>
            <w:noProof/>
            <w:webHidden/>
          </w:rPr>
          <w:tab/>
        </w:r>
        <w:r>
          <w:rPr>
            <w:noProof/>
            <w:webHidden/>
          </w:rPr>
          <w:fldChar w:fldCharType="begin"/>
        </w:r>
        <w:r>
          <w:rPr>
            <w:noProof/>
            <w:webHidden/>
          </w:rPr>
          <w:instrText xml:space="preserve"> PAGEREF _Toc504229416 \h </w:instrText>
        </w:r>
        <w:r>
          <w:rPr>
            <w:noProof/>
            <w:webHidden/>
          </w:rPr>
        </w:r>
        <w:r>
          <w:rPr>
            <w:noProof/>
            <w:webHidden/>
          </w:rPr>
          <w:fldChar w:fldCharType="separate"/>
        </w:r>
        <w:r>
          <w:rPr>
            <w:noProof/>
            <w:webHidden/>
          </w:rPr>
          <w:t>30</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17" w:history="1">
        <w:r w:rsidRPr="0013156B">
          <w:rPr>
            <w:rStyle w:val="Hyperlink"/>
            <w:noProof/>
            <w:lang w:val="en-US"/>
          </w:rPr>
          <w:t>Report 56781 – Update TAPI Lines</w:t>
        </w:r>
        <w:r>
          <w:rPr>
            <w:noProof/>
            <w:webHidden/>
          </w:rPr>
          <w:tab/>
        </w:r>
        <w:r>
          <w:rPr>
            <w:noProof/>
            <w:webHidden/>
          </w:rPr>
          <w:fldChar w:fldCharType="begin"/>
        </w:r>
        <w:r>
          <w:rPr>
            <w:noProof/>
            <w:webHidden/>
          </w:rPr>
          <w:instrText xml:space="preserve"> PAGEREF _Toc504229417 \h </w:instrText>
        </w:r>
        <w:r>
          <w:rPr>
            <w:noProof/>
            <w:webHidden/>
          </w:rPr>
        </w:r>
        <w:r>
          <w:rPr>
            <w:noProof/>
            <w:webHidden/>
          </w:rPr>
          <w:fldChar w:fldCharType="separate"/>
        </w:r>
        <w:r>
          <w:rPr>
            <w:noProof/>
            <w:webHidden/>
          </w:rPr>
          <w:t>31</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18" w:history="1">
        <w:r w:rsidRPr="0013156B">
          <w:rPr>
            <w:rStyle w:val="Hyperlink"/>
            <w:noProof/>
            <w:lang w:val="en-US"/>
          </w:rPr>
          <w:t>Report 56782 – Delete TAPI Logfile</w:t>
        </w:r>
        <w:r>
          <w:rPr>
            <w:noProof/>
            <w:webHidden/>
          </w:rPr>
          <w:tab/>
        </w:r>
        <w:r>
          <w:rPr>
            <w:noProof/>
            <w:webHidden/>
          </w:rPr>
          <w:fldChar w:fldCharType="begin"/>
        </w:r>
        <w:r>
          <w:rPr>
            <w:noProof/>
            <w:webHidden/>
          </w:rPr>
          <w:instrText xml:space="preserve"> PAGEREF _Toc504229418 \h </w:instrText>
        </w:r>
        <w:r>
          <w:rPr>
            <w:noProof/>
            <w:webHidden/>
          </w:rPr>
        </w:r>
        <w:r>
          <w:rPr>
            <w:noProof/>
            <w:webHidden/>
          </w:rPr>
          <w:fldChar w:fldCharType="separate"/>
        </w:r>
        <w:r>
          <w:rPr>
            <w:noProof/>
            <w:webHidden/>
          </w:rPr>
          <w:t>31</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19" w:history="1">
        <w:r w:rsidRPr="0013156B">
          <w:rPr>
            <w:rStyle w:val="Hyperlink"/>
            <w:noProof/>
            <w:lang w:val="en-US"/>
          </w:rPr>
          <w:t>Codeunit 56780 - TAPI Functions</w:t>
        </w:r>
        <w:r>
          <w:rPr>
            <w:noProof/>
            <w:webHidden/>
          </w:rPr>
          <w:tab/>
        </w:r>
        <w:r>
          <w:rPr>
            <w:noProof/>
            <w:webHidden/>
          </w:rPr>
          <w:fldChar w:fldCharType="begin"/>
        </w:r>
        <w:r>
          <w:rPr>
            <w:noProof/>
            <w:webHidden/>
          </w:rPr>
          <w:instrText xml:space="preserve"> PAGEREF _Toc504229419 \h </w:instrText>
        </w:r>
        <w:r>
          <w:rPr>
            <w:noProof/>
            <w:webHidden/>
          </w:rPr>
        </w:r>
        <w:r>
          <w:rPr>
            <w:noProof/>
            <w:webHidden/>
          </w:rPr>
          <w:fldChar w:fldCharType="separate"/>
        </w:r>
        <w:r>
          <w:rPr>
            <w:noProof/>
            <w:webHidden/>
          </w:rPr>
          <w:t>31</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20" w:history="1">
        <w:r w:rsidRPr="0013156B">
          <w:rPr>
            <w:rStyle w:val="Hyperlink"/>
            <w:noProof/>
            <w:lang w:val="en-US"/>
          </w:rPr>
          <w:t>Codeunit 56781 - TAPI Event Publisher</w:t>
        </w:r>
        <w:r>
          <w:rPr>
            <w:noProof/>
            <w:webHidden/>
          </w:rPr>
          <w:tab/>
        </w:r>
        <w:r>
          <w:rPr>
            <w:noProof/>
            <w:webHidden/>
          </w:rPr>
          <w:fldChar w:fldCharType="begin"/>
        </w:r>
        <w:r>
          <w:rPr>
            <w:noProof/>
            <w:webHidden/>
          </w:rPr>
          <w:instrText xml:space="preserve"> PAGEREF _Toc504229420 \h </w:instrText>
        </w:r>
        <w:r>
          <w:rPr>
            <w:noProof/>
            <w:webHidden/>
          </w:rPr>
        </w:r>
        <w:r>
          <w:rPr>
            <w:noProof/>
            <w:webHidden/>
          </w:rPr>
          <w:fldChar w:fldCharType="separate"/>
        </w:r>
        <w:r>
          <w:rPr>
            <w:noProof/>
            <w:webHidden/>
          </w:rPr>
          <w:t>34</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21" w:history="1">
        <w:r w:rsidRPr="0013156B">
          <w:rPr>
            <w:rStyle w:val="Hyperlink"/>
            <w:noProof/>
            <w:lang w:val="en-US"/>
          </w:rPr>
          <w:t>Codeunit 56782 – TAPI Functions SI</w:t>
        </w:r>
        <w:r>
          <w:rPr>
            <w:noProof/>
            <w:webHidden/>
          </w:rPr>
          <w:tab/>
        </w:r>
        <w:r>
          <w:rPr>
            <w:noProof/>
            <w:webHidden/>
          </w:rPr>
          <w:fldChar w:fldCharType="begin"/>
        </w:r>
        <w:r>
          <w:rPr>
            <w:noProof/>
            <w:webHidden/>
          </w:rPr>
          <w:instrText xml:space="preserve"> PAGEREF _Toc504229421 \h </w:instrText>
        </w:r>
        <w:r>
          <w:rPr>
            <w:noProof/>
            <w:webHidden/>
          </w:rPr>
        </w:r>
        <w:r>
          <w:rPr>
            <w:noProof/>
            <w:webHidden/>
          </w:rPr>
          <w:fldChar w:fldCharType="separate"/>
        </w:r>
        <w:r>
          <w:rPr>
            <w:noProof/>
            <w:webHidden/>
          </w:rPr>
          <w:t>34</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22" w:history="1">
        <w:r w:rsidRPr="0013156B">
          <w:rPr>
            <w:rStyle w:val="Hyperlink"/>
            <w:noProof/>
            <w:lang w:val="en-US"/>
          </w:rPr>
          <w:t>Codeunit 56783 – TAPI Event Handler</w:t>
        </w:r>
        <w:r>
          <w:rPr>
            <w:noProof/>
            <w:webHidden/>
          </w:rPr>
          <w:tab/>
        </w:r>
        <w:r>
          <w:rPr>
            <w:noProof/>
            <w:webHidden/>
          </w:rPr>
          <w:fldChar w:fldCharType="begin"/>
        </w:r>
        <w:r>
          <w:rPr>
            <w:noProof/>
            <w:webHidden/>
          </w:rPr>
          <w:instrText xml:space="preserve"> PAGEREF _Toc504229422 \h </w:instrText>
        </w:r>
        <w:r>
          <w:rPr>
            <w:noProof/>
            <w:webHidden/>
          </w:rPr>
        </w:r>
        <w:r>
          <w:rPr>
            <w:noProof/>
            <w:webHidden/>
          </w:rPr>
          <w:fldChar w:fldCharType="separate"/>
        </w:r>
        <w:r>
          <w:rPr>
            <w:noProof/>
            <w:webHidden/>
          </w:rPr>
          <w:t>35</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23" w:history="1">
        <w:r w:rsidRPr="0013156B">
          <w:rPr>
            <w:rStyle w:val="Hyperlink"/>
            <w:noProof/>
            <w:lang w:val="en-US"/>
          </w:rPr>
          <w:t>MenuSuite 1054 Dept – Add-on 4</w:t>
        </w:r>
        <w:r>
          <w:rPr>
            <w:noProof/>
            <w:webHidden/>
          </w:rPr>
          <w:tab/>
        </w:r>
        <w:r>
          <w:rPr>
            <w:noProof/>
            <w:webHidden/>
          </w:rPr>
          <w:fldChar w:fldCharType="begin"/>
        </w:r>
        <w:r>
          <w:rPr>
            <w:noProof/>
            <w:webHidden/>
          </w:rPr>
          <w:instrText xml:space="preserve"> PAGEREF _Toc504229423 \h </w:instrText>
        </w:r>
        <w:r>
          <w:rPr>
            <w:noProof/>
            <w:webHidden/>
          </w:rPr>
        </w:r>
        <w:r>
          <w:rPr>
            <w:noProof/>
            <w:webHidden/>
          </w:rPr>
          <w:fldChar w:fldCharType="separate"/>
        </w:r>
        <w:r>
          <w:rPr>
            <w:noProof/>
            <w:webHidden/>
          </w:rPr>
          <w:t>36</w:t>
        </w:r>
        <w:r>
          <w:rPr>
            <w:noProof/>
            <w:webHidden/>
          </w:rPr>
          <w:fldChar w:fldCharType="end"/>
        </w:r>
      </w:hyperlink>
    </w:p>
    <w:p w:rsidR="001558E0" w:rsidRDefault="001558E0">
      <w:pPr>
        <w:pStyle w:val="Verzeichnis1"/>
        <w:rPr>
          <w:rFonts w:asciiTheme="minorHAnsi" w:eastAsiaTheme="minorEastAsia" w:hAnsiTheme="minorHAnsi" w:cstheme="minorBidi"/>
          <w:b w:val="0"/>
          <w:noProof/>
          <w:sz w:val="22"/>
          <w:szCs w:val="22"/>
        </w:rPr>
      </w:pPr>
      <w:hyperlink w:anchor="_Toc504229424" w:history="1">
        <w:r w:rsidRPr="0013156B">
          <w:rPr>
            <w:rStyle w:val="Hyperlink"/>
            <w:noProof/>
            <w:lang w:val="en-US"/>
          </w:rPr>
          <w:t>Upgrade information</w:t>
        </w:r>
        <w:r>
          <w:rPr>
            <w:noProof/>
            <w:webHidden/>
          </w:rPr>
          <w:tab/>
        </w:r>
        <w:r>
          <w:rPr>
            <w:noProof/>
            <w:webHidden/>
          </w:rPr>
          <w:fldChar w:fldCharType="begin"/>
        </w:r>
        <w:r>
          <w:rPr>
            <w:noProof/>
            <w:webHidden/>
          </w:rPr>
          <w:instrText xml:space="preserve"> PAGEREF _Toc504229424 \h </w:instrText>
        </w:r>
        <w:r>
          <w:rPr>
            <w:noProof/>
            <w:webHidden/>
          </w:rPr>
        </w:r>
        <w:r>
          <w:rPr>
            <w:noProof/>
            <w:webHidden/>
          </w:rPr>
          <w:fldChar w:fldCharType="separate"/>
        </w:r>
        <w:r>
          <w:rPr>
            <w:noProof/>
            <w:webHidden/>
          </w:rPr>
          <w:t>36</w:t>
        </w:r>
        <w:r>
          <w:rPr>
            <w:noProof/>
            <w:webHidden/>
          </w:rPr>
          <w:fldChar w:fldCharType="end"/>
        </w:r>
      </w:hyperlink>
    </w:p>
    <w:p w:rsidR="001558E0" w:rsidRDefault="001558E0">
      <w:pPr>
        <w:pStyle w:val="Verzeichnis1"/>
        <w:rPr>
          <w:rFonts w:asciiTheme="minorHAnsi" w:eastAsiaTheme="minorEastAsia" w:hAnsiTheme="minorHAnsi" w:cstheme="minorBidi"/>
          <w:b w:val="0"/>
          <w:noProof/>
          <w:sz w:val="22"/>
          <w:szCs w:val="22"/>
        </w:rPr>
      </w:pPr>
      <w:hyperlink w:anchor="_Toc504229425" w:history="1">
        <w:r w:rsidRPr="0013156B">
          <w:rPr>
            <w:rStyle w:val="Hyperlink"/>
            <w:noProof/>
            <w:lang w:val="en-US"/>
          </w:rPr>
          <w:t>Important notes at the end</w:t>
        </w:r>
        <w:r>
          <w:rPr>
            <w:noProof/>
            <w:webHidden/>
          </w:rPr>
          <w:tab/>
        </w:r>
        <w:r>
          <w:rPr>
            <w:noProof/>
            <w:webHidden/>
          </w:rPr>
          <w:fldChar w:fldCharType="begin"/>
        </w:r>
        <w:r>
          <w:rPr>
            <w:noProof/>
            <w:webHidden/>
          </w:rPr>
          <w:instrText xml:space="preserve"> PAGEREF _Toc504229425 \h </w:instrText>
        </w:r>
        <w:r>
          <w:rPr>
            <w:noProof/>
            <w:webHidden/>
          </w:rPr>
        </w:r>
        <w:r>
          <w:rPr>
            <w:noProof/>
            <w:webHidden/>
          </w:rPr>
          <w:fldChar w:fldCharType="separate"/>
        </w:r>
        <w:r>
          <w:rPr>
            <w:noProof/>
            <w:webHidden/>
          </w:rPr>
          <w:t>37</w:t>
        </w:r>
        <w:r>
          <w:rPr>
            <w:noProof/>
            <w:webHidden/>
          </w:rPr>
          <w:fldChar w:fldCharType="end"/>
        </w:r>
      </w:hyperlink>
    </w:p>
    <w:p w:rsidR="001558E0" w:rsidRDefault="001558E0">
      <w:pPr>
        <w:pStyle w:val="Verzeichnis2"/>
        <w:rPr>
          <w:rFonts w:asciiTheme="minorHAnsi" w:eastAsiaTheme="minorEastAsia" w:hAnsiTheme="minorHAnsi" w:cstheme="minorBidi"/>
          <w:noProof/>
          <w:sz w:val="22"/>
          <w:szCs w:val="22"/>
        </w:rPr>
      </w:pPr>
      <w:hyperlink w:anchor="_Toc504229426" w:history="1">
        <w:r w:rsidRPr="0013156B">
          <w:rPr>
            <w:rStyle w:val="Hyperlink"/>
            <w:noProof/>
            <w:lang w:val="en-US"/>
          </w:rPr>
          <w:t>Notes for developers - FAQ</w:t>
        </w:r>
        <w:r>
          <w:rPr>
            <w:noProof/>
            <w:webHidden/>
          </w:rPr>
          <w:tab/>
        </w:r>
        <w:r>
          <w:rPr>
            <w:noProof/>
            <w:webHidden/>
          </w:rPr>
          <w:fldChar w:fldCharType="begin"/>
        </w:r>
        <w:r>
          <w:rPr>
            <w:noProof/>
            <w:webHidden/>
          </w:rPr>
          <w:instrText xml:space="preserve"> PAGEREF _Toc504229426 \h </w:instrText>
        </w:r>
        <w:r>
          <w:rPr>
            <w:noProof/>
            <w:webHidden/>
          </w:rPr>
        </w:r>
        <w:r>
          <w:rPr>
            <w:noProof/>
            <w:webHidden/>
          </w:rPr>
          <w:fldChar w:fldCharType="separate"/>
        </w:r>
        <w:r>
          <w:rPr>
            <w:noProof/>
            <w:webHidden/>
          </w:rPr>
          <w:t>37</w:t>
        </w:r>
        <w:r>
          <w:rPr>
            <w:noProof/>
            <w:webHidden/>
          </w:rPr>
          <w:fldChar w:fldCharType="end"/>
        </w:r>
      </w:hyperlink>
    </w:p>
    <w:p w:rsidR="001558E0" w:rsidRDefault="001558E0">
      <w:pPr>
        <w:pStyle w:val="Verzeichnis1"/>
        <w:rPr>
          <w:rFonts w:asciiTheme="minorHAnsi" w:eastAsiaTheme="minorEastAsia" w:hAnsiTheme="minorHAnsi" w:cstheme="minorBidi"/>
          <w:b w:val="0"/>
          <w:noProof/>
          <w:sz w:val="22"/>
          <w:szCs w:val="22"/>
        </w:rPr>
      </w:pPr>
      <w:hyperlink w:anchor="_Toc504229427" w:history="1">
        <w:r w:rsidRPr="0013156B">
          <w:rPr>
            <w:rStyle w:val="Hyperlink"/>
            <w:noProof/>
            <w:lang w:val="en-US"/>
          </w:rPr>
          <w:t>Contact Information</w:t>
        </w:r>
        <w:r>
          <w:rPr>
            <w:noProof/>
            <w:webHidden/>
          </w:rPr>
          <w:tab/>
        </w:r>
        <w:r>
          <w:rPr>
            <w:noProof/>
            <w:webHidden/>
          </w:rPr>
          <w:fldChar w:fldCharType="begin"/>
        </w:r>
        <w:r>
          <w:rPr>
            <w:noProof/>
            <w:webHidden/>
          </w:rPr>
          <w:instrText xml:space="preserve"> PAGEREF _Toc504229427 \h </w:instrText>
        </w:r>
        <w:r>
          <w:rPr>
            <w:noProof/>
            <w:webHidden/>
          </w:rPr>
        </w:r>
        <w:r>
          <w:rPr>
            <w:noProof/>
            <w:webHidden/>
          </w:rPr>
          <w:fldChar w:fldCharType="separate"/>
        </w:r>
        <w:r>
          <w:rPr>
            <w:noProof/>
            <w:webHidden/>
          </w:rPr>
          <w:t>39</w:t>
        </w:r>
        <w:r>
          <w:rPr>
            <w:noProof/>
            <w:webHidden/>
          </w:rPr>
          <w:fldChar w:fldCharType="end"/>
        </w:r>
      </w:hyperlink>
    </w:p>
    <w:p w:rsidR="005F32D8" w:rsidRDefault="00C24522" w:rsidP="005F32D8">
      <w:pPr>
        <w:tabs>
          <w:tab w:val="right" w:pos="9356"/>
        </w:tabs>
        <w:rPr>
          <w:b/>
          <w:bCs/>
          <w:lang w:val="en-US"/>
        </w:rPr>
      </w:pPr>
      <w:r>
        <w:rPr>
          <w:b/>
          <w:bCs/>
          <w:lang w:val="en-US"/>
        </w:rPr>
        <w:fldChar w:fldCharType="end"/>
      </w:r>
      <w:bookmarkStart w:id="6" w:name="_Toc119730632"/>
    </w:p>
    <w:p w:rsidR="00BC2FB2" w:rsidRPr="00383E32" w:rsidRDefault="00BC2FB2" w:rsidP="005F32D8">
      <w:pPr>
        <w:tabs>
          <w:tab w:val="right" w:pos="9356"/>
        </w:tabs>
        <w:rPr>
          <w:lang w:val="en-US"/>
        </w:rPr>
      </w:pPr>
      <w:r w:rsidRPr="00383E32">
        <w:rPr>
          <w:lang w:val="en-US"/>
        </w:rPr>
        <w:t>Introduction</w:t>
      </w:r>
      <w:bookmarkEnd w:id="6"/>
    </w:p>
    <w:p w:rsidR="004A46A7" w:rsidRPr="003602D0" w:rsidRDefault="00BC2FB2">
      <w:pPr>
        <w:rPr>
          <w:lang w:val="en-US"/>
        </w:rPr>
      </w:pPr>
      <w:r w:rsidRPr="003602D0">
        <w:rPr>
          <w:lang w:val="en-US"/>
        </w:rPr>
        <w:t>activeTAPI-</w:t>
      </w:r>
      <w:r w:rsidR="00007446" w:rsidRPr="003602D0">
        <w:rPr>
          <w:lang w:val="en-US"/>
        </w:rPr>
        <w:t>DyNAV</w:t>
      </w:r>
      <w:r w:rsidRPr="003602D0">
        <w:rPr>
          <w:lang w:val="en-US"/>
        </w:rPr>
        <w:t xml:space="preserve"> </w:t>
      </w:r>
      <w:r w:rsidR="00FA3E04" w:rsidRPr="003602D0">
        <w:rPr>
          <w:lang w:val="en-US"/>
        </w:rPr>
        <w:t xml:space="preserve">is a solution that allows you to integrate “the Telephone” with Microsoft Dynamics NAV (formerly known as “Navision”). </w:t>
      </w:r>
      <w:r w:rsidR="004A46A7" w:rsidRPr="003602D0">
        <w:rPr>
          <w:lang w:val="en-US"/>
        </w:rPr>
        <w:t xml:space="preserve">activeTAPI-DyNAV has been developed with activeTAPI, a basic set of CTI components, that allows </w:t>
      </w:r>
      <w:r w:rsidR="003142C5" w:rsidRPr="003602D0">
        <w:rPr>
          <w:lang w:val="en-US"/>
        </w:rPr>
        <w:t>you</w:t>
      </w:r>
      <w:r w:rsidR="004A46A7" w:rsidRPr="003602D0">
        <w:rPr>
          <w:lang w:val="en-US"/>
        </w:rPr>
        <w:t xml:space="preserve"> to integrate CTI with almost every application. </w:t>
      </w:r>
      <w:r w:rsidR="003142C5" w:rsidRPr="003602D0">
        <w:rPr>
          <w:lang w:val="en-US"/>
        </w:rPr>
        <w:t xml:space="preserve">The </w:t>
      </w:r>
      <w:r w:rsidR="004A46A7" w:rsidRPr="003602D0">
        <w:rPr>
          <w:lang w:val="en-US"/>
        </w:rPr>
        <w:t>activeT</w:t>
      </w:r>
      <w:r w:rsidR="003142C5" w:rsidRPr="003602D0">
        <w:rPr>
          <w:lang w:val="en-US"/>
        </w:rPr>
        <w:t>API encapsulate</w:t>
      </w:r>
      <w:r w:rsidR="004A46A7" w:rsidRPr="003602D0">
        <w:rPr>
          <w:lang w:val="en-US"/>
        </w:rPr>
        <w:t xml:space="preserve"> the Windows </w:t>
      </w:r>
      <w:r w:rsidR="00772FCB">
        <w:rPr>
          <w:lang w:val="en-US"/>
        </w:rPr>
        <w:t>Telephony</w:t>
      </w:r>
      <w:r w:rsidR="004A46A7" w:rsidRPr="003602D0">
        <w:rPr>
          <w:lang w:val="en-US"/>
        </w:rPr>
        <w:t xml:space="preserve"> API (known as TAPI), to gain access to the </w:t>
      </w:r>
      <w:r w:rsidR="00772FCB">
        <w:rPr>
          <w:lang w:val="en-US"/>
        </w:rPr>
        <w:t>Telephony</w:t>
      </w:r>
      <w:r w:rsidR="004A46A7" w:rsidRPr="003602D0">
        <w:rPr>
          <w:lang w:val="en-US"/>
        </w:rPr>
        <w:t xml:space="preserve">. </w:t>
      </w:r>
    </w:p>
    <w:p w:rsidR="00A64FBF" w:rsidRPr="003602D0" w:rsidRDefault="004A46A7">
      <w:pPr>
        <w:rPr>
          <w:lang w:val="en-US"/>
        </w:rPr>
      </w:pPr>
      <w:r w:rsidRPr="003602D0">
        <w:rPr>
          <w:lang w:val="en-US"/>
        </w:rPr>
        <w:t>This means: activeTAPI-DyNAV is based on the Windows Standard – TAPI.</w:t>
      </w:r>
      <w:r w:rsidR="003D5B40" w:rsidRPr="003602D0">
        <w:rPr>
          <w:lang w:val="en-US"/>
        </w:rPr>
        <w:t xml:space="preserve"> </w:t>
      </w:r>
    </w:p>
    <w:p w:rsidR="00FA3E04" w:rsidRPr="003602D0" w:rsidRDefault="003D5B40">
      <w:pPr>
        <w:rPr>
          <w:lang w:val="en-US"/>
        </w:rPr>
      </w:pPr>
      <w:r w:rsidRPr="003602D0">
        <w:rPr>
          <w:lang w:val="en-US"/>
        </w:rPr>
        <w:lastRenderedPageBreak/>
        <w:t xml:space="preserve">For that reason you don’t need any additional/special hardware to make it work. Of course, you need </w:t>
      </w:r>
      <w:r w:rsidR="00A64FBF" w:rsidRPr="003602D0">
        <w:rPr>
          <w:lang w:val="en-US"/>
        </w:rPr>
        <w:t xml:space="preserve">a </w:t>
      </w:r>
      <w:r w:rsidR="00772FCB">
        <w:rPr>
          <w:lang w:val="en-US"/>
        </w:rPr>
        <w:t>Telephony</w:t>
      </w:r>
      <w:r w:rsidRPr="003602D0">
        <w:rPr>
          <w:lang w:val="en-US"/>
        </w:rPr>
        <w:t xml:space="preserve"> hardware that is TAPI-</w:t>
      </w:r>
      <w:r w:rsidR="00C1223E">
        <w:rPr>
          <w:lang w:val="en-US"/>
        </w:rPr>
        <w:t>c</w:t>
      </w:r>
      <w:r w:rsidRPr="003602D0">
        <w:rPr>
          <w:lang w:val="en-US"/>
        </w:rPr>
        <w:t>ompliant (has a TAPI-Device driver)</w:t>
      </w:r>
      <w:r w:rsidR="004D5DD3" w:rsidRPr="003602D0">
        <w:rPr>
          <w:rStyle w:val="Funotenzeichen"/>
          <w:lang w:val="en-US"/>
        </w:rPr>
        <w:footnoteReference w:id="1"/>
      </w:r>
      <w:r w:rsidRPr="003602D0">
        <w:rPr>
          <w:lang w:val="en-US"/>
        </w:rPr>
        <w:t xml:space="preserve">. </w:t>
      </w:r>
      <w:r w:rsidR="0059034D" w:rsidRPr="003602D0">
        <w:rPr>
          <w:lang w:val="en-US"/>
        </w:rPr>
        <w:t>Th</w:t>
      </w:r>
      <w:r w:rsidR="00A64FBF" w:rsidRPr="003602D0">
        <w:rPr>
          <w:lang w:val="en-US"/>
        </w:rPr>
        <w:t xml:space="preserve">at’s </w:t>
      </w:r>
      <w:r w:rsidR="0059034D" w:rsidRPr="003602D0">
        <w:rPr>
          <w:lang w:val="en-US"/>
        </w:rPr>
        <w:t xml:space="preserve">the only prerequisite you must </w:t>
      </w:r>
      <w:r w:rsidR="00A64FBF" w:rsidRPr="003602D0">
        <w:rPr>
          <w:lang w:val="en-US"/>
        </w:rPr>
        <w:t>fulfill</w:t>
      </w:r>
      <w:r w:rsidR="0059034D" w:rsidRPr="003602D0">
        <w:rPr>
          <w:lang w:val="en-US"/>
        </w:rPr>
        <w:t>.</w:t>
      </w:r>
      <w:r w:rsidR="00AA2DAA" w:rsidRPr="003602D0">
        <w:rPr>
          <w:lang w:val="en-US"/>
        </w:rPr>
        <w:t xml:space="preserve"> </w:t>
      </w:r>
    </w:p>
    <w:p w:rsidR="001313B5" w:rsidRDefault="008B7955">
      <w:pPr>
        <w:rPr>
          <w:b/>
          <w:bCs/>
          <w:lang w:val="en-US"/>
        </w:rPr>
      </w:pPr>
      <w:r w:rsidRPr="003602D0">
        <w:rPr>
          <w:lang w:val="en-US"/>
        </w:rPr>
        <w:t>The promise we make</w:t>
      </w:r>
      <w:r w:rsidRPr="001313B5">
        <w:rPr>
          <w:b/>
          <w:bCs/>
          <w:lang w:val="en-US"/>
        </w:rPr>
        <w:t xml:space="preserve">: </w:t>
      </w:r>
    </w:p>
    <w:p w:rsidR="008B7955" w:rsidRPr="001313B5" w:rsidRDefault="008B7955">
      <w:pPr>
        <w:rPr>
          <w:b/>
          <w:bCs/>
          <w:lang w:val="en-US"/>
        </w:rPr>
      </w:pPr>
      <w:r w:rsidRPr="001313B5">
        <w:rPr>
          <w:b/>
          <w:bCs/>
          <w:lang w:val="en-US"/>
        </w:rPr>
        <w:t>If you can dial</w:t>
      </w:r>
      <w:r w:rsidR="00AA2DAA" w:rsidRPr="001313B5">
        <w:rPr>
          <w:b/>
          <w:bCs/>
          <w:lang w:val="en-US"/>
        </w:rPr>
        <w:t xml:space="preserve"> </w:t>
      </w:r>
      <w:r w:rsidR="00C1223E">
        <w:rPr>
          <w:b/>
          <w:bCs/>
          <w:lang w:val="en-US"/>
        </w:rPr>
        <w:t xml:space="preserve">and receive telephone calls </w:t>
      </w:r>
      <w:r w:rsidRPr="001313B5">
        <w:rPr>
          <w:b/>
          <w:bCs/>
          <w:lang w:val="en-US"/>
        </w:rPr>
        <w:t>with your Windows Dialer, t</w:t>
      </w:r>
      <w:r w:rsidR="00AA2DAA" w:rsidRPr="001313B5">
        <w:rPr>
          <w:b/>
          <w:bCs/>
          <w:lang w:val="en-US"/>
        </w:rPr>
        <w:t>hen</w:t>
      </w:r>
      <w:r w:rsidRPr="001313B5">
        <w:rPr>
          <w:b/>
          <w:bCs/>
          <w:lang w:val="en-US"/>
        </w:rPr>
        <w:t xml:space="preserve"> you’ll be able to use </w:t>
      </w:r>
      <w:r w:rsidR="00772FCB" w:rsidRPr="001313B5">
        <w:rPr>
          <w:b/>
          <w:bCs/>
          <w:lang w:val="en-US"/>
        </w:rPr>
        <w:t>Telephony</w:t>
      </w:r>
      <w:r w:rsidR="00AA2DAA" w:rsidRPr="001313B5">
        <w:rPr>
          <w:b/>
          <w:bCs/>
          <w:lang w:val="en-US"/>
        </w:rPr>
        <w:t xml:space="preserve"> with Microsoft Dynamics NAV</w:t>
      </w:r>
      <w:r w:rsidRPr="001313B5">
        <w:rPr>
          <w:b/>
          <w:bCs/>
          <w:lang w:val="en-US"/>
        </w:rPr>
        <w:t xml:space="preserve"> (inbound and outbound)</w:t>
      </w:r>
      <w:r w:rsidR="00AA2DAA" w:rsidRPr="001313B5">
        <w:rPr>
          <w:b/>
          <w:bCs/>
          <w:lang w:val="en-US"/>
        </w:rPr>
        <w:t>!</w:t>
      </w:r>
    </w:p>
    <w:p w:rsidR="00636D58" w:rsidRPr="003602D0" w:rsidRDefault="00636D58" w:rsidP="00644EF9">
      <w:pPr>
        <w:rPr>
          <w:lang w:val="en-US"/>
        </w:rPr>
      </w:pPr>
    </w:p>
    <w:p w:rsidR="00644EF9" w:rsidRPr="003602D0" w:rsidRDefault="00644EF9" w:rsidP="00644EF9">
      <w:pPr>
        <w:rPr>
          <w:lang w:val="en-US"/>
        </w:rPr>
        <w:sectPr w:rsidR="00644EF9" w:rsidRPr="003602D0" w:rsidSect="006B33B2">
          <w:footnotePr>
            <w:numRestart w:val="eachPage"/>
          </w:footnotePr>
          <w:pgSz w:w="11913" w:h="16834"/>
          <w:pgMar w:top="1701" w:right="1418" w:bottom="1418" w:left="2268" w:header="720" w:footer="720" w:gutter="0"/>
          <w:paperSrc w:first="1" w:other="1"/>
          <w:cols w:space="720"/>
        </w:sectPr>
      </w:pPr>
    </w:p>
    <w:p w:rsidR="00944AE4" w:rsidRPr="003602D0" w:rsidRDefault="00944AE4" w:rsidP="0017560B">
      <w:pPr>
        <w:pStyle w:val="berschrift1"/>
        <w:rPr>
          <w:lang w:val="en-US"/>
        </w:rPr>
      </w:pPr>
      <w:bookmarkStart w:id="7" w:name="_Toc119730633"/>
      <w:bookmarkStart w:id="8" w:name="_Toc504229367"/>
      <w:r w:rsidRPr="003602D0">
        <w:rPr>
          <w:lang w:val="en-US"/>
        </w:rPr>
        <w:lastRenderedPageBreak/>
        <w:t>The Basics</w:t>
      </w:r>
      <w:bookmarkEnd w:id="7"/>
      <w:bookmarkEnd w:id="8"/>
    </w:p>
    <w:p w:rsidR="00BC2FB2" w:rsidRPr="003602D0" w:rsidRDefault="00FA3E04">
      <w:pPr>
        <w:rPr>
          <w:lang w:val="en-US"/>
        </w:rPr>
      </w:pPr>
      <w:r w:rsidRPr="003602D0">
        <w:rPr>
          <w:lang w:val="en-US"/>
        </w:rPr>
        <w:t xml:space="preserve">activeTAPI-DyNAV </w:t>
      </w:r>
      <w:r w:rsidR="00BC2FB2" w:rsidRPr="003602D0">
        <w:rPr>
          <w:lang w:val="en-US"/>
        </w:rPr>
        <w:t>consists of severa</w:t>
      </w:r>
      <w:r w:rsidRPr="003602D0">
        <w:rPr>
          <w:lang w:val="en-US"/>
        </w:rPr>
        <w:t>l components that will be explained here.</w:t>
      </w:r>
    </w:p>
    <w:p w:rsidR="00FA3E04" w:rsidRPr="003602D0" w:rsidRDefault="00BC2FB2" w:rsidP="00B5785F">
      <w:pPr>
        <w:pStyle w:val="berschrift2"/>
        <w:rPr>
          <w:lang w:val="en-US"/>
        </w:rPr>
      </w:pPr>
      <w:bookmarkStart w:id="9" w:name="_Toc119730634"/>
      <w:bookmarkStart w:id="10" w:name="_Toc504229368"/>
      <w:r w:rsidRPr="003602D0">
        <w:rPr>
          <w:lang w:val="en-US"/>
        </w:rPr>
        <w:t>activeTAPI-</w:t>
      </w:r>
      <w:r w:rsidR="00FA3E04" w:rsidRPr="003602D0">
        <w:rPr>
          <w:lang w:val="en-US"/>
        </w:rPr>
        <w:t>Runtime components</w:t>
      </w:r>
      <w:bookmarkEnd w:id="9"/>
      <w:bookmarkEnd w:id="10"/>
    </w:p>
    <w:p w:rsidR="0083297C" w:rsidRPr="003602D0" w:rsidRDefault="00FA3E04" w:rsidP="00FA3E04">
      <w:pPr>
        <w:rPr>
          <w:lang w:val="en-US"/>
        </w:rPr>
      </w:pPr>
      <w:r w:rsidRPr="003602D0">
        <w:rPr>
          <w:lang w:val="en-US"/>
        </w:rPr>
        <w:t xml:space="preserve">activeTAPI </w:t>
      </w:r>
      <w:r w:rsidR="0083297C" w:rsidRPr="003602D0">
        <w:rPr>
          <w:lang w:val="en-US"/>
        </w:rPr>
        <w:t>is a set of components that encapsulates the direct access to the Windows TAPI. These components are necessary to make TAPI available for high-level programming languages like C/SIDE.</w:t>
      </w:r>
      <w:r w:rsidR="006C28B3" w:rsidRPr="003602D0">
        <w:rPr>
          <w:lang w:val="en-US"/>
        </w:rPr>
        <w:t xml:space="preserve"> The activeTAPI components are </w:t>
      </w:r>
      <w:r w:rsidR="00E011E7" w:rsidRPr="003602D0">
        <w:rPr>
          <w:lang w:val="en-US"/>
        </w:rPr>
        <w:t xml:space="preserve">well </w:t>
      </w:r>
      <w:r w:rsidR="006C28B3" w:rsidRPr="003602D0">
        <w:rPr>
          <w:lang w:val="en-US"/>
        </w:rPr>
        <w:t>documented (CHM-Help-File) and you are allowed to use these components with Microsoft Dynamics NAV.</w:t>
      </w:r>
      <w:r w:rsidR="00047CA3" w:rsidRPr="003602D0">
        <w:rPr>
          <w:rStyle w:val="Funotenzeichen"/>
          <w:lang w:val="en-US"/>
        </w:rPr>
        <w:footnoteReference w:id="2"/>
      </w:r>
    </w:p>
    <w:p w:rsidR="00670A89" w:rsidRPr="003602D0" w:rsidRDefault="00670A89" w:rsidP="00670A89">
      <w:pPr>
        <w:pStyle w:val="berschrift2"/>
        <w:rPr>
          <w:lang w:val="en-US"/>
        </w:rPr>
      </w:pPr>
      <w:bookmarkStart w:id="11" w:name="_Toc119730635"/>
      <w:bookmarkStart w:id="12" w:name="_Toc504229369"/>
      <w:r w:rsidRPr="003602D0">
        <w:rPr>
          <w:lang w:val="en-US"/>
        </w:rPr>
        <w:t>Navision</w:t>
      </w:r>
      <w:r w:rsidR="00321D4B" w:rsidRPr="003602D0">
        <w:rPr>
          <w:lang w:val="en-US"/>
        </w:rPr>
        <w:t>-</w:t>
      </w:r>
      <w:r w:rsidRPr="003602D0">
        <w:rPr>
          <w:lang w:val="en-US"/>
        </w:rPr>
        <w:t>Objects</w:t>
      </w:r>
      <w:bookmarkEnd w:id="11"/>
      <w:bookmarkEnd w:id="12"/>
    </w:p>
    <w:p w:rsidR="00FB1D89" w:rsidRDefault="00321D4B" w:rsidP="00FB1D89">
      <w:pPr>
        <w:rPr>
          <w:lang w:val="en-US"/>
        </w:rPr>
      </w:pPr>
      <w:r w:rsidRPr="003602D0">
        <w:rPr>
          <w:lang w:val="en-US"/>
        </w:rPr>
        <w:t xml:space="preserve">The Navision-Objects are a set of objects that realize the </w:t>
      </w:r>
      <w:r w:rsidR="00772FCB">
        <w:rPr>
          <w:lang w:val="en-US"/>
        </w:rPr>
        <w:t>Telephony</w:t>
      </w:r>
      <w:r w:rsidRPr="003602D0">
        <w:rPr>
          <w:lang w:val="en-US"/>
        </w:rPr>
        <w:t xml:space="preserve"> functionality for a specific Navision version. Every set of </w:t>
      </w:r>
      <w:r w:rsidR="00223C6E" w:rsidRPr="003602D0">
        <w:rPr>
          <w:lang w:val="en-US"/>
        </w:rPr>
        <w:t>Navision-Objects</w:t>
      </w:r>
      <w:r w:rsidRPr="003602D0">
        <w:rPr>
          <w:lang w:val="en-US"/>
        </w:rPr>
        <w:t xml:space="preserve"> is available as a FOB-File.</w:t>
      </w:r>
    </w:p>
    <w:p w:rsidR="000A4189" w:rsidRDefault="000A4189" w:rsidP="00FB1D89">
      <w:pPr>
        <w:rPr>
          <w:lang w:val="en-US"/>
        </w:rPr>
      </w:pPr>
      <w:r>
        <w:rPr>
          <w:lang w:val="en-US"/>
        </w:rPr>
        <w:t>Actually there exist</w:t>
      </w:r>
      <w:r w:rsidR="00C1223E">
        <w:rPr>
          <w:lang w:val="en-US"/>
        </w:rPr>
        <w:t>s</w:t>
      </w:r>
      <w:r>
        <w:rPr>
          <w:lang w:val="en-US"/>
        </w:rPr>
        <w:t xml:space="preserve"> </w:t>
      </w:r>
      <w:r w:rsidR="00C1223E">
        <w:rPr>
          <w:lang w:val="en-US"/>
        </w:rPr>
        <w:t>differen</w:t>
      </w:r>
      <w:r>
        <w:rPr>
          <w:lang w:val="en-US"/>
        </w:rPr>
        <w:t>t</w:t>
      </w:r>
      <w:r w:rsidR="00C1223E">
        <w:rPr>
          <w:lang w:val="en-US"/>
        </w:rPr>
        <w:t xml:space="preserve"> ve</w:t>
      </w:r>
      <w:r>
        <w:rPr>
          <w:lang w:val="en-US"/>
        </w:rPr>
        <w:t>rsion of activeTAPI:</w:t>
      </w:r>
    </w:p>
    <w:p w:rsidR="00C1223E" w:rsidRPr="003602D0" w:rsidRDefault="00515848" w:rsidP="00C1223E">
      <w:pPr>
        <w:pStyle w:val="berschrift3"/>
        <w:rPr>
          <w:lang w:val="en-US"/>
        </w:rPr>
      </w:pPr>
      <w:bookmarkStart w:id="13" w:name="_Toc119730636"/>
      <w:r>
        <w:rPr>
          <w:lang w:val="en-US"/>
        </w:rPr>
        <w:t>Versions for older NAV Versions (before NAV 201</w:t>
      </w:r>
      <w:r w:rsidR="004B7F09">
        <w:rPr>
          <w:lang w:val="en-US"/>
        </w:rPr>
        <w:t>8)</w:t>
      </w:r>
    </w:p>
    <w:p w:rsidR="000A4189" w:rsidRPr="003602D0" w:rsidRDefault="00C1223E" w:rsidP="000A4189">
      <w:pPr>
        <w:rPr>
          <w:lang w:val="en-US"/>
        </w:rPr>
      </w:pPr>
      <w:r>
        <w:rPr>
          <w:lang w:val="en-US"/>
        </w:rPr>
        <w:t>Versions start with activeTAPI for NAV 3.70 up to NAV 201</w:t>
      </w:r>
      <w:r w:rsidR="004B7F09">
        <w:rPr>
          <w:lang w:val="en-US"/>
        </w:rPr>
        <w:t>7</w:t>
      </w:r>
      <w:r>
        <w:rPr>
          <w:lang w:val="en-US"/>
        </w:rPr>
        <w:t>.</w:t>
      </w:r>
    </w:p>
    <w:p w:rsidR="00C1223E" w:rsidRPr="003602D0" w:rsidRDefault="00515848" w:rsidP="00C1223E">
      <w:pPr>
        <w:pStyle w:val="berschrift3"/>
        <w:rPr>
          <w:lang w:val="en-US"/>
        </w:rPr>
      </w:pPr>
      <w:r>
        <w:rPr>
          <w:lang w:val="en-US"/>
        </w:rPr>
        <w:t>Version activeTAPI-DyNav for NAV 201</w:t>
      </w:r>
      <w:r w:rsidR="004B7F09">
        <w:rPr>
          <w:lang w:val="en-US"/>
        </w:rPr>
        <w:t>8</w:t>
      </w:r>
    </w:p>
    <w:p w:rsidR="00C1223E" w:rsidRDefault="004B7F09" w:rsidP="00C1223E">
      <w:pPr>
        <w:rPr>
          <w:rStyle w:val="FilenameZchn"/>
          <w:lang w:val="en-US"/>
        </w:rPr>
      </w:pPr>
      <w:r>
        <w:rPr>
          <w:rStyle w:val="FilenameZchn"/>
          <w:lang w:val="en-US"/>
        </w:rPr>
        <w:t xml:space="preserve">Starting with </w:t>
      </w:r>
      <w:r w:rsidR="00C1223E">
        <w:rPr>
          <w:rStyle w:val="FilenameZchn"/>
          <w:lang w:val="en-US"/>
        </w:rPr>
        <w:t xml:space="preserve">version </w:t>
      </w:r>
      <w:r>
        <w:rPr>
          <w:rStyle w:val="FilenameZchn"/>
          <w:lang w:val="en-US"/>
        </w:rPr>
        <w:t xml:space="preserve">2017 </w:t>
      </w:r>
      <w:r w:rsidR="00C1223E">
        <w:rPr>
          <w:rStyle w:val="FilenameZchn"/>
          <w:lang w:val="en-US"/>
        </w:rPr>
        <w:t>we made a break: We integrated events, so this version cannot be downgraded any more.</w:t>
      </w:r>
    </w:p>
    <w:p w:rsidR="00C1223E" w:rsidRPr="003602D0" w:rsidRDefault="00C1223E" w:rsidP="00C1223E">
      <w:pPr>
        <w:rPr>
          <w:lang w:val="en-US"/>
        </w:rPr>
      </w:pPr>
      <w:r>
        <w:rPr>
          <w:rStyle w:val="FilenameZchn"/>
          <w:lang w:val="en-US"/>
        </w:rPr>
        <w:t xml:space="preserve">It </w:t>
      </w:r>
      <w:r w:rsidR="00515848">
        <w:rPr>
          <w:rStyle w:val="FilenameZchn"/>
          <w:lang w:val="en-US"/>
        </w:rPr>
        <w:t>consist of</w:t>
      </w:r>
    </w:p>
    <w:p w:rsidR="000A4189" w:rsidRDefault="00515848" w:rsidP="000A4189">
      <w:pPr>
        <w:rPr>
          <w:lang w:val="en-US"/>
        </w:rPr>
      </w:pPr>
      <w:r>
        <w:rPr>
          <w:lang w:val="en-US"/>
        </w:rPr>
        <w:tab/>
      </w:r>
      <w:r w:rsidRPr="00515848">
        <w:rPr>
          <w:lang w:val="en-US"/>
        </w:rPr>
        <w:t>AT-v201</w:t>
      </w:r>
      <w:r w:rsidR="004B7F09">
        <w:rPr>
          <w:lang w:val="en-US"/>
        </w:rPr>
        <w:t>8</w:t>
      </w:r>
      <w:r w:rsidRPr="00515848">
        <w:rPr>
          <w:lang w:val="en-US"/>
        </w:rPr>
        <w:t>-</w:t>
      </w:r>
      <w:r>
        <w:rPr>
          <w:lang w:val="en-US"/>
        </w:rPr>
        <w:t>RTM</w:t>
      </w:r>
      <w:r w:rsidRPr="00515848">
        <w:rPr>
          <w:lang w:val="en-US"/>
        </w:rPr>
        <w:t>-modified-standard-objects</w:t>
      </w:r>
      <w:r>
        <w:rPr>
          <w:lang w:val="en-US"/>
        </w:rPr>
        <w:t xml:space="preserve"> (fob and txt)</w:t>
      </w:r>
    </w:p>
    <w:p w:rsidR="00515848" w:rsidRPr="003602D0" w:rsidRDefault="00515848" w:rsidP="00515848">
      <w:pPr>
        <w:rPr>
          <w:lang w:val="en-US"/>
        </w:rPr>
      </w:pPr>
      <w:r>
        <w:rPr>
          <w:lang w:val="en-US"/>
        </w:rPr>
        <w:tab/>
        <w:t>A</w:t>
      </w:r>
      <w:r w:rsidRPr="00515848">
        <w:rPr>
          <w:lang w:val="en-US"/>
        </w:rPr>
        <w:t>T-v201</w:t>
      </w:r>
      <w:r w:rsidR="004B7F09">
        <w:rPr>
          <w:lang w:val="en-US"/>
        </w:rPr>
        <w:t>8</w:t>
      </w:r>
      <w:r w:rsidRPr="00515848">
        <w:rPr>
          <w:lang w:val="en-US"/>
        </w:rPr>
        <w:t>-</w:t>
      </w:r>
      <w:r>
        <w:rPr>
          <w:lang w:val="en-US"/>
        </w:rPr>
        <w:t>RTM</w:t>
      </w:r>
      <w:r w:rsidRPr="00515848">
        <w:rPr>
          <w:lang w:val="en-US"/>
        </w:rPr>
        <w:t>-</w:t>
      </w:r>
      <w:r>
        <w:rPr>
          <w:lang w:val="en-US"/>
        </w:rPr>
        <w:t xml:space="preserve">new </w:t>
      </w:r>
      <w:r w:rsidRPr="00515848">
        <w:rPr>
          <w:lang w:val="en-US"/>
        </w:rPr>
        <w:t>objects</w:t>
      </w:r>
      <w:r>
        <w:rPr>
          <w:lang w:val="en-US"/>
        </w:rPr>
        <w:t xml:space="preserve"> (fob and txt)</w:t>
      </w:r>
    </w:p>
    <w:p w:rsidR="00B5785F" w:rsidRPr="003602D0" w:rsidRDefault="00863966" w:rsidP="00B5785F">
      <w:pPr>
        <w:pStyle w:val="berschrift2"/>
        <w:rPr>
          <w:lang w:val="en-US"/>
        </w:rPr>
      </w:pPr>
      <w:bookmarkStart w:id="14" w:name="_Toc504229370"/>
      <w:r w:rsidRPr="003602D0">
        <w:rPr>
          <w:lang w:val="en-US"/>
        </w:rPr>
        <w:t>Other</w:t>
      </w:r>
      <w:r w:rsidR="00B5785F" w:rsidRPr="003602D0">
        <w:rPr>
          <w:lang w:val="en-US"/>
        </w:rPr>
        <w:t xml:space="preserve"> component</w:t>
      </w:r>
      <w:r w:rsidR="000545FA" w:rsidRPr="003602D0">
        <w:rPr>
          <w:lang w:val="en-US"/>
        </w:rPr>
        <w:t>s</w:t>
      </w:r>
      <w:bookmarkEnd w:id="13"/>
      <w:bookmarkEnd w:id="14"/>
    </w:p>
    <w:p w:rsidR="00B5785F" w:rsidRPr="003602D0" w:rsidRDefault="00B5785F" w:rsidP="00B5785F">
      <w:pPr>
        <w:rPr>
          <w:lang w:val="en-US"/>
        </w:rPr>
      </w:pPr>
      <w:r w:rsidRPr="003602D0">
        <w:rPr>
          <w:lang w:val="en-US"/>
        </w:rPr>
        <w:t>activeTAPI-DyNAV contains some more additional component that should be mentioned here:</w:t>
      </w:r>
    </w:p>
    <w:p w:rsidR="00BC2FB2" w:rsidRPr="003602D0" w:rsidRDefault="00BC2FB2" w:rsidP="00863966">
      <w:pPr>
        <w:numPr>
          <w:ilvl w:val="0"/>
          <w:numId w:val="1"/>
        </w:numPr>
        <w:rPr>
          <w:lang w:val="en-US"/>
        </w:rPr>
      </w:pPr>
      <w:r w:rsidRPr="003602D0">
        <w:rPr>
          <w:lang w:val="en-US"/>
        </w:rPr>
        <w:t xml:space="preserve">Additional </w:t>
      </w:r>
      <w:r w:rsidR="00B5785F" w:rsidRPr="003602D0">
        <w:rPr>
          <w:lang w:val="en-US"/>
        </w:rPr>
        <w:t>applications</w:t>
      </w:r>
      <w:r w:rsidRPr="003602D0">
        <w:rPr>
          <w:lang w:val="en-US"/>
        </w:rPr>
        <w:t xml:space="preserve"> like activeTAPI-Dialer</w:t>
      </w:r>
    </w:p>
    <w:p w:rsidR="00BC2FB2" w:rsidRPr="003602D0" w:rsidRDefault="00BC2FB2" w:rsidP="00863966">
      <w:pPr>
        <w:numPr>
          <w:ilvl w:val="0"/>
          <w:numId w:val="1"/>
        </w:numPr>
        <w:rPr>
          <w:lang w:val="en-US"/>
        </w:rPr>
      </w:pPr>
      <w:r w:rsidRPr="003602D0">
        <w:rPr>
          <w:lang w:val="en-US"/>
        </w:rPr>
        <w:t>Documentation</w:t>
      </w:r>
    </w:p>
    <w:p w:rsidR="00BC2FB2" w:rsidRPr="003602D0" w:rsidRDefault="00BC2FB2" w:rsidP="00863966">
      <w:pPr>
        <w:numPr>
          <w:ilvl w:val="0"/>
          <w:numId w:val="1"/>
        </w:numPr>
        <w:rPr>
          <w:lang w:val="en-US"/>
        </w:rPr>
      </w:pPr>
      <w:r w:rsidRPr="003602D0">
        <w:rPr>
          <w:lang w:val="en-US"/>
        </w:rPr>
        <w:t>activeTAPI Online help</w:t>
      </w:r>
      <w:r w:rsidR="00915FF5">
        <w:rPr>
          <w:lang w:val="en-US"/>
        </w:rPr>
        <w:t xml:space="preserve"> for the Automation Objects</w:t>
      </w:r>
    </w:p>
    <w:p w:rsidR="00BC2FB2" w:rsidRDefault="00BC2FB2" w:rsidP="00863966">
      <w:pPr>
        <w:numPr>
          <w:ilvl w:val="0"/>
          <w:numId w:val="1"/>
        </w:numPr>
        <w:rPr>
          <w:lang w:val="en-US"/>
        </w:rPr>
      </w:pPr>
      <w:r w:rsidRPr="003602D0">
        <w:rPr>
          <w:lang w:val="en-US"/>
        </w:rPr>
        <w:t>Detailed documentation in the Navision objects</w:t>
      </w:r>
    </w:p>
    <w:p w:rsidR="00027EA7" w:rsidRDefault="00027EA7" w:rsidP="00863966">
      <w:pPr>
        <w:numPr>
          <w:ilvl w:val="0"/>
          <w:numId w:val="1"/>
        </w:numPr>
        <w:rPr>
          <w:lang w:val="en-US"/>
        </w:rPr>
      </w:pPr>
      <w:r>
        <w:rPr>
          <w:lang w:val="en-US"/>
        </w:rPr>
        <w:t>Release notes for the actual version</w:t>
      </w:r>
    </w:p>
    <w:p w:rsidR="00027EA7" w:rsidRPr="003602D0" w:rsidRDefault="00027EA7" w:rsidP="00863966">
      <w:pPr>
        <w:numPr>
          <w:ilvl w:val="0"/>
          <w:numId w:val="1"/>
        </w:numPr>
        <w:rPr>
          <w:lang w:val="en-US"/>
        </w:rPr>
      </w:pPr>
      <w:r>
        <w:rPr>
          <w:lang w:val="en-US"/>
        </w:rPr>
        <w:t>“Getting started” document</w:t>
      </w:r>
    </w:p>
    <w:p w:rsidR="00BC2FB2" w:rsidRPr="003602D0" w:rsidRDefault="00BC2FB2" w:rsidP="00863966">
      <w:pPr>
        <w:numPr>
          <w:ilvl w:val="0"/>
          <w:numId w:val="1"/>
        </w:numPr>
        <w:rPr>
          <w:lang w:val="en-US"/>
        </w:rPr>
      </w:pPr>
      <w:r w:rsidRPr="003602D0">
        <w:rPr>
          <w:lang w:val="en-US"/>
        </w:rPr>
        <w:t>This Document for the integration of activeTAPI-</w:t>
      </w:r>
      <w:r w:rsidR="00007446" w:rsidRPr="003602D0">
        <w:rPr>
          <w:lang w:val="en-US"/>
        </w:rPr>
        <w:t>Dy</w:t>
      </w:r>
      <w:r w:rsidRPr="003602D0">
        <w:rPr>
          <w:lang w:val="en-US"/>
        </w:rPr>
        <w:t>N</w:t>
      </w:r>
      <w:r w:rsidR="00007446" w:rsidRPr="003602D0">
        <w:rPr>
          <w:lang w:val="en-US"/>
        </w:rPr>
        <w:t>AV</w:t>
      </w:r>
      <w:r w:rsidRPr="003602D0">
        <w:rPr>
          <w:lang w:val="en-US"/>
        </w:rPr>
        <w:t xml:space="preserve"> into Navision</w:t>
      </w:r>
      <w:r w:rsidR="00415FB4" w:rsidRPr="003602D0">
        <w:rPr>
          <w:lang w:val="en-US"/>
        </w:rPr>
        <w:t xml:space="preserve"> including the “Quickstart”.</w:t>
      </w:r>
    </w:p>
    <w:p w:rsidR="00042A7A" w:rsidRPr="003602D0" w:rsidRDefault="00042A7A" w:rsidP="00042A7A">
      <w:pPr>
        <w:rPr>
          <w:lang w:val="en-US"/>
        </w:rPr>
      </w:pPr>
    </w:p>
    <w:p w:rsidR="002946A9" w:rsidRPr="003602D0" w:rsidRDefault="002946A9" w:rsidP="002946A9">
      <w:pPr>
        <w:pStyle w:val="berschrift2"/>
        <w:rPr>
          <w:lang w:val="en-US"/>
        </w:rPr>
      </w:pPr>
      <w:bookmarkStart w:id="15" w:name="_Toc504229371"/>
      <w:r w:rsidRPr="003602D0">
        <w:rPr>
          <w:lang w:val="en-US"/>
        </w:rPr>
        <w:lastRenderedPageBreak/>
        <w:t>Other components</w:t>
      </w:r>
      <w:bookmarkEnd w:id="15"/>
    </w:p>
    <w:p w:rsidR="002946A9" w:rsidRPr="003602D0" w:rsidRDefault="002946A9" w:rsidP="002946A9">
      <w:pPr>
        <w:rPr>
          <w:lang w:val="en-US"/>
        </w:rPr>
      </w:pPr>
      <w:r w:rsidRPr="003602D0">
        <w:rPr>
          <w:lang w:val="en-US"/>
        </w:rPr>
        <w:t>activeTAPI-DyNAV contains some more additional component that should be mentioned here:</w:t>
      </w:r>
    </w:p>
    <w:p w:rsidR="002946A9" w:rsidRPr="003602D0" w:rsidRDefault="002946A9" w:rsidP="002946A9">
      <w:pPr>
        <w:numPr>
          <w:ilvl w:val="0"/>
          <w:numId w:val="1"/>
        </w:numPr>
        <w:rPr>
          <w:lang w:val="en-US"/>
        </w:rPr>
      </w:pPr>
      <w:r w:rsidRPr="003602D0">
        <w:rPr>
          <w:lang w:val="en-US"/>
        </w:rPr>
        <w:t>Additional applications like activeTAPI-Dialer</w:t>
      </w:r>
    </w:p>
    <w:p w:rsidR="002946A9" w:rsidRPr="003602D0" w:rsidRDefault="002946A9" w:rsidP="002946A9">
      <w:pPr>
        <w:numPr>
          <w:ilvl w:val="0"/>
          <w:numId w:val="1"/>
        </w:numPr>
        <w:rPr>
          <w:lang w:val="en-US"/>
        </w:rPr>
      </w:pPr>
      <w:r w:rsidRPr="003602D0">
        <w:rPr>
          <w:lang w:val="en-US"/>
        </w:rPr>
        <w:t>Documentation</w:t>
      </w:r>
    </w:p>
    <w:p w:rsidR="002946A9" w:rsidRPr="003602D0" w:rsidRDefault="002946A9" w:rsidP="002946A9">
      <w:pPr>
        <w:numPr>
          <w:ilvl w:val="0"/>
          <w:numId w:val="1"/>
        </w:numPr>
        <w:rPr>
          <w:lang w:val="en-US"/>
        </w:rPr>
      </w:pPr>
      <w:r w:rsidRPr="003602D0">
        <w:rPr>
          <w:lang w:val="en-US"/>
        </w:rPr>
        <w:t>activeTAPI Online help</w:t>
      </w:r>
      <w:r>
        <w:rPr>
          <w:lang w:val="en-US"/>
        </w:rPr>
        <w:t xml:space="preserve"> for the Automation Objects</w:t>
      </w:r>
    </w:p>
    <w:p w:rsidR="002946A9" w:rsidRDefault="002946A9" w:rsidP="002946A9">
      <w:pPr>
        <w:numPr>
          <w:ilvl w:val="0"/>
          <w:numId w:val="1"/>
        </w:numPr>
        <w:rPr>
          <w:lang w:val="en-US"/>
        </w:rPr>
      </w:pPr>
      <w:r w:rsidRPr="003602D0">
        <w:rPr>
          <w:lang w:val="en-US"/>
        </w:rPr>
        <w:t>Detailed documentation in the Navision objects</w:t>
      </w:r>
    </w:p>
    <w:p w:rsidR="002946A9" w:rsidRDefault="002946A9" w:rsidP="002946A9">
      <w:pPr>
        <w:numPr>
          <w:ilvl w:val="0"/>
          <w:numId w:val="1"/>
        </w:numPr>
        <w:rPr>
          <w:lang w:val="en-US"/>
        </w:rPr>
      </w:pPr>
      <w:r>
        <w:rPr>
          <w:lang w:val="en-US"/>
        </w:rPr>
        <w:t>Release notes for the actual version</w:t>
      </w:r>
    </w:p>
    <w:p w:rsidR="002946A9" w:rsidRPr="003602D0" w:rsidRDefault="002946A9" w:rsidP="002946A9">
      <w:pPr>
        <w:numPr>
          <w:ilvl w:val="0"/>
          <w:numId w:val="1"/>
        </w:numPr>
        <w:rPr>
          <w:lang w:val="en-US"/>
        </w:rPr>
      </w:pPr>
      <w:r>
        <w:rPr>
          <w:lang w:val="en-US"/>
        </w:rPr>
        <w:t>“Getting started” document</w:t>
      </w:r>
    </w:p>
    <w:p w:rsidR="002946A9" w:rsidRPr="003602D0" w:rsidRDefault="002946A9" w:rsidP="002946A9">
      <w:pPr>
        <w:numPr>
          <w:ilvl w:val="0"/>
          <w:numId w:val="1"/>
        </w:numPr>
        <w:rPr>
          <w:lang w:val="en-US"/>
        </w:rPr>
      </w:pPr>
      <w:r w:rsidRPr="003602D0">
        <w:rPr>
          <w:lang w:val="en-US"/>
        </w:rPr>
        <w:t>This Document for the integration of activeTAPI-DyNAV into Navision including the “Quickstart”.</w:t>
      </w:r>
    </w:p>
    <w:p w:rsidR="002946A9" w:rsidRPr="003602D0" w:rsidRDefault="002946A9" w:rsidP="002946A9">
      <w:pPr>
        <w:rPr>
          <w:lang w:val="en-US"/>
        </w:rPr>
      </w:pPr>
    </w:p>
    <w:p w:rsidR="00042A7A" w:rsidRPr="003602D0" w:rsidRDefault="00042A7A" w:rsidP="00042A7A">
      <w:pPr>
        <w:rPr>
          <w:lang w:val="en-US"/>
        </w:rPr>
        <w:sectPr w:rsidR="00042A7A" w:rsidRPr="003602D0" w:rsidSect="006B33B2">
          <w:footnotePr>
            <w:numRestart w:val="eachPage"/>
          </w:footnotePr>
          <w:pgSz w:w="11913" w:h="16834"/>
          <w:pgMar w:top="1701" w:right="1418" w:bottom="1418" w:left="2268" w:header="720" w:footer="720" w:gutter="0"/>
          <w:paperSrc w:first="1" w:other="1"/>
          <w:cols w:space="720"/>
        </w:sectPr>
      </w:pPr>
    </w:p>
    <w:p w:rsidR="00644EF9" w:rsidRPr="003602D0" w:rsidRDefault="00014FC9" w:rsidP="00644EF9">
      <w:pPr>
        <w:pStyle w:val="berschrift1"/>
        <w:rPr>
          <w:lang w:val="en-US"/>
        </w:rPr>
      </w:pPr>
      <w:bookmarkStart w:id="16" w:name="_Toc504229372"/>
      <w:r w:rsidRPr="003602D0">
        <w:rPr>
          <w:lang w:val="en-US"/>
        </w:rPr>
        <w:lastRenderedPageBreak/>
        <w:t>System requirements</w:t>
      </w:r>
      <w:bookmarkEnd w:id="16"/>
    </w:p>
    <w:p w:rsidR="00644EF9" w:rsidRPr="003602D0" w:rsidRDefault="00644EF9" w:rsidP="00644EF9">
      <w:pPr>
        <w:rPr>
          <w:lang w:val="en-US"/>
        </w:rPr>
      </w:pPr>
      <w:r w:rsidRPr="003602D0">
        <w:rPr>
          <w:lang w:val="en-US"/>
        </w:rPr>
        <w:t xml:space="preserve">As mentioned earlier, all you need is a TAPI compliant telephone hardware. This can be any telephone hardware, like a modem, an ISDN card, a telephone, a </w:t>
      </w:r>
      <w:r w:rsidR="00014FC9">
        <w:rPr>
          <w:lang w:val="en-US"/>
        </w:rPr>
        <w:t>PBX</w:t>
      </w:r>
      <w:r w:rsidRPr="003602D0">
        <w:rPr>
          <w:lang w:val="en-US"/>
        </w:rPr>
        <w:t>, a VoIP network, … - TAPI is hardware independent!</w:t>
      </w:r>
    </w:p>
    <w:p w:rsidR="00644EF9" w:rsidRPr="003602D0" w:rsidRDefault="007D65A2" w:rsidP="00644EF9">
      <w:pPr>
        <w:rPr>
          <w:lang w:val="en-US"/>
        </w:rPr>
      </w:pPr>
      <w:r w:rsidRPr="003602D0">
        <w:rPr>
          <w:lang w:val="en-US"/>
        </w:rPr>
        <w:t>All you need is a TAPI device driver for your hardware (a TSP). Please refer to your telephone hardware manual or ask your telephone hardware vend</w:t>
      </w:r>
      <w:r w:rsidR="00042A7A" w:rsidRPr="003602D0">
        <w:rPr>
          <w:lang w:val="en-US"/>
        </w:rPr>
        <w:t xml:space="preserve">or if your device supports TAPI, </w:t>
      </w:r>
      <w:r w:rsidRPr="003602D0">
        <w:rPr>
          <w:lang w:val="en-US"/>
        </w:rPr>
        <w:t>which additional re</w:t>
      </w:r>
      <w:r w:rsidR="00042A7A" w:rsidRPr="003602D0">
        <w:rPr>
          <w:lang w:val="en-US"/>
        </w:rPr>
        <w:t>quirements this device may have and how these devices connect to your PC or network (serial, USB, LAN, …).</w:t>
      </w:r>
    </w:p>
    <w:p w:rsidR="00BD2432" w:rsidRPr="003602D0" w:rsidRDefault="00BD2432" w:rsidP="00644EF9">
      <w:pPr>
        <w:rPr>
          <w:lang w:val="en-US"/>
        </w:rPr>
      </w:pPr>
      <w:r w:rsidRPr="003602D0">
        <w:rPr>
          <w:lang w:val="en-US"/>
        </w:rPr>
        <w:t xml:space="preserve">When you can dial a </w:t>
      </w:r>
      <w:r w:rsidR="00D25B75" w:rsidRPr="003602D0">
        <w:rPr>
          <w:lang w:val="en-US"/>
        </w:rPr>
        <w:t>telephone number</w:t>
      </w:r>
      <w:r w:rsidRPr="003602D0">
        <w:rPr>
          <w:lang w:val="en-US"/>
        </w:rPr>
        <w:t xml:space="preserve"> with your Windows Dialer, then it is time to install and launch activeTAPI-DyNAV.</w:t>
      </w:r>
    </w:p>
    <w:p w:rsidR="009D5977" w:rsidRPr="003602D0" w:rsidRDefault="009D5977" w:rsidP="00644EF9">
      <w:pPr>
        <w:rPr>
          <w:lang w:val="en-US"/>
        </w:rPr>
      </w:pPr>
      <w:r w:rsidRPr="003602D0">
        <w:rPr>
          <w:lang w:val="en-US"/>
        </w:rPr>
        <w:t xml:space="preserve">activeTAPI </w:t>
      </w:r>
      <w:r w:rsidR="00027EA7">
        <w:rPr>
          <w:lang w:val="en-US"/>
        </w:rPr>
        <w:t xml:space="preserve">Windows </w:t>
      </w:r>
      <w:r w:rsidR="00515848">
        <w:rPr>
          <w:lang w:val="en-US"/>
        </w:rPr>
        <w:t xml:space="preserve">runs on Windows </w:t>
      </w:r>
      <w:r w:rsidR="00027EA7">
        <w:rPr>
          <w:lang w:val="en-US"/>
        </w:rPr>
        <w:t>7</w:t>
      </w:r>
      <w:r w:rsidR="002946A9">
        <w:rPr>
          <w:lang w:val="en-US"/>
        </w:rPr>
        <w:t>, 8</w:t>
      </w:r>
      <w:r w:rsidR="00027EA7">
        <w:rPr>
          <w:lang w:val="en-US"/>
        </w:rPr>
        <w:t xml:space="preserve"> </w:t>
      </w:r>
      <w:r w:rsidRPr="003602D0">
        <w:rPr>
          <w:lang w:val="en-US"/>
        </w:rPr>
        <w:t xml:space="preserve">or </w:t>
      </w:r>
      <w:r w:rsidR="00515848">
        <w:rPr>
          <w:lang w:val="en-US"/>
        </w:rPr>
        <w:t>10</w:t>
      </w:r>
      <w:r w:rsidRPr="003602D0">
        <w:rPr>
          <w:lang w:val="en-US"/>
        </w:rPr>
        <w:t>.</w:t>
      </w:r>
    </w:p>
    <w:p w:rsidR="009D5977" w:rsidRPr="003602D0" w:rsidRDefault="009D5977" w:rsidP="009D5977">
      <w:pPr>
        <w:pStyle w:val="berschrift2"/>
        <w:rPr>
          <w:lang w:val="en-US"/>
        </w:rPr>
      </w:pPr>
      <w:bookmarkStart w:id="17" w:name="_Toc119730638"/>
      <w:bookmarkStart w:id="18" w:name="_Toc504229373"/>
      <w:r w:rsidRPr="003602D0">
        <w:rPr>
          <w:lang w:val="en-US"/>
        </w:rPr>
        <w:t xml:space="preserve">Supported Navision </w:t>
      </w:r>
      <w:r w:rsidR="00995621">
        <w:rPr>
          <w:lang w:val="en-US"/>
        </w:rPr>
        <w:t>V</w:t>
      </w:r>
      <w:r w:rsidRPr="003602D0">
        <w:rPr>
          <w:lang w:val="en-US"/>
        </w:rPr>
        <w:t>ersions</w:t>
      </w:r>
      <w:bookmarkEnd w:id="17"/>
      <w:bookmarkEnd w:id="18"/>
    </w:p>
    <w:p w:rsidR="00025A86" w:rsidRDefault="00025A86" w:rsidP="00025A86">
      <w:pPr>
        <w:rPr>
          <w:lang w:val="en-US"/>
        </w:rPr>
      </w:pPr>
      <w:bookmarkStart w:id="19" w:name="_Toc119730639"/>
      <w:r>
        <w:rPr>
          <w:lang w:val="en-US"/>
        </w:rPr>
        <w:t xml:space="preserve">If you need versions of activeTAPI for Navision versions older than NAV </w:t>
      </w:r>
      <w:r w:rsidR="00515848">
        <w:rPr>
          <w:lang w:val="en-US"/>
        </w:rPr>
        <w:t>201</w:t>
      </w:r>
      <w:r w:rsidR="004B7F09">
        <w:rPr>
          <w:lang w:val="en-US"/>
        </w:rPr>
        <w:t>8</w:t>
      </w:r>
      <w:r w:rsidR="00515848">
        <w:rPr>
          <w:lang w:val="en-US"/>
        </w:rPr>
        <w:t>,</w:t>
      </w:r>
      <w:r>
        <w:rPr>
          <w:lang w:val="en-US"/>
        </w:rPr>
        <w:t xml:space="preserve"> please contact us. </w:t>
      </w:r>
    </w:p>
    <w:p w:rsidR="0017560B" w:rsidRPr="003602D0" w:rsidRDefault="0017560B" w:rsidP="0017560B">
      <w:pPr>
        <w:pStyle w:val="berschrift2"/>
        <w:rPr>
          <w:lang w:val="en-US"/>
        </w:rPr>
      </w:pPr>
      <w:bookmarkStart w:id="20" w:name="_Toc504229374"/>
      <w:r w:rsidRPr="003602D0">
        <w:rPr>
          <w:lang w:val="en-US"/>
        </w:rPr>
        <w:t>Upgrade consideration</w:t>
      </w:r>
      <w:r w:rsidR="00863966" w:rsidRPr="003602D0">
        <w:rPr>
          <w:lang w:val="en-US"/>
        </w:rPr>
        <w:t>s</w:t>
      </w:r>
      <w:bookmarkEnd w:id="19"/>
      <w:bookmarkEnd w:id="20"/>
    </w:p>
    <w:p w:rsidR="00515848" w:rsidRDefault="00515848" w:rsidP="00515848">
      <w:pPr>
        <w:rPr>
          <w:lang w:val="en-US"/>
        </w:rPr>
      </w:pPr>
      <w:r>
        <w:rPr>
          <w:lang w:val="en-US"/>
        </w:rPr>
        <w:t>There are two parts of upgrades:</w:t>
      </w:r>
    </w:p>
    <w:p w:rsidR="00515848" w:rsidRDefault="00515848" w:rsidP="00515848">
      <w:pPr>
        <w:numPr>
          <w:ilvl w:val="0"/>
          <w:numId w:val="12"/>
        </w:numPr>
        <w:rPr>
          <w:lang w:val="en-US"/>
        </w:rPr>
      </w:pPr>
      <w:r>
        <w:rPr>
          <w:lang w:val="en-US"/>
        </w:rPr>
        <w:t>Objects: There is no possibility to upgrade from older versions, because activeTAPI v201</w:t>
      </w:r>
      <w:r w:rsidR="004B7F09">
        <w:rPr>
          <w:lang w:val="en-US"/>
        </w:rPr>
        <w:t>8</w:t>
      </w:r>
      <w:r>
        <w:rPr>
          <w:lang w:val="en-US"/>
        </w:rPr>
        <w:t xml:space="preserve"> integrates new possibilities like events</w:t>
      </w:r>
      <w:r w:rsidR="00114BB1">
        <w:rPr>
          <w:lang w:val="en-US"/>
        </w:rPr>
        <w:t>.</w:t>
      </w:r>
    </w:p>
    <w:p w:rsidR="00515848" w:rsidRPr="003602D0" w:rsidRDefault="00515848" w:rsidP="00515848">
      <w:pPr>
        <w:numPr>
          <w:ilvl w:val="0"/>
          <w:numId w:val="12"/>
        </w:numPr>
        <w:rPr>
          <w:lang w:val="en-US"/>
        </w:rPr>
      </w:pPr>
      <w:r>
        <w:rPr>
          <w:lang w:val="en-US"/>
        </w:rPr>
        <w:t xml:space="preserve">Data: The data structure is the same as for activeTAPI </w:t>
      </w:r>
      <w:r w:rsidR="004B7F09">
        <w:rPr>
          <w:lang w:val="en-US"/>
        </w:rPr>
        <w:t xml:space="preserve">v2017, </w:t>
      </w:r>
      <w:r>
        <w:rPr>
          <w:lang w:val="en-US"/>
        </w:rPr>
        <w:t>v2016, …</w:t>
      </w:r>
    </w:p>
    <w:p w:rsidR="00BB7CC6" w:rsidRPr="003602D0" w:rsidRDefault="00BB7CC6" w:rsidP="00BB7CC6">
      <w:pPr>
        <w:pStyle w:val="berschrift3"/>
        <w:rPr>
          <w:lang w:val="en-US"/>
        </w:rPr>
      </w:pPr>
      <w:r w:rsidRPr="003602D0">
        <w:rPr>
          <w:lang w:val="en-US"/>
        </w:rPr>
        <w:t xml:space="preserve">Changes </w:t>
      </w:r>
      <w:r>
        <w:rPr>
          <w:lang w:val="en-US"/>
        </w:rPr>
        <w:t xml:space="preserve">in </w:t>
      </w:r>
      <w:r w:rsidRPr="003602D0">
        <w:rPr>
          <w:lang w:val="en-US"/>
        </w:rPr>
        <w:t>Navision-Objects v</w:t>
      </w:r>
      <w:r>
        <w:rPr>
          <w:lang w:val="en-US"/>
        </w:rPr>
        <w:t>2015</w:t>
      </w:r>
    </w:p>
    <w:p w:rsidR="00BB7CC6" w:rsidRPr="003602D0" w:rsidRDefault="00BB7CC6" w:rsidP="00BB7CC6">
      <w:pPr>
        <w:rPr>
          <w:lang w:val="en-US"/>
        </w:rPr>
      </w:pPr>
      <w:r w:rsidRPr="003602D0">
        <w:rPr>
          <w:lang w:val="en-US"/>
        </w:rPr>
        <w:t xml:space="preserve">The changes </w:t>
      </w:r>
      <w:r w:rsidR="0030500C">
        <w:rPr>
          <w:lang w:val="en-US"/>
        </w:rPr>
        <w:t>were</w:t>
      </w:r>
      <w:r w:rsidRPr="003602D0">
        <w:rPr>
          <w:lang w:val="en-US"/>
        </w:rPr>
        <w:t>:</w:t>
      </w:r>
    </w:p>
    <w:p w:rsidR="005740F1" w:rsidRDefault="005740F1" w:rsidP="00BB7CC6">
      <w:pPr>
        <w:numPr>
          <w:ilvl w:val="0"/>
          <w:numId w:val="2"/>
        </w:numPr>
        <w:rPr>
          <w:lang w:val="en-US"/>
        </w:rPr>
      </w:pPr>
      <w:r>
        <w:rPr>
          <w:lang w:val="en-US"/>
        </w:rPr>
        <w:t xml:space="preserve">The Startpage (56785 Page with Timer) is no longer started with the properties of the NAV-Desktop-Icon. It is now started in Codeunit 40, Trigger </w:t>
      </w:r>
      <w:r w:rsidR="00A64CB6">
        <w:rPr>
          <w:lang w:val="en-US"/>
        </w:rPr>
        <w:t>“LogInStart”</w:t>
      </w:r>
      <w:r w:rsidR="008363E1">
        <w:rPr>
          <w:lang w:val="en-US"/>
        </w:rPr>
        <w:t>, to avoid issues with “Change Company”</w:t>
      </w:r>
      <w:r w:rsidR="00A64CB6">
        <w:rPr>
          <w:lang w:val="en-US"/>
        </w:rPr>
        <w:t>.</w:t>
      </w:r>
    </w:p>
    <w:p w:rsidR="00A64CB6" w:rsidRDefault="00A64CB6" w:rsidP="00A64CB6">
      <w:pPr>
        <w:numPr>
          <w:ilvl w:val="0"/>
          <w:numId w:val="2"/>
        </w:numPr>
        <w:rPr>
          <w:lang w:val="en-US"/>
        </w:rPr>
      </w:pPr>
      <w:r w:rsidRPr="00A64CB6">
        <w:rPr>
          <w:lang w:val="en-US"/>
        </w:rPr>
        <w:t>In Report 56780 "Fill Phone Index" there was no Request Page. It was added now.</w:t>
      </w:r>
    </w:p>
    <w:p w:rsidR="00BB7CC6" w:rsidRDefault="00BB7CC6" w:rsidP="00BB7CC6">
      <w:pPr>
        <w:numPr>
          <w:ilvl w:val="0"/>
          <w:numId w:val="2"/>
        </w:numPr>
        <w:rPr>
          <w:lang w:val="en-US"/>
        </w:rPr>
      </w:pPr>
      <w:r>
        <w:rPr>
          <w:lang w:val="en-US"/>
        </w:rPr>
        <w:t>.NET-Check in Codeunit 40 (thanks to Cajus)</w:t>
      </w:r>
    </w:p>
    <w:p w:rsidR="005740F1" w:rsidRDefault="005740F1" w:rsidP="005740F1">
      <w:pPr>
        <w:numPr>
          <w:ilvl w:val="0"/>
          <w:numId w:val="2"/>
        </w:numPr>
        <w:rPr>
          <w:lang w:val="en-US"/>
        </w:rPr>
      </w:pPr>
      <w:r w:rsidRPr="005740F1">
        <w:rPr>
          <w:lang w:val="en-US"/>
        </w:rPr>
        <w:t>In Page 56784 "TAPI Logs" there is a page action "Dial" (Anrufen). The Code was changed. Now always the Remo</w:t>
      </w:r>
      <w:r w:rsidR="00014FC9">
        <w:rPr>
          <w:lang w:val="en-US"/>
        </w:rPr>
        <w:t>t</w:t>
      </w:r>
      <w:r w:rsidRPr="005740F1">
        <w:rPr>
          <w:lang w:val="en-US"/>
        </w:rPr>
        <w:t>e ID is dialed (if not empty)</w:t>
      </w:r>
    </w:p>
    <w:p w:rsidR="005740F1" w:rsidRDefault="005740F1" w:rsidP="005740F1">
      <w:pPr>
        <w:numPr>
          <w:ilvl w:val="0"/>
          <w:numId w:val="2"/>
        </w:numPr>
        <w:rPr>
          <w:lang w:val="en-US"/>
        </w:rPr>
      </w:pPr>
      <w:r w:rsidRPr="005740F1">
        <w:rPr>
          <w:lang w:val="en-US"/>
        </w:rPr>
        <w:t>In the Table 56782 TAPI Setup there is new field "Runs in Developer Mode". This field can only be changed directly in the table (developers should know how to do this ...). If it is activated, activeTAPI automation object "TAPI Functions SI" and “Page with Timer”</w:t>
      </w:r>
      <w:r w:rsidR="00014FC9">
        <w:rPr>
          <w:lang w:val="en-US"/>
        </w:rPr>
        <w:t xml:space="preserve"> </w:t>
      </w:r>
      <w:r w:rsidRPr="005740F1">
        <w:rPr>
          <w:lang w:val="en-US"/>
        </w:rPr>
        <w:t>is not started in Codeunit 40, LoginStart.</w:t>
      </w:r>
      <w:r w:rsidRPr="005740F1">
        <w:rPr>
          <w:lang w:val="en-US"/>
        </w:rPr>
        <w:br/>
        <w:t>So Developers, that have not installed activeTAPI, will not get automation errors anymore. But take care: You should also deactivate "Format Phone Numbers" and "Format Fax Numbers" in the TAPI SetUp. Otherwise you will get automation errors, if you change any Phone No.</w:t>
      </w:r>
      <w:r w:rsidRPr="005740F1">
        <w:rPr>
          <w:lang w:val="en-US"/>
        </w:rPr>
        <w:br/>
        <w:t>AND: Don't forget, to deactivate "Runs in Developer Mode" at the end of your work.</w:t>
      </w:r>
    </w:p>
    <w:p w:rsidR="007D03EC" w:rsidRPr="003602D0" w:rsidRDefault="007D03EC" w:rsidP="007D03EC">
      <w:pPr>
        <w:pStyle w:val="berschrift3"/>
        <w:rPr>
          <w:lang w:val="en-US"/>
        </w:rPr>
      </w:pPr>
      <w:r w:rsidRPr="003602D0">
        <w:rPr>
          <w:lang w:val="en-US"/>
        </w:rPr>
        <w:t xml:space="preserve">Changes </w:t>
      </w:r>
      <w:r>
        <w:rPr>
          <w:lang w:val="en-US"/>
        </w:rPr>
        <w:t xml:space="preserve">in </w:t>
      </w:r>
      <w:r w:rsidRPr="003602D0">
        <w:rPr>
          <w:lang w:val="en-US"/>
        </w:rPr>
        <w:t>Navision-Objects v</w:t>
      </w:r>
      <w:r>
        <w:rPr>
          <w:lang w:val="en-US"/>
        </w:rPr>
        <w:t>2016</w:t>
      </w:r>
    </w:p>
    <w:p w:rsidR="007D03EC" w:rsidRPr="005740F1" w:rsidRDefault="007D03EC" w:rsidP="005740F1">
      <w:pPr>
        <w:numPr>
          <w:ilvl w:val="0"/>
          <w:numId w:val="2"/>
        </w:numPr>
        <w:rPr>
          <w:lang w:val="en-US"/>
        </w:rPr>
      </w:pPr>
      <w:r>
        <w:rPr>
          <w:lang w:val="en-US"/>
        </w:rPr>
        <w:t>No changes, only adapted from NAV 2015 to NAV 2016 (CU07).</w:t>
      </w:r>
    </w:p>
    <w:p w:rsidR="00644EF9" w:rsidRPr="003602D0" w:rsidRDefault="00644EF9" w:rsidP="00644EF9">
      <w:pPr>
        <w:rPr>
          <w:lang w:val="en-US"/>
        </w:rPr>
      </w:pPr>
    </w:p>
    <w:p w:rsidR="00114BB1" w:rsidRPr="003602D0" w:rsidRDefault="00114BB1" w:rsidP="00114BB1">
      <w:pPr>
        <w:pStyle w:val="berschrift3"/>
        <w:rPr>
          <w:lang w:val="en-US"/>
        </w:rPr>
      </w:pPr>
      <w:r w:rsidRPr="003602D0">
        <w:rPr>
          <w:lang w:val="en-US"/>
        </w:rPr>
        <w:lastRenderedPageBreak/>
        <w:t xml:space="preserve">Changes </w:t>
      </w:r>
      <w:r>
        <w:rPr>
          <w:lang w:val="en-US"/>
        </w:rPr>
        <w:t xml:space="preserve">in </w:t>
      </w:r>
      <w:r w:rsidRPr="003602D0">
        <w:rPr>
          <w:lang w:val="en-US"/>
        </w:rPr>
        <w:t>Navision-Objects v</w:t>
      </w:r>
      <w:r>
        <w:rPr>
          <w:lang w:val="en-US"/>
        </w:rPr>
        <w:t>2017</w:t>
      </w:r>
    </w:p>
    <w:p w:rsidR="00114BB1" w:rsidRPr="005740F1" w:rsidRDefault="00114BB1" w:rsidP="00114BB1">
      <w:pPr>
        <w:numPr>
          <w:ilvl w:val="0"/>
          <w:numId w:val="2"/>
        </w:numPr>
        <w:rPr>
          <w:lang w:val="en-US"/>
        </w:rPr>
      </w:pPr>
      <w:r>
        <w:rPr>
          <w:lang w:val="en-US"/>
        </w:rPr>
        <w:t>Events were introduced, to minimize the changes to be made in NAV standard objects.</w:t>
      </w:r>
    </w:p>
    <w:p w:rsidR="00644EF9" w:rsidRDefault="00644EF9" w:rsidP="00863966">
      <w:pPr>
        <w:rPr>
          <w:lang w:val="en-US"/>
        </w:rPr>
      </w:pPr>
    </w:p>
    <w:p w:rsidR="004B7F09" w:rsidRPr="003602D0" w:rsidRDefault="004B7F09" w:rsidP="004B7F09">
      <w:pPr>
        <w:pStyle w:val="berschrift3"/>
        <w:rPr>
          <w:lang w:val="en-US"/>
        </w:rPr>
      </w:pPr>
      <w:r>
        <w:rPr>
          <w:noProof/>
          <w:lang w:val="de-DE"/>
        </w:rPr>
        <mc:AlternateContent>
          <mc:Choice Requires="wps">
            <w:drawing>
              <wp:anchor distT="0" distB="0" distL="114300" distR="114300" simplePos="0" relativeHeight="251664384" behindDoc="0" locked="0" layoutInCell="1" allowOverlap="1" wp14:anchorId="3FE35C4C" wp14:editId="1058A269">
                <wp:simplePos x="0" y="0"/>
                <wp:positionH relativeFrom="column">
                  <wp:posOffset>-970915</wp:posOffset>
                </wp:positionH>
                <wp:positionV relativeFrom="paragraph">
                  <wp:posOffset>109220</wp:posOffset>
                </wp:positionV>
                <wp:extent cx="683895" cy="228600"/>
                <wp:effectExtent l="0" t="0" r="0" b="0"/>
                <wp:wrapNone/>
                <wp:docPr id="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228600"/>
                        </a:xfrm>
                        <a:prstGeom prst="rect">
                          <a:avLst/>
                        </a:prstGeom>
                        <a:solidFill>
                          <a:srgbClr val="CCECFF"/>
                        </a:solidFill>
                        <a:ln w="3175">
                          <a:solidFill>
                            <a:srgbClr val="000080"/>
                          </a:solidFill>
                          <a:miter lim="800000"/>
                          <a:headEnd/>
                          <a:tailEnd/>
                        </a:ln>
                      </wps:spPr>
                      <wps:txbx>
                        <w:txbxContent>
                          <w:p w:rsidR="004B7F09" w:rsidRPr="00927FAE" w:rsidRDefault="004B7F09" w:rsidP="004B7F09">
                            <w:pPr>
                              <w:spacing w:before="0" w:after="0" w:line="240" w:lineRule="auto"/>
                              <w:rPr>
                                <w:sz w:val="16"/>
                                <w:szCs w:val="16"/>
                              </w:rPr>
                            </w:pPr>
                            <w:r w:rsidRPr="00927FAE">
                              <w:rPr>
                                <w:sz w:val="16"/>
                                <w:szCs w:val="16"/>
                              </w:rPr>
                              <w:t>Upgrade Info</w:t>
                            </w:r>
                          </w:p>
                        </w:txbxContent>
                      </wps:txbx>
                      <wps:bodyPr rot="0" vert="horz" wrap="square" lIns="36000" tIns="3600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E35C4C" id="_x0000_t202" coordsize="21600,21600" o:spt="202" path="m,l,21600r21600,l21600,xe">
                <v:stroke joinstyle="miter"/>
                <v:path gradientshapeok="t" o:connecttype="rect"/>
              </v:shapetype>
              <v:shape id="Text Box 113" o:spid="_x0000_s1026" type="#_x0000_t202" style="position:absolute;margin-left:-76.45pt;margin-top:8.6pt;width:53.8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" fillcolor="#ccecff" strokecolor="navy" strokeweight=".25pt">
                <v:textbox inset="1mm,1mm,1mm,0">
                  <w:txbxContent>
                    <w:p w:rsidR="004B7F09" w:rsidRPr="00927FAE" w:rsidRDefault="004B7F09" w:rsidP="004B7F09">
                      <w:pPr>
                        <w:spacing w:before="0" w:after="0" w:line="240" w:lineRule="auto"/>
                        <w:rPr>
                          <w:sz w:val="16"/>
                          <w:szCs w:val="16"/>
                        </w:rPr>
                      </w:pPr>
                      <w:r w:rsidRPr="00927FAE">
                        <w:rPr>
                          <w:sz w:val="16"/>
                          <w:szCs w:val="16"/>
                        </w:rPr>
                        <w:t>Upgrade Info</w:t>
                      </w:r>
                    </w:p>
                  </w:txbxContent>
                </v:textbox>
              </v:shape>
            </w:pict>
          </mc:Fallback>
        </mc:AlternateContent>
      </w:r>
      <w:r w:rsidRPr="003602D0">
        <w:rPr>
          <w:lang w:val="en-US"/>
        </w:rPr>
        <w:t xml:space="preserve">Changes </w:t>
      </w:r>
      <w:r>
        <w:rPr>
          <w:lang w:val="en-US"/>
        </w:rPr>
        <w:t xml:space="preserve">in </w:t>
      </w:r>
      <w:r w:rsidRPr="003602D0">
        <w:rPr>
          <w:lang w:val="en-US"/>
        </w:rPr>
        <w:t>Navision-Objects v</w:t>
      </w:r>
      <w:r>
        <w:rPr>
          <w:lang w:val="en-US"/>
        </w:rPr>
        <w:t>201</w:t>
      </w:r>
      <w:r>
        <w:rPr>
          <w:lang w:val="en-US"/>
        </w:rPr>
        <w:t>8</w:t>
      </w:r>
    </w:p>
    <w:p w:rsidR="004B7F09" w:rsidRPr="005740F1" w:rsidRDefault="004B7F09" w:rsidP="004B7F09">
      <w:pPr>
        <w:numPr>
          <w:ilvl w:val="0"/>
          <w:numId w:val="2"/>
        </w:numPr>
        <w:rPr>
          <w:lang w:val="en-US"/>
        </w:rPr>
      </w:pPr>
      <w:r>
        <w:rPr>
          <w:lang w:val="en-US"/>
        </w:rPr>
        <w:t>Some corrections to be found in objects with version 2017.01</w:t>
      </w:r>
    </w:p>
    <w:p w:rsidR="00114BB1" w:rsidRPr="003602D0" w:rsidRDefault="00114BB1" w:rsidP="00863966">
      <w:pPr>
        <w:rPr>
          <w:lang w:val="en-US"/>
        </w:rPr>
        <w:sectPr w:rsidR="00114BB1" w:rsidRPr="003602D0" w:rsidSect="006B33B2">
          <w:footnotePr>
            <w:numRestart w:val="eachPage"/>
          </w:footnotePr>
          <w:pgSz w:w="11913" w:h="16834"/>
          <w:pgMar w:top="1701" w:right="1418" w:bottom="1418" w:left="2268" w:header="720" w:footer="720" w:gutter="0"/>
          <w:paperSrc w:first="1" w:other="1"/>
          <w:cols w:space="720"/>
        </w:sectPr>
      </w:pPr>
    </w:p>
    <w:p w:rsidR="00B5785F" w:rsidRPr="003602D0" w:rsidRDefault="00B5785F" w:rsidP="00B5785F">
      <w:pPr>
        <w:pStyle w:val="berschrift1"/>
        <w:rPr>
          <w:lang w:val="en-US"/>
        </w:rPr>
      </w:pPr>
      <w:bookmarkStart w:id="21" w:name="_Toc119730640"/>
      <w:bookmarkStart w:id="22" w:name="_Toc504229375"/>
      <w:r w:rsidRPr="003602D0">
        <w:rPr>
          <w:lang w:val="en-US"/>
        </w:rPr>
        <w:lastRenderedPageBreak/>
        <w:t>Installation</w:t>
      </w:r>
      <w:bookmarkEnd w:id="21"/>
      <w:bookmarkEnd w:id="22"/>
    </w:p>
    <w:p w:rsidR="00A123BF" w:rsidRDefault="001500A2">
      <w:pPr>
        <w:rPr>
          <w:lang w:val="en-US"/>
        </w:rPr>
      </w:pPr>
      <w:r w:rsidRPr="003602D0">
        <w:rPr>
          <w:lang w:val="en-US"/>
        </w:rPr>
        <w:t xml:space="preserve">Run </w:t>
      </w:r>
      <w:r w:rsidR="000202A6" w:rsidRPr="000202A6">
        <w:rPr>
          <w:rStyle w:val="FilenameZchn"/>
          <w:lang w:val="en-US"/>
        </w:rPr>
        <w:t>activeTAPI.COM-DyNav_</w:t>
      </w:r>
      <w:r w:rsidR="00BB7CC6" w:rsidRPr="000202A6">
        <w:rPr>
          <w:rStyle w:val="FilenameZchn"/>
          <w:lang w:val="en-US"/>
        </w:rPr>
        <w:t>v201</w:t>
      </w:r>
      <w:r w:rsidR="004B7F09">
        <w:rPr>
          <w:rStyle w:val="FilenameZchn"/>
          <w:lang w:val="en-US"/>
        </w:rPr>
        <w:t>8</w:t>
      </w:r>
      <w:r w:rsidR="00BB7CC6" w:rsidRPr="000202A6">
        <w:rPr>
          <w:rStyle w:val="FilenameZchn"/>
          <w:lang w:val="en-US"/>
        </w:rPr>
        <w:t>_Setup.msi</w:t>
      </w:r>
      <w:r w:rsidR="0030500C">
        <w:rPr>
          <w:rStyle w:val="FilenameZchn"/>
          <w:lang w:val="en-US"/>
        </w:rPr>
        <w:t xml:space="preserve"> </w:t>
      </w:r>
      <w:r w:rsidRPr="003602D0">
        <w:rPr>
          <w:lang w:val="en-US"/>
        </w:rPr>
        <w:t>to install and register the activeTAPI-</w:t>
      </w:r>
      <w:r w:rsidR="00014FC9" w:rsidRPr="003602D0">
        <w:rPr>
          <w:lang w:val="en-US"/>
        </w:rPr>
        <w:t>Runtime</w:t>
      </w:r>
      <w:r w:rsidRPr="003602D0">
        <w:rPr>
          <w:lang w:val="en-US"/>
        </w:rPr>
        <w:t xml:space="preserve"> components on the local machine. </w:t>
      </w:r>
      <w:r w:rsidR="00A123BF" w:rsidRPr="003602D0">
        <w:rPr>
          <w:lang w:val="en-US"/>
        </w:rPr>
        <w:t>This install</w:t>
      </w:r>
      <w:r w:rsidR="004C048D">
        <w:rPr>
          <w:lang w:val="en-US"/>
        </w:rPr>
        <w:t>a</w:t>
      </w:r>
      <w:r w:rsidR="00A123BF" w:rsidRPr="003602D0">
        <w:rPr>
          <w:lang w:val="en-US"/>
        </w:rPr>
        <w:t>tion step is mandatory, because the activeTAPI-</w:t>
      </w:r>
      <w:r w:rsidR="00014FC9" w:rsidRPr="003602D0">
        <w:rPr>
          <w:lang w:val="en-US"/>
        </w:rPr>
        <w:t>Runtime</w:t>
      </w:r>
      <w:r w:rsidR="00A123BF" w:rsidRPr="003602D0">
        <w:rPr>
          <w:lang w:val="en-US"/>
        </w:rPr>
        <w:t xml:space="preserve"> components are the basis for the Navision-Objects.</w:t>
      </w:r>
    </w:p>
    <w:p w:rsidR="001500A2" w:rsidRPr="003602D0" w:rsidRDefault="001500A2">
      <w:pPr>
        <w:rPr>
          <w:lang w:val="en-US"/>
        </w:rPr>
      </w:pPr>
      <w:r w:rsidRPr="003602D0">
        <w:rPr>
          <w:lang w:val="en-US"/>
        </w:rPr>
        <w:t xml:space="preserve">Optionally you can install (copy) the </w:t>
      </w:r>
      <w:r w:rsidR="00356ADE" w:rsidRPr="003602D0">
        <w:rPr>
          <w:lang w:val="en-US"/>
        </w:rPr>
        <w:t>delivered</w:t>
      </w:r>
      <w:r w:rsidRPr="003602D0">
        <w:rPr>
          <w:lang w:val="en-US"/>
        </w:rPr>
        <w:t xml:space="preserve"> Navision-Objects into the installation directory. You can then import these Navision-Objects into your Microsoft Dynamics NAV application. </w:t>
      </w:r>
      <w:r w:rsidR="00356ADE" w:rsidRPr="003602D0">
        <w:rPr>
          <w:lang w:val="en-US"/>
        </w:rPr>
        <w:t xml:space="preserve">The Navision-Objects are not locked and can be modified and/or enhanced the way you like. </w:t>
      </w:r>
      <w:r w:rsidRPr="003602D0">
        <w:rPr>
          <w:lang w:val="en-US"/>
        </w:rPr>
        <w:t>Normally you’ll install the Navision-Objects on th</w:t>
      </w:r>
      <w:r w:rsidR="004C048D">
        <w:rPr>
          <w:lang w:val="en-US"/>
        </w:rPr>
        <w:t>e</w:t>
      </w:r>
      <w:r w:rsidRPr="003602D0">
        <w:rPr>
          <w:lang w:val="en-US"/>
        </w:rPr>
        <w:t xml:space="preserve"> machine that is used to implement new Navision functionalities, like </w:t>
      </w:r>
      <w:r w:rsidR="00772FCB">
        <w:rPr>
          <w:lang w:val="en-US"/>
        </w:rPr>
        <w:t>Telephony</w:t>
      </w:r>
      <w:r w:rsidRPr="003602D0">
        <w:rPr>
          <w:lang w:val="en-US"/>
        </w:rPr>
        <w:t xml:space="preserve"> in that case.</w:t>
      </w:r>
    </w:p>
    <w:p w:rsidR="00BC2FB2" w:rsidRPr="003602D0" w:rsidRDefault="003E0C68">
      <w:pPr>
        <w:rPr>
          <w:lang w:val="en-US"/>
        </w:rPr>
      </w:pPr>
      <w:r w:rsidRPr="003602D0">
        <w:rPr>
          <w:lang w:val="en-US"/>
        </w:rPr>
        <w:t>Again, t</w:t>
      </w:r>
      <w:r w:rsidR="00BC2FB2" w:rsidRPr="003602D0">
        <w:rPr>
          <w:lang w:val="en-US"/>
        </w:rPr>
        <w:t xml:space="preserve">he activeTAPI-Runtime-components must be installed on </w:t>
      </w:r>
      <w:r w:rsidR="00C167E5">
        <w:rPr>
          <w:lang w:val="en-US"/>
        </w:rPr>
        <w:t>EVERY</w:t>
      </w:r>
      <w:r w:rsidR="00BC2FB2" w:rsidRPr="003602D0">
        <w:rPr>
          <w:lang w:val="en-US"/>
        </w:rPr>
        <w:t xml:space="preserve"> workstation, on which telephone functionality will be used with Navision. This concerns also workstations where "only" </w:t>
      </w:r>
      <w:r w:rsidR="00D25B75" w:rsidRPr="003602D0">
        <w:rPr>
          <w:lang w:val="en-US"/>
        </w:rPr>
        <w:t>telephone number</w:t>
      </w:r>
      <w:r w:rsidR="00BC2FB2" w:rsidRPr="003602D0">
        <w:rPr>
          <w:lang w:val="en-US"/>
        </w:rPr>
        <w:t xml:space="preserve">s of customers, vendors, contacts are entered/changed </w:t>
      </w:r>
      <w:r w:rsidRPr="003602D0">
        <w:rPr>
          <w:lang w:val="en-US"/>
        </w:rPr>
        <w:t>(ref. Phone Index)</w:t>
      </w:r>
      <w:r w:rsidR="000202A6">
        <w:rPr>
          <w:lang w:val="en-US"/>
        </w:rPr>
        <w:t xml:space="preserve"> or formatted</w:t>
      </w:r>
      <w:r w:rsidRPr="003602D0">
        <w:rPr>
          <w:lang w:val="en-US"/>
        </w:rPr>
        <w:t>.</w:t>
      </w:r>
      <w:r w:rsidR="00C167E5">
        <w:rPr>
          <w:lang w:val="en-US"/>
        </w:rPr>
        <w:t xml:space="preserve"> But good news: If a user does not telephone with activeTAPI in NAV, he needs no licen</w:t>
      </w:r>
      <w:r w:rsidR="00014FC9">
        <w:rPr>
          <w:lang w:val="en-US"/>
        </w:rPr>
        <w:t>s</w:t>
      </w:r>
      <w:r w:rsidR="00C167E5">
        <w:rPr>
          <w:lang w:val="en-US"/>
        </w:rPr>
        <w:t xml:space="preserve">e. </w:t>
      </w:r>
    </w:p>
    <w:p w:rsidR="009176FB" w:rsidRDefault="00434505">
      <w:pPr>
        <w:rPr>
          <w:lang w:val="en-US"/>
        </w:rPr>
      </w:pPr>
      <w:r w:rsidRPr="003602D0">
        <w:rPr>
          <w:b/>
          <w:noProof/>
          <w:color w:val="800000"/>
          <w:u w:val="single"/>
        </w:rPr>
        <mc:AlternateContent>
          <mc:Choice Requires="wps">
            <w:drawing>
              <wp:anchor distT="0" distB="0" distL="114300" distR="114300" simplePos="0" relativeHeight="251653120" behindDoc="0" locked="0" layoutInCell="1" allowOverlap="1" wp14:anchorId="335B3E9B" wp14:editId="4E7D9D72">
                <wp:simplePos x="0" y="0"/>
                <wp:positionH relativeFrom="column">
                  <wp:posOffset>-817245</wp:posOffset>
                </wp:positionH>
                <wp:positionV relativeFrom="paragraph">
                  <wp:posOffset>17780</wp:posOffset>
                </wp:positionV>
                <wp:extent cx="683895" cy="228600"/>
                <wp:effectExtent l="0" t="0" r="0" b="0"/>
                <wp:wrapNone/>
                <wp:docPr id="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228600"/>
                        </a:xfrm>
                        <a:prstGeom prst="rect">
                          <a:avLst/>
                        </a:prstGeom>
                        <a:solidFill>
                          <a:srgbClr val="CCECFF"/>
                        </a:solidFill>
                        <a:ln w="3175">
                          <a:solidFill>
                            <a:srgbClr val="000080"/>
                          </a:solidFill>
                          <a:miter lim="800000"/>
                          <a:headEnd/>
                          <a:tailEnd/>
                        </a:ln>
                      </wps:spPr>
                      <wps:txbx>
                        <w:txbxContent>
                          <w:p w:rsidR="00364C03" w:rsidRPr="00927FAE" w:rsidRDefault="00364C03" w:rsidP="009672F1">
                            <w:pPr>
                              <w:spacing w:before="0" w:after="0" w:line="240" w:lineRule="auto"/>
                              <w:rPr>
                                <w:sz w:val="16"/>
                                <w:szCs w:val="16"/>
                              </w:rPr>
                            </w:pPr>
                            <w:r w:rsidRPr="00927FAE">
                              <w:rPr>
                                <w:sz w:val="16"/>
                                <w:szCs w:val="16"/>
                              </w:rPr>
                              <w:t>Upgrade Info</w:t>
                            </w:r>
                          </w:p>
                        </w:txbxContent>
                      </wps:txbx>
                      <wps:bodyPr rot="0" vert="horz" wrap="square" lIns="36000" tIns="3600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B3E9B" id="Text Box 28" o:spid="_x0000_s1027" type="#_x0000_t202" style="position:absolute;margin-left:-64.35pt;margin-top:1.4pt;width:53.8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" fillcolor="#ccecff" strokecolor="navy" strokeweight=".25pt">
                <v:textbox inset="1mm,1mm,1mm,0">
                  <w:txbxContent>
                    <w:p w:rsidR="00364C03" w:rsidRPr="00927FAE" w:rsidRDefault="00364C03" w:rsidP="009672F1">
                      <w:pPr>
                        <w:spacing w:before="0" w:after="0" w:line="240" w:lineRule="auto"/>
                        <w:rPr>
                          <w:sz w:val="16"/>
                          <w:szCs w:val="16"/>
                        </w:rPr>
                      </w:pPr>
                      <w:r w:rsidRPr="00927FAE">
                        <w:rPr>
                          <w:sz w:val="16"/>
                          <w:szCs w:val="16"/>
                        </w:rPr>
                        <w:t>Upgrade Info</w:t>
                      </w:r>
                    </w:p>
                  </w:txbxContent>
                </v:textbox>
              </v:shape>
            </w:pict>
          </mc:Fallback>
        </mc:AlternateContent>
      </w:r>
      <w:r w:rsidR="009176FB" w:rsidRPr="003602D0">
        <w:rPr>
          <w:rStyle w:val="UpgradeInfoZchn"/>
          <w:lang w:val="en-US"/>
        </w:rPr>
        <w:t>Upgrade Info:</w:t>
      </w:r>
      <w:r w:rsidR="009176FB" w:rsidRPr="003602D0">
        <w:rPr>
          <w:lang w:val="en-US"/>
        </w:rPr>
        <w:t xml:space="preserve">  Before you can install the activeTAPI-</w:t>
      </w:r>
      <w:r w:rsidR="00014FC9" w:rsidRPr="003602D0">
        <w:rPr>
          <w:lang w:val="en-US"/>
        </w:rPr>
        <w:t>Runtime</w:t>
      </w:r>
      <w:r w:rsidR="009176FB" w:rsidRPr="003602D0">
        <w:rPr>
          <w:lang w:val="en-US"/>
        </w:rPr>
        <w:t xml:space="preserve"> components</w:t>
      </w:r>
      <w:r w:rsidR="000202A6">
        <w:rPr>
          <w:lang w:val="en-US"/>
        </w:rPr>
        <w:t xml:space="preserve">, </w:t>
      </w:r>
      <w:r w:rsidR="009176FB" w:rsidRPr="003602D0">
        <w:rPr>
          <w:lang w:val="en-US"/>
        </w:rPr>
        <w:t xml:space="preserve">you must uninstall an existing version of activeTAPI! Previous version of activeTAPI won’t run with </w:t>
      </w:r>
      <w:r w:rsidR="000202A6">
        <w:rPr>
          <w:lang w:val="en-US"/>
        </w:rPr>
        <w:t>actual version.</w:t>
      </w:r>
    </w:p>
    <w:p w:rsidR="004B6CDC" w:rsidRPr="003602D0" w:rsidRDefault="004B6CDC">
      <w:pPr>
        <w:rPr>
          <w:lang w:val="en-US"/>
        </w:rPr>
      </w:pPr>
      <w:r>
        <w:rPr>
          <w:lang w:val="en-US"/>
        </w:rPr>
        <w:t>And after deinstallation, it is a good idea, to clean the registry with tools like CCleaner or others</w:t>
      </w:r>
      <w:r w:rsidR="004B7F09">
        <w:rPr>
          <w:lang w:val="en-US"/>
        </w:rPr>
        <w:t>.</w:t>
      </w:r>
    </w:p>
    <w:p w:rsidR="00CA5A0E" w:rsidRPr="003602D0" w:rsidRDefault="00CA5A0E" w:rsidP="006B33B2">
      <w:pPr>
        <w:pStyle w:val="berschrift1"/>
        <w:rPr>
          <w:lang w:val="en-US"/>
        </w:rPr>
        <w:sectPr w:rsidR="00CA5A0E" w:rsidRPr="003602D0" w:rsidSect="006B33B2">
          <w:footnotePr>
            <w:numRestart w:val="eachPage"/>
          </w:footnotePr>
          <w:pgSz w:w="11913" w:h="16834"/>
          <w:pgMar w:top="1701" w:right="1418" w:bottom="1418" w:left="2268" w:header="720" w:footer="720" w:gutter="0"/>
          <w:paperSrc w:first="1" w:other="1"/>
          <w:cols w:space="720"/>
        </w:sectPr>
      </w:pPr>
    </w:p>
    <w:p w:rsidR="00EA385A" w:rsidRPr="003602D0" w:rsidRDefault="00EA385A" w:rsidP="00EA385A">
      <w:pPr>
        <w:pStyle w:val="berschrift1"/>
        <w:rPr>
          <w:lang w:val="en-US"/>
        </w:rPr>
      </w:pPr>
      <w:bookmarkStart w:id="23" w:name="_Toc119730641"/>
      <w:bookmarkStart w:id="24" w:name="_Toc504229376"/>
      <w:r w:rsidRPr="003602D0">
        <w:rPr>
          <w:lang w:val="en-US"/>
        </w:rPr>
        <w:lastRenderedPageBreak/>
        <w:t>Quickstart</w:t>
      </w:r>
      <w:bookmarkEnd w:id="23"/>
      <w:bookmarkEnd w:id="24"/>
    </w:p>
    <w:p w:rsidR="00EA385A" w:rsidRPr="003602D0" w:rsidRDefault="00EA385A" w:rsidP="00EA385A">
      <w:pPr>
        <w:rPr>
          <w:lang w:val="en-US"/>
        </w:rPr>
      </w:pPr>
      <w:r w:rsidRPr="003602D0">
        <w:rPr>
          <w:lang w:val="en-US"/>
        </w:rPr>
        <w:t xml:space="preserve">No matter, whether you are working in a 1st-Party-situation (your local telephone is connected to your local PC) or in a 3rd-Party-situation (your telephone system is connected with your network server): Try whether you can make a call with the standard Windows Dialer (Accessories, Telephone). If this does not work, your telephone hardware is not correct or not </w:t>
      </w:r>
      <w:r w:rsidR="00014FC9" w:rsidRPr="003602D0">
        <w:rPr>
          <w:lang w:val="en-US"/>
        </w:rPr>
        <w:t>correctly</w:t>
      </w:r>
      <w:r w:rsidRPr="003602D0">
        <w:rPr>
          <w:lang w:val="en-US"/>
        </w:rPr>
        <w:t xml:space="preserve"> connected to your telephone (system)</w:t>
      </w:r>
      <w:r w:rsidR="0067562F">
        <w:rPr>
          <w:lang w:val="en-US"/>
        </w:rPr>
        <w:t xml:space="preserve"> or the setup is not correct</w:t>
      </w:r>
      <w:r w:rsidR="000202A6">
        <w:rPr>
          <w:lang w:val="en-US"/>
        </w:rPr>
        <w:t xml:space="preserve"> (the following informations are based on the newest version </w:t>
      </w:r>
      <w:r w:rsidR="00114BB1">
        <w:rPr>
          <w:lang w:val="en-US"/>
        </w:rPr>
        <w:t>v</w:t>
      </w:r>
      <w:r w:rsidR="000202A6">
        <w:rPr>
          <w:lang w:val="en-US"/>
        </w:rPr>
        <w:t>201</w:t>
      </w:r>
      <w:r w:rsidR="004B7F09">
        <w:rPr>
          <w:lang w:val="en-US"/>
        </w:rPr>
        <w:t>8</w:t>
      </w:r>
      <w:r w:rsidR="000202A6">
        <w:rPr>
          <w:lang w:val="en-US"/>
        </w:rPr>
        <w:t>).</w:t>
      </w:r>
    </w:p>
    <w:p w:rsidR="00EA385A" w:rsidRPr="00826504" w:rsidRDefault="00EA385A" w:rsidP="006B474F">
      <w:pPr>
        <w:pStyle w:val="berschrift2"/>
        <w:rPr>
          <w:lang w:val="en-GB"/>
        </w:rPr>
      </w:pPr>
      <w:bookmarkStart w:id="25" w:name="_Toc119730642"/>
      <w:bookmarkStart w:id="26" w:name="_Toc504229377"/>
      <w:r w:rsidRPr="00826504">
        <w:rPr>
          <w:lang w:val="en-GB"/>
        </w:rPr>
        <w:t>Installation the activeTAPI</w:t>
      </w:r>
      <w:r w:rsidR="00014FC9">
        <w:rPr>
          <w:lang w:val="en-GB"/>
        </w:rPr>
        <w:t>-DyNAV</w:t>
      </w:r>
      <w:r w:rsidRPr="00826504">
        <w:rPr>
          <w:lang w:val="en-GB"/>
        </w:rPr>
        <w:t xml:space="preserve"> Runtime components</w:t>
      </w:r>
      <w:bookmarkEnd w:id="25"/>
      <w:bookmarkEnd w:id="26"/>
    </w:p>
    <w:p w:rsidR="00EA385A" w:rsidRDefault="00EA385A" w:rsidP="00114BB1">
      <w:pPr>
        <w:spacing w:after="0"/>
        <w:rPr>
          <w:rStyle w:val="FilenameZchn"/>
          <w:lang w:val="en-US"/>
        </w:rPr>
      </w:pPr>
      <w:r w:rsidRPr="003602D0">
        <w:rPr>
          <w:lang w:val="en-US"/>
        </w:rPr>
        <w:t xml:space="preserve">With a standard installation by call of </w:t>
      </w:r>
      <w:r w:rsidR="000202A6" w:rsidRPr="000202A6">
        <w:rPr>
          <w:rStyle w:val="FilenameZchn"/>
          <w:lang w:val="en-US"/>
        </w:rPr>
        <w:t>activeTAPI.COM-DyNav_v201</w:t>
      </w:r>
      <w:r w:rsidR="004B7F09">
        <w:rPr>
          <w:rStyle w:val="FilenameZchn"/>
          <w:lang w:val="en-US"/>
        </w:rPr>
        <w:t>8</w:t>
      </w:r>
      <w:r w:rsidR="000202A6" w:rsidRPr="000202A6">
        <w:rPr>
          <w:rStyle w:val="FilenameZchn"/>
          <w:lang w:val="en-US"/>
        </w:rPr>
        <w:t>_Setup.msi</w:t>
      </w:r>
      <w:r w:rsidR="00114BB1">
        <w:rPr>
          <w:rStyle w:val="FilenameZchn"/>
          <w:lang w:val="en-US"/>
        </w:rPr>
        <w:t>.</w:t>
      </w:r>
    </w:p>
    <w:p w:rsidR="00EA385A" w:rsidRPr="00826504" w:rsidRDefault="006B474F" w:rsidP="006B474F">
      <w:pPr>
        <w:pStyle w:val="berschrift2"/>
        <w:rPr>
          <w:lang w:val="en-GB"/>
        </w:rPr>
      </w:pPr>
      <w:bookmarkStart w:id="27" w:name="_Toc119730643"/>
      <w:bookmarkStart w:id="28" w:name="_Toc504229378"/>
      <w:r w:rsidRPr="00826504">
        <w:rPr>
          <w:lang w:val="en-GB"/>
        </w:rPr>
        <w:t>Prepare the</w:t>
      </w:r>
      <w:r w:rsidR="00EA385A" w:rsidRPr="00826504">
        <w:rPr>
          <w:lang w:val="en-GB"/>
        </w:rPr>
        <w:t xml:space="preserve"> Microsoft Dynamics NAV Database</w:t>
      </w:r>
      <w:bookmarkEnd w:id="27"/>
      <w:bookmarkEnd w:id="28"/>
    </w:p>
    <w:p w:rsidR="000202A6" w:rsidRDefault="000202A6" w:rsidP="00EA385A">
      <w:pPr>
        <w:rPr>
          <w:lang w:val="en-US"/>
        </w:rPr>
      </w:pPr>
      <w:r>
        <w:rPr>
          <w:lang w:val="en-US"/>
        </w:rPr>
        <w:t xml:space="preserve">This topic is described in the document </w:t>
      </w:r>
      <w:r w:rsidRPr="000202A6">
        <w:rPr>
          <w:i/>
          <w:lang w:val="en-US"/>
        </w:rPr>
        <w:t>activeTAPI.COM-DyNav v201</w:t>
      </w:r>
      <w:r w:rsidR="004B7F09">
        <w:rPr>
          <w:i/>
          <w:lang w:val="en-US"/>
        </w:rPr>
        <w:t>8</w:t>
      </w:r>
      <w:r w:rsidRPr="000202A6">
        <w:rPr>
          <w:i/>
          <w:lang w:val="en-US"/>
        </w:rPr>
        <w:t xml:space="preserve"> - Getting Started.doc</w:t>
      </w:r>
      <w:r>
        <w:rPr>
          <w:i/>
          <w:lang w:val="en-US"/>
        </w:rPr>
        <w:t>.</w:t>
      </w:r>
    </w:p>
    <w:p w:rsidR="00BC2FB2" w:rsidRPr="003602D0" w:rsidRDefault="00BC2FB2" w:rsidP="00972FEB">
      <w:pPr>
        <w:pStyle w:val="berschrift1"/>
        <w:rPr>
          <w:lang w:val="en-US"/>
        </w:rPr>
      </w:pPr>
      <w:bookmarkStart w:id="29" w:name="_Toc119730646"/>
      <w:bookmarkStart w:id="30" w:name="_Toc504229379"/>
      <w:r w:rsidRPr="003602D0">
        <w:rPr>
          <w:lang w:val="en-US"/>
        </w:rPr>
        <w:t xml:space="preserve">Changes </w:t>
      </w:r>
      <w:r w:rsidR="009D3BAA" w:rsidRPr="003602D0">
        <w:rPr>
          <w:lang w:val="en-US"/>
        </w:rPr>
        <w:t>in</w:t>
      </w:r>
      <w:r w:rsidRPr="003602D0">
        <w:rPr>
          <w:lang w:val="en-US"/>
        </w:rPr>
        <w:t xml:space="preserve"> </w:t>
      </w:r>
      <w:r w:rsidR="00887705" w:rsidRPr="003602D0">
        <w:rPr>
          <w:lang w:val="en-US"/>
        </w:rPr>
        <w:t xml:space="preserve">the </w:t>
      </w:r>
      <w:r w:rsidRPr="003602D0">
        <w:rPr>
          <w:lang w:val="en-US"/>
        </w:rPr>
        <w:t xml:space="preserve">standard objects of </w:t>
      </w:r>
      <w:r w:rsidR="009D3BAA" w:rsidRPr="003602D0">
        <w:rPr>
          <w:lang w:val="en-US"/>
        </w:rPr>
        <w:t>N</w:t>
      </w:r>
      <w:r w:rsidR="00014FC9">
        <w:rPr>
          <w:lang w:val="en-US"/>
        </w:rPr>
        <w:t>AV</w:t>
      </w:r>
      <w:r w:rsidRPr="003602D0">
        <w:rPr>
          <w:lang w:val="en-US"/>
        </w:rPr>
        <w:t xml:space="preserve"> </w:t>
      </w:r>
      <w:r w:rsidR="000202A6">
        <w:rPr>
          <w:lang w:val="en-US"/>
        </w:rPr>
        <w:t>20</w:t>
      </w:r>
      <w:r w:rsidR="00C167E5">
        <w:rPr>
          <w:lang w:val="en-US"/>
        </w:rPr>
        <w:t>1</w:t>
      </w:r>
      <w:bookmarkEnd w:id="29"/>
      <w:r w:rsidR="004B7F09">
        <w:rPr>
          <w:lang w:val="en-US"/>
        </w:rPr>
        <w:t>8</w:t>
      </w:r>
      <w:bookmarkEnd w:id="30"/>
    </w:p>
    <w:p w:rsidR="00BC2FB2" w:rsidRDefault="00BC2FB2">
      <w:pPr>
        <w:rPr>
          <w:lang w:val="en-US"/>
        </w:rPr>
      </w:pPr>
      <w:r w:rsidRPr="003602D0">
        <w:rPr>
          <w:lang w:val="en-US"/>
        </w:rPr>
        <w:t xml:space="preserve">The comments in the objects are at least in English (partly English/German) and the objects are multi-language enabled (US-English (ENU) and German (DEU)). </w:t>
      </w:r>
    </w:p>
    <w:p w:rsidR="00F2216D" w:rsidRDefault="00F2216D">
      <w:pPr>
        <w:rPr>
          <w:lang w:val="en-US"/>
        </w:rPr>
      </w:pPr>
      <w:r>
        <w:rPr>
          <w:lang w:val="en-US"/>
        </w:rPr>
        <w:t>Changes of the standard objects are based NAV 201</w:t>
      </w:r>
      <w:r w:rsidR="00572F3B">
        <w:rPr>
          <w:lang w:val="en-US"/>
        </w:rPr>
        <w:t>8</w:t>
      </w:r>
      <w:r>
        <w:rPr>
          <w:lang w:val="en-US"/>
        </w:rPr>
        <w:t xml:space="preserve"> </w:t>
      </w:r>
      <w:r w:rsidR="00076155">
        <w:rPr>
          <w:lang w:val="en-US"/>
        </w:rPr>
        <w:t>RTM Build 1</w:t>
      </w:r>
      <w:r w:rsidR="00572F3B">
        <w:rPr>
          <w:lang w:val="en-US"/>
        </w:rPr>
        <w:t>9394</w:t>
      </w:r>
      <w:r w:rsidR="00076155">
        <w:rPr>
          <w:lang w:val="en-US"/>
        </w:rPr>
        <w:t>.</w:t>
      </w:r>
    </w:p>
    <w:p w:rsidR="00076155" w:rsidRDefault="00076155">
      <w:pPr>
        <w:rPr>
          <w:lang w:val="en-US"/>
        </w:rPr>
      </w:pPr>
      <w:r>
        <w:rPr>
          <w:lang w:val="en-US"/>
        </w:rPr>
        <w:t>The Version History about older versions of activeTAPI was deleted. If you need is, you can find it in the older document “activeTAPI-DyNAV_v2016_ENU.doc.</w:t>
      </w:r>
    </w:p>
    <w:p w:rsidR="00572F3B" w:rsidRDefault="00572F3B">
      <w:pPr>
        <w:rPr>
          <w:lang w:val="en-US"/>
        </w:rPr>
      </w:pPr>
      <w:r>
        <w:rPr>
          <w:lang w:val="en-US"/>
        </w:rPr>
        <w:t xml:space="preserve">Important: If you implement the changes in the standard objects yourself, set field </w:t>
      </w:r>
    </w:p>
    <w:p w:rsidR="00572F3B" w:rsidRPr="003602D0" w:rsidRDefault="00572F3B">
      <w:pPr>
        <w:rPr>
          <w:lang w:val="en-US"/>
        </w:rPr>
      </w:pPr>
      <w:r>
        <w:rPr>
          <w:lang w:val="en-US"/>
        </w:rPr>
        <w:t>“Start-ID (UIdOffset)</w:t>
      </w:r>
      <w:r w:rsidR="004B7F09">
        <w:rPr>
          <w:lang w:val="en-US"/>
        </w:rPr>
        <w:t>”</w:t>
      </w:r>
      <w:r>
        <w:rPr>
          <w:lang w:val="en-US"/>
        </w:rPr>
        <w:t xml:space="preserve"> f</w:t>
      </w:r>
      <w:r w:rsidR="004B7F09">
        <w:rPr>
          <w:lang w:val="en-US"/>
        </w:rPr>
        <w:t>o</w:t>
      </w:r>
      <w:r>
        <w:rPr>
          <w:lang w:val="en-US"/>
        </w:rPr>
        <w:t>r the database to   1000056780.</w:t>
      </w:r>
    </w:p>
    <w:p w:rsidR="00972FEB" w:rsidRPr="003602D0" w:rsidRDefault="00BC2FB2" w:rsidP="00972FEB">
      <w:pPr>
        <w:pStyle w:val="berschrift2"/>
        <w:rPr>
          <w:lang w:val="en-US"/>
        </w:rPr>
      </w:pPr>
      <w:bookmarkStart w:id="31" w:name="_Toc119730647"/>
      <w:bookmarkStart w:id="32" w:name="_Toc504229380"/>
      <w:r w:rsidRPr="003602D0">
        <w:rPr>
          <w:lang w:val="en-US"/>
        </w:rPr>
        <w:t xml:space="preserve">Table 18 </w:t>
      </w:r>
      <w:r w:rsidR="00774E79" w:rsidRPr="003602D0">
        <w:rPr>
          <w:lang w:val="en-US"/>
        </w:rPr>
        <w:t xml:space="preserve">- </w:t>
      </w:r>
      <w:r w:rsidRPr="003602D0">
        <w:rPr>
          <w:lang w:val="en-US"/>
        </w:rPr>
        <w:t>Customer</w:t>
      </w:r>
      <w:bookmarkEnd w:id="31"/>
      <w:bookmarkEnd w:id="32"/>
    </w:p>
    <w:p w:rsidR="00BC2FB2" w:rsidRPr="003602D0" w:rsidRDefault="000D4724"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887705" w:rsidRPr="00D17014" w:rsidTr="00C167E5">
        <w:tc>
          <w:tcPr>
            <w:tcW w:w="1668" w:type="dxa"/>
            <w:shd w:val="clear" w:color="auto" w:fill="E6E6E6"/>
          </w:tcPr>
          <w:p w:rsidR="00887705" w:rsidRPr="00D17014" w:rsidRDefault="00887705"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887705" w:rsidRPr="00D17014" w:rsidRDefault="00887705" w:rsidP="00D17014">
            <w:pPr>
              <w:tabs>
                <w:tab w:val="right" w:leader="dot" w:pos="8222"/>
              </w:tabs>
              <w:rPr>
                <w:b/>
                <w:lang w:val="en-US"/>
              </w:rPr>
            </w:pPr>
            <w:r w:rsidRPr="00D17014">
              <w:rPr>
                <w:b/>
                <w:lang w:val="en-US"/>
              </w:rPr>
              <w:t>Date</w:t>
            </w:r>
          </w:p>
        </w:tc>
        <w:tc>
          <w:tcPr>
            <w:tcW w:w="5474" w:type="dxa"/>
            <w:shd w:val="clear" w:color="auto" w:fill="E6E6E6"/>
          </w:tcPr>
          <w:p w:rsidR="00887705" w:rsidRPr="00D17014" w:rsidRDefault="00887705" w:rsidP="00D17014">
            <w:pPr>
              <w:tabs>
                <w:tab w:val="right" w:leader="dot" w:pos="8222"/>
              </w:tabs>
              <w:rPr>
                <w:b/>
                <w:lang w:val="en-US"/>
              </w:rPr>
            </w:pPr>
            <w:r w:rsidRPr="00D17014">
              <w:rPr>
                <w:b/>
                <w:lang w:val="en-US"/>
              </w:rPr>
              <w:t>Note / Changes</w:t>
            </w:r>
          </w:p>
        </w:tc>
      </w:tr>
      <w:tr w:rsidR="00887705" w:rsidRPr="00C369D4" w:rsidTr="00C167E5">
        <w:tc>
          <w:tcPr>
            <w:tcW w:w="1668" w:type="dxa"/>
            <w:shd w:val="clear" w:color="auto" w:fill="auto"/>
          </w:tcPr>
          <w:p w:rsidR="00887705" w:rsidRPr="00D17014" w:rsidRDefault="00887705" w:rsidP="00076155">
            <w:pPr>
              <w:tabs>
                <w:tab w:val="right" w:leader="dot" w:pos="8222"/>
              </w:tabs>
              <w:rPr>
                <w:b/>
                <w:lang w:val="en-US"/>
              </w:rPr>
            </w:pPr>
            <w:r w:rsidRPr="00D17014">
              <w:rPr>
                <w:b/>
                <w:lang w:val="en-US"/>
              </w:rPr>
              <w:t>AT</w:t>
            </w:r>
            <w:r w:rsidR="0059448D" w:rsidRPr="00D17014">
              <w:rPr>
                <w:b/>
                <w:lang w:val="en-US"/>
              </w:rPr>
              <w:t>20</w:t>
            </w:r>
            <w:r w:rsidR="00C167E5">
              <w:rPr>
                <w:b/>
                <w:lang w:val="en-US"/>
              </w:rPr>
              <w:t>1</w:t>
            </w:r>
            <w:r w:rsidR="00076155">
              <w:rPr>
                <w:b/>
                <w:lang w:val="en-US"/>
              </w:rPr>
              <w:t>7</w:t>
            </w:r>
          </w:p>
        </w:tc>
        <w:tc>
          <w:tcPr>
            <w:tcW w:w="1301" w:type="dxa"/>
            <w:shd w:val="clear" w:color="auto" w:fill="auto"/>
          </w:tcPr>
          <w:p w:rsidR="00887705" w:rsidRPr="00D17014" w:rsidRDefault="00A64CB6" w:rsidP="00076155">
            <w:pPr>
              <w:tabs>
                <w:tab w:val="right" w:leader="dot" w:pos="8222"/>
              </w:tabs>
              <w:rPr>
                <w:b/>
                <w:lang w:val="en-US"/>
              </w:rPr>
            </w:pPr>
            <w:r>
              <w:rPr>
                <w:b/>
                <w:lang w:val="en-US"/>
              </w:rPr>
              <w:t>0</w:t>
            </w:r>
            <w:r w:rsidR="00076155">
              <w:rPr>
                <w:b/>
                <w:lang w:val="en-US"/>
              </w:rPr>
              <w:t>2</w:t>
            </w:r>
            <w:r w:rsidR="00887705" w:rsidRPr="00D17014">
              <w:rPr>
                <w:b/>
                <w:lang w:val="en-US"/>
              </w:rPr>
              <w:t>.</w:t>
            </w:r>
            <w:r w:rsidR="00076155">
              <w:rPr>
                <w:b/>
                <w:lang w:val="en-US"/>
              </w:rPr>
              <w:t>1</w:t>
            </w:r>
            <w:r>
              <w:rPr>
                <w:b/>
                <w:lang w:val="en-US"/>
              </w:rPr>
              <w:t>2</w:t>
            </w:r>
            <w:r w:rsidR="00887705" w:rsidRPr="00D17014">
              <w:rPr>
                <w:b/>
                <w:lang w:val="en-US"/>
              </w:rPr>
              <w:t>.20</w:t>
            </w:r>
            <w:r w:rsidR="00C167E5">
              <w:rPr>
                <w:b/>
                <w:lang w:val="en-US"/>
              </w:rPr>
              <w:t>1</w:t>
            </w:r>
            <w:r w:rsidR="00076155">
              <w:rPr>
                <w:b/>
                <w:lang w:val="en-US"/>
              </w:rPr>
              <w:t>6</w:t>
            </w:r>
          </w:p>
        </w:tc>
        <w:tc>
          <w:tcPr>
            <w:tcW w:w="5474" w:type="dxa"/>
            <w:shd w:val="clear" w:color="auto" w:fill="auto"/>
          </w:tcPr>
          <w:p w:rsidR="00C167E5" w:rsidRPr="00D17014" w:rsidRDefault="00076155" w:rsidP="00076155">
            <w:pPr>
              <w:tabs>
                <w:tab w:val="right" w:leader="dot" w:pos="8222"/>
              </w:tabs>
              <w:rPr>
                <w:b/>
                <w:lang w:val="en-US"/>
              </w:rPr>
            </w:pPr>
            <w:r w:rsidRPr="00076155">
              <w:rPr>
                <w:b/>
                <w:lang w:val="en-US"/>
              </w:rPr>
              <w:t>Global Var ATEvPub Codeunit 56781 TAPI Event Publishers</w:t>
            </w:r>
            <w:r>
              <w:rPr>
                <w:b/>
                <w:lang w:val="en-US"/>
              </w:rPr>
              <w:br/>
            </w:r>
            <w:r w:rsidRPr="00076155">
              <w:rPr>
                <w:b/>
                <w:lang w:val="en-US"/>
              </w:rPr>
              <w:t>4 Events implemented</w:t>
            </w:r>
          </w:p>
        </w:tc>
      </w:tr>
      <w:tr w:rsidR="004B7F09" w:rsidRPr="00C369D4" w:rsidTr="00C167E5">
        <w:tc>
          <w:tcPr>
            <w:tcW w:w="1668" w:type="dxa"/>
            <w:shd w:val="clear" w:color="auto" w:fill="auto"/>
          </w:tcPr>
          <w:p w:rsidR="004B7F09" w:rsidRPr="00D17014" w:rsidRDefault="004B7F09" w:rsidP="00076155">
            <w:pPr>
              <w:tabs>
                <w:tab w:val="right" w:leader="dot" w:pos="8222"/>
              </w:tabs>
              <w:rPr>
                <w:b/>
                <w:lang w:val="en-US"/>
              </w:rPr>
            </w:pPr>
            <w:r>
              <w:rPr>
                <w:b/>
                <w:lang w:val="en-US"/>
              </w:rPr>
              <w:t>AT2017.01</w:t>
            </w:r>
          </w:p>
        </w:tc>
        <w:tc>
          <w:tcPr>
            <w:tcW w:w="1301" w:type="dxa"/>
            <w:shd w:val="clear" w:color="auto" w:fill="auto"/>
          </w:tcPr>
          <w:p w:rsidR="004B7F09" w:rsidRDefault="004B7F09" w:rsidP="00076155">
            <w:pPr>
              <w:tabs>
                <w:tab w:val="right" w:leader="dot" w:pos="8222"/>
              </w:tabs>
              <w:rPr>
                <w:b/>
                <w:lang w:val="en-US"/>
              </w:rPr>
            </w:pPr>
            <w:r>
              <w:rPr>
                <w:b/>
                <w:lang w:val="en-US"/>
              </w:rPr>
              <w:t>20.01.2018</w:t>
            </w:r>
          </w:p>
        </w:tc>
        <w:tc>
          <w:tcPr>
            <w:tcW w:w="5474" w:type="dxa"/>
            <w:shd w:val="clear" w:color="auto" w:fill="auto"/>
          </w:tcPr>
          <w:p w:rsidR="004B7F09" w:rsidRPr="00076155" w:rsidRDefault="004B7F09" w:rsidP="00076155">
            <w:pPr>
              <w:tabs>
                <w:tab w:val="right" w:leader="dot" w:pos="8222"/>
              </w:tabs>
              <w:rPr>
                <w:b/>
                <w:lang w:val="en-US"/>
              </w:rPr>
            </w:pPr>
            <w:r>
              <w:rPr>
                <w:b/>
                <w:lang w:val="en-US"/>
              </w:rPr>
              <w:t>GET deleted (2x)</w:t>
            </w:r>
          </w:p>
        </w:tc>
      </w:tr>
    </w:tbl>
    <w:p w:rsidR="000D4724" w:rsidRPr="003602D0" w:rsidRDefault="000D4724" w:rsidP="0089184A">
      <w:pPr>
        <w:pStyle w:val="berschrift3"/>
        <w:rPr>
          <w:lang w:val="en-US"/>
        </w:rPr>
      </w:pPr>
      <w:r w:rsidRPr="003602D0">
        <w:rPr>
          <w:lang w:val="en-US"/>
        </w:rPr>
        <w:t>Changes</w:t>
      </w:r>
    </w:p>
    <w:p w:rsidR="00BC2FB2" w:rsidRPr="003602D0" w:rsidRDefault="00BC2FB2">
      <w:pPr>
        <w:rPr>
          <w:lang w:val="en-US"/>
        </w:rPr>
      </w:pPr>
      <w:r w:rsidRPr="003602D0">
        <w:rPr>
          <w:lang w:val="en-US"/>
        </w:rPr>
        <w:t>New global variable</w:t>
      </w:r>
    </w:p>
    <w:p w:rsidR="00BC2FB2" w:rsidRPr="003602D0" w:rsidRDefault="00076155" w:rsidP="00BB6D13">
      <w:pPr>
        <w:pStyle w:val="CodeSnippet"/>
        <w:rPr>
          <w:lang w:val="en-US"/>
        </w:rPr>
      </w:pPr>
      <w:bookmarkStart w:id="33" w:name="OLE_LINK1"/>
      <w:bookmarkStart w:id="34" w:name="OLE_LINK2"/>
      <w:r>
        <w:rPr>
          <w:lang w:val="en-US"/>
        </w:rPr>
        <w:t>ATEvPub</w:t>
      </w:r>
      <w:r w:rsidR="00BC2FB2" w:rsidRPr="003602D0">
        <w:rPr>
          <w:lang w:val="en-US"/>
        </w:rPr>
        <w:t>, Codeunit, 5678</w:t>
      </w:r>
      <w:r>
        <w:rPr>
          <w:lang w:val="en-US"/>
        </w:rPr>
        <w:t>1</w:t>
      </w:r>
      <w:r w:rsidR="00BC2FB2" w:rsidRPr="003602D0">
        <w:rPr>
          <w:lang w:val="en-US"/>
        </w:rPr>
        <w:t xml:space="preserve"> (</w:t>
      </w:r>
      <w:r>
        <w:rPr>
          <w:lang w:val="en-US"/>
        </w:rPr>
        <w:t>TAPI Event Publishers</w:t>
      </w:r>
      <w:r w:rsidR="005E6473">
        <w:rPr>
          <w:lang w:val="en-US"/>
        </w:rPr>
        <w:t>)</w:t>
      </w:r>
    </w:p>
    <w:bookmarkEnd w:id="33"/>
    <w:bookmarkEnd w:id="34"/>
    <w:p w:rsidR="00BC2FB2" w:rsidRPr="003602D0" w:rsidRDefault="00BC2FB2" w:rsidP="009D3BAA">
      <w:pPr>
        <w:rPr>
          <w:lang w:val="en-US"/>
        </w:rPr>
      </w:pPr>
      <w:r w:rsidRPr="003602D0">
        <w:rPr>
          <w:lang w:val="en-US"/>
        </w:rPr>
        <w:t>In the OnValidate trigger of the field 2 Name:</w:t>
      </w:r>
    </w:p>
    <w:p w:rsidR="00F057E3" w:rsidRDefault="00076155" w:rsidP="00076155">
      <w:pPr>
        <w:pStyle w:val="CodeSnippet"/>
        <w:rPr>
          <w:color w:val="000000"/>
          <w:highlight w:val="white"/>
        </w:rPr>
      </w:pPr>
      <w:bookmarkStart w:id="35" w:name="OLE_LINK3"/>
      <w:bookmarkStart w:id="36" w:name="OLE_LINK4"/>
      <w:r w:rsidRPr="00076155">
        <w:rPr>
          <w:color w:val="0000FF"/>
          <w:highlight w:val="white"/>
        </w:rPr>
        <w:t>IF</w:t>
      </w:r>
      <w:r w:rsidRPr="00076155">
        <w:rPr>
          <w:color w:val="000000"/>
          <w:highlight w:val="white"/>
        </w:rPr>
        <w:t xml:space="preserve"> ("Search Name" </w:t>
      </w:r>
      <w:r w:rsidRPr="00076155">
        <w:rPr>
          <w:color w:val="0000FF"/>
          <w:highlight w:val="white"/>
        </w:rPr>
        <w:t>=</w:t>
      </w:r>
      <w:r w:rsidRPr="00076155">
        <w:rPr>
          <w:color w:val="000000"/>
          <w:highlight w:val="white"/>
        </w:rPr>
        <w:t xml:space="preserve"> UPPERCASE(xRec</w:t>
      </w:r>
      <w:r w:rsidRPr="00076155">
        <w:rPr>
          <w:color w:val="0000FF"/>
          <w:highlight w:val="white"/>
        </w:rPr>
        <w:t>.</w:t>
      </w:r>
      <w:r w:rsidRPr="00076155">
        <w:rPr>
          <w:color w:val="000000"/>
          <w:highlight w:val="white"/>
        </w:rPr>
        <w:t xml:space="preserve">Name)) </w:t>
      </w:r>
      <w:r w:rsidRPr="00076155">
        <w:rPr>
          <w:color w:val="0000FF"/>
          <w:highlight w:val="white"/>
        </w:rPr>
        <w:t>OR</w:t>
      </w:r>
      <w:r w:rsidRPr="00076155">
        <w:rPr>
          <w:color w:val="000000"/>
          <w:highlight w:val="white"/>
        </w:rPr>
        <w:t xml:space="preserve"> ("Search Name" </w:t>
      </w:r>
      <w:r w:rsidRPr="00076155">
        <w:rPr>
          <w:color w:val="0000FF"/>
          <w:highlight w:val="white"/>
        </w:rPr>
        <w:t>=</w:t>
      </w:r>
      <w:r w:rsidRPr="00076155">
        <w:rPr>
          <w:color w:val="000000"/>
          <w:highlight w:val="white"/>
        </w:rPr>
        <w:t xml:space="preserve"> </w:t>
      </w:r>
    </w:p>
    <w:p w:rsidR="00076155" w:rsidRPr="003602D0" w:rsidRDefault="00F057E3" w:rsidP="00076155">
      <w:pPr>
        <w:pStyle w:val="CodeSnippet"/>
        <w:rPr>
          <w:lang w:val="en-US"/>
        </w:rPr>
      </w:pPr>
      <w:r>
        <w:rPr>
          <w:color w:val="000000"/>
          <w:highlight w:val="white"/>
        </w:rPr>
        <w:tab/>
      </w:r>
      <w:r w:rsidR="00076155" w:rsidRPr="00076155">
        <w:rPr>
          <w:color w:val="A31515"/>
          <w:highlight w:val="white"/>
        </w:rPr>
        <w:t>''</w:t>
      </w:r>
      <w:r w:rsidR="00076155" w:rsidRPr="00076155">
        <w:rPr>
          <w:color w:val="000000"/>
          <w:highlight w:val="white"/>
        </w:rPr>
        <w:t xml:space="preserve">) </w:t>
      </w:r>
      <w:r w:rsidR="00076155" w:rsidRPr="00076155">
        <w:rPr>
          <w:color w:val="0000FF"/>
          <w:highlight w:val="white"/>
        </w:rPr>
        <w:t>THEN</w:t>
      </w:r>
    </w:p>
    <w:p w:rsidR="00076155" w:rsidRDefault="00076155" w:rsidP="00076155">
      <w:pPr>
        <w:pStyle w:val="CodeSnippet"/>
        <w:rPr>
          <w:lang w:val="en-US"/>
        </w:rPr>
      </w:pPr>
      <w:r w:rsidRPr="00076155">
        <w:rPr>
          <w:color w:val="000000"/>
          <w:highlight w:val="white"/>
        </w:rPr>
        <w:t xml:space="preserve">  "Search Name" </w:t>
      </w:r>
      <w:r w:rsidRPr="00076155">
        <w:rPr>
          <w:color w:val="0000FF"/>
          <w:highlight w:val="white"/>
        </w:rPr>
        <w:t>:=</w:t>
      </w:r>
      <w:r w:rsidRPr="00076155">
        <w:rPr>
          <w:color w:val="000000"/>
          <w:highlight w:val="white"/>
        </w:rPr>
        <w:t xml:space="preserve"> Name;</w:t>
      </w:r>
      <w:r w:rsidRPr="00076155">
        <w:rPr>
          <w:lang w:val="en-US"/>
        </w:rPr>
        <w:t xml:space="preserve"> </w:t>
      </w:r>
    </w:p>
    <w:p w:rsidR="00076155" w:rsidRPr="003602D0" w:rsidRDefault="00076155" w:rsidP="00076155">
      <w:pPr>
        <w:pStyle w:val="CodeSnippet"/>
        <w:rPr>
          <w:lang w:val="en-US"/>
        </w:rPr>
      </w:pPr>
    </w:p>
    <w:p w:rsidR="00076155" w:rsidRDefault="00076155" w:rsidP="00076155">
      <w:pPr>
        <w:pStyle w:val="CodeSnippet"/>
        <w:rPr>
          <w:lang w:val="en-US"/>
        </w:rPr>
      </w:pPr>
      <w:r w:rsidRPr="00076155">
        <w:rPr>
          <w:color w:val="008000"/>
          <w:highlight w:val="white"/>
        </w:rPr>
        <w:t>// AT2017 BEGIN</w:t>
      </w:r>
    </w:p>
    <w:p w:rsidR="00076155" w:rsidRDefault="00076155" w:rsidP="00076155">
      <w:pPr>
        <w:pStyle w:val="CodeSnippet"/>
        <w:rPr>
          <w:lang w:val="en-US"/>
        </w:rPr>
      </w:pPr>
      <w:r w:rsidRPr="00076155">
        <w:rPr>
          <w:color w:val="0000FF"/>
          <w:highlight w:val="white"/>
        </w:rPr>
        <w:lastRenderedPageBreak/>
        <w:t>IF</w:t>
      </w:r>
      <w:r w:rsidRPr="00076155">
        <w:rPr>
          <w:color w:val="000000"/>
          <w:highlight w:val="white"/>
        </w:rPr>
        <w:t xml:space="preserve"> Name </w:t>
      </w:r>
      <w:r w:rsidRPr="00076155">
        <w:rPr>
          <w:color w:val="0000FF"/>
          <w:highlight w:val="white"/>
        </w:rPr>
        <w:t>&lt;&gt;</w:t>
      </w:r>
      <w:r w:rsidRPr="00076155">
        <w:rPr>
          <w:color w:val="000000"/>
          <w:highlight w:val="white"/>
        </w:rPr>
        <w:t xml:space="preserve"> xRec</w:t>
      </w:r>
      <w:r w:rsidRPr="00076155">
        <w:rPr>
          <w:color w:val="0000FF"/>
          <w:highlight w:val="white"/>
        </w:rPr>
        <w:t>.</w:t>
      </w:r>
      <w:r w:rsidRPr="00076155">
        <w:rPr>
          <w:color w:val="000000"/>
          <w:highlight w:val="white"/>
        </w:rPr>
        <w:t xml:space="preserve">Name </w:t>
      </w:r>
      <w:r w:rsidRPr="00076155">
        <w:rPr>
          <w:color w:val="0000FF"/>
          <w:highlight w:val="white"/>
        </w:rPr>
        <w:t>THEN</w:t>
      </w:r>
    </w:p>
    <w:p w:rsidR="00076155" w:rsidRDefault="00076155" w:rsidP="00076155">
      <w:pPr>
        <w:pStyle w:val="CodeSnippet"/>
        <w:rPr>
          <w:lang w:val="en-US"/>
        </w:rPr>
      </w:pPr>
      <w:r w:rsidRPr="00076155">
        <w:rPr>
          <w:color w:val="000000"/>
          <w:highlight w:val="white"/>
        </w:rPr>
        <w:t xml:space="preserve">  ATEvPub</w:t>
      </w:r>
      <w:r w:rsidRPr="00076155">
        <w:rPr>
          <w:color w:val="0000FF"/>
          <w:highlight w:val="white"/>
        </w:rPr>
        <w:t>.</w:t>
      </w:r>
      <w:r w:rsidRPr="00076155">
        <w:rPr>
          <w:color w:val="000000"/>
          <w:highlight w:val="white"/>
        </w:rPr>
        <w:t>OnCustomerNameChanged(Rec);</w:t>
      </w:r>
    </w:p>
    <w:p w:rsidR="00076155" w:rsidRDefault="00076155" w:rsidP="00076155">
      <w:pPr>
        <w:pStyle w:val="CodeSnippet"/>
        <w:rPr>
          <w:lang w:val="en-US"/>
        </w:rPr>
      </w:pPr>
      <w:r w:rsidRPr="00076155">
        <w:rPr>
          <w:color w:val="008000"/>
          <w:highlight w:val="white"/>
        </w:rPr>
        <w:t>// AT2017 END</w:t>
      </w:r>
      <w:r w:rsidRPr="00076155">
        <w:rPr>
          <w:lang w:val="en-US"/>
        </w:rPr>
        <w:t xml:space="preserve"> </w:t>
      </w:r>
    </w:p>
    <w:p w:rsidR="00076155" w:rsidRPr="00076155" w:rsidRDefault="00076155" w:rsidP="00076155">
      <w:pPr>
        <w:pStyle w:val="CodeSnippet"/>
        <w:rPr>
          <w:lang w:val="en-US"/>
        </w:rPr>
      </w:pPr>
    </w:p>
    <w:bookmarkEnd w:id="35"/>
    <w:bookmarkEnd w:id="36"/>
    <w:p w:rsidR="00BC2FB2" w:rsidRPr="003602D0" w:rsidRDefault="00BC2FB2">
      <w:pPr>
        <w:rPr>
          <w:lang w:val="en-US"/>
        </w:rPr>
      </w:pPr>
      <w:r w:rsidRPr="003602D0">
        <w:rPr>
          <w:lang w:val="en-US"/>
        </w:rPr>
        <w:t>In the OnValidate trigger of the field 9 Phone No.</w:t>
      </w:r>
    </w:p>
    <w:p w:rsidR="00474205" w:rsidRPr="00474205" w:rsidRDefault="00474205" w:rsidP="00474205">
      <w:pPr>
        <w:pStyle w:val="CodeSnippet"/>
        <w:rPr>
          <w:color w:val="008000"/>
          <w:highlight w:val="white"/>
        </w:rPr>
      </w:pPr>
      <w:r w:rsidRPr="00474205">
        <w:rPr>
          <w:color w:val="008000"/>
          <w:highlight w:val="white"/>
        </w:rPr>
        <w:t>// AT2017 BEGIN</w:t>
      </w:r>
    </w:p>
    <w:p w:rsidR="00474205" w:rsidRPr="00474205" w:rsidRDefault="00474205" w:rsidP="00474205">
      <w:pPr>
        <w:pStyle w:val="CodeSnippet"/>
        <w:rPr>
          <w:color w:val="000000"/>
          <w:highlight w:val="white"/>
        </w:rPr>
      </w:pPr>
      <w:r w:rsidRPr="00474205">
        <w:rPr>
          <w:color w:val="000000"/>
          <w:highlight w:val="white"/>
        </w:rPr>
        <w:t xml:space="preserve">ATEvPub.OnCustomerPhoneNoChanged(Rec); </w:t>
      </w:r>
    </w:p>
    <w:p w:rsidR="00474205" w:rsidRPr="00474205" w:rsidRDefault="004B7F09" w:rsidP="00474205">
      <w:pPr>
        <w:pStyle w:val="CodeSnippet"/>
        <w:rPr>
          <w:color w:val="000000"/>
          <w:highlight w:val="white"/>
        </w:rPr>
      </w:pPr>
      <w:r w:rsidRPr="00474205">
        <w:rPr>
          <w:color w:val="008000"/>
          <w:highlight w:val="white"/>
        </w:rPr>
        <w:t>// AT2017</w:t>
      </w:r>
      <w:r>
        <w:rPr>
          <w:color w:val="008000"/>
          <w:highlight w:val="white"/>
        </w:rPr>
        <w:t>.01 CHANGED</w:t>
      </w:r>
      <w:r w:rsidR="00474205" w:rsidRPr="00474205">
        <w:rPr>
          <w:color w:val="000000"/>
          <w:highlight w:val="white"/>
        </w:rPr>
        <w:t xml:space="preserve"> </w:t>
      </w:r>
    </w:p>
    <w:p w:rsidR="00474205" w:rsidRPr="00474205" w:rsidRDefault="00474205" w:rsidP="00474205">
      <w:pPr>
        <w:pStyle w:val="CodeSnippet"/>
        <w:rPr>
          <w:color w:val="008000"/>
          <w:highlight w:val="white"/>
        </w:rPr>
      </w:pPr>
      <w:r w:rsidRPr="00474205">
        <w:rPr>
          <w:color w:val="008000"/>
          <w:highlight w:val="white"/>
        </w:rPr>
        <w:t>// AT2017 END</w:t>
      </w:r>
    </w:p>
    <w:p w:rsidR="0059448D" w:rsidRPr="003602D0" w:rsidRDefault="0059448D" w:rsidP="0059448D">
      <w:pPr>
        <w:rPr>
          <w:lang w:val="en-US"/>
        </w:rPr>
      </w:pPr>
      <w:r w:rsidRPr="003602D0">
        <w:rPr>
          <w:lang w:val="en-US"/>
        </w:rPr>
        <w:t xml:space="preserve">In the OnValidate trigger of the field </w:t>
      </w:r>
      <w:r>
        <w:rPr>
          <w:lang w:val="en-US"/>
        </w:rPr>
        <w:t>3</w:t>
      </w:r>
      <w:r w:rsidRPr="003602D0">
        <w:rPr>
          <w:lang w:val="en-US"/>
        </w:rPr>
        <w:t xml:space="preserve">9 </w:t>
      </w:r>
      <w:r>
        <w:rPr>
          <w:lang w:val="en-US"/>
        </w:rPr>
        <w:t>Blocked</w:t>
      </w:r>
      <w:r w:rsidR="00293F8E">
        <w:rPr>
          <w:lang w:val="en-US"/>
        </w:rPr>
        <w:t xml:space="preserve"> (at the ende)</w:t>
      </w:r>
    </w:p>
    <w:p w:rsidR="00474205" w:rsidRPr="00474205" w:rsidRDefault="00474205" w:rsidP="00474205">
      <w:pPr>
        <w:pStyle w:val="CodeSnippet"/>
        <w:rPr>
          <w:color w:val="000000"/>
          <w:highlight w:val="white"/>
        </w:rPr>
      </w:pPr>
      <w:bookmarkStart w:id="37" w:name="OLE_LINK5"/>
      <w:bookmarkStart w:id="38" w:name="OLE_LINK6"/>
      <w:r w:rsidRPr="00474205">
        <w:rPr>
          <w:color w:val="008000"/>
          <w:highlight w:val="white"/>
        </w:rPr>
        <w:t>// AT2017 BEGIN</w:t>
      </w:r>
    </w:p>
    <w:p w:rsidR="00474205" w:rsidRPr="00474205" w:rsidRDefault="00474205" w:rsidP="00474205">
      <w:pPr>
        <w:pStyle w:val="CodeSnippet"/>
        <w:rPr>
          <w:color w:val="000000"/>
          <w:highlight w:val="white"/>
        </w:rPr>
      </w:pPr>
      <w:r w:rsidRPr="00474205">
        <w:rPr>
          <w:color w:val="0000FF"/>
          <w:highlight w:val="white"/>
        </w:rPr>
        <w:t>IF</w:t>
      </w:r>
      <w:r w:rsidRPr="00474205">
        <w:rPr>
          <w:color w:val="000000"/>
          <w:highlight w:val="white"/>
        </w:rPr>
        <w:t xml:space="preserve"> Blocked </w:t>
      </w:r>
      <w:r w:rsidRPr="00474205">
        <w:rPr>
          <w:color w:val="0000FF"/>
          <w:highlight w:val="white"/>
        </w:rPr>
        <w:t>&lt;&gt;</w:t>
      </w:r>
      <w:r w:rsidRPr="00474205">
        <w:rPr>
          <w:color w:val="000000"/>
          <w:highlight w:val="white"/>
        </w:rPr>
        <w:t xml:space="preserve"> xRec</w:t>
      </w:r>
      <w:r w:rsidRPr="00474205">
        <w:rPr>
          <w:color w:val="0000FF"/>
          <w:highlight w:val="white"/>
        </w:rPr>
        <w:t>.</w:t>
      </w:r>
      <w:r w:rsidRPr="00474205">
        <w:rPr>
          <w:color w:val="000000"/>
          <w:highlight w:val="white"/>
        </w:rPr>
        <w:t xml:space="preserve">Blocked </w:t>
      </w:r>
      <w:r w:rsidRPr="00474205">
        <w:rPr>
          <w:color w:val="0000FF"/>
          <w:highlight w:val="white"/>
        </w:rPr>
        <w:t>THEN</w:t>
      </w:r>
    </w:p>
    <w:p w:rsidR="00474205" w:rsidRPr="00474205" w:rsidRDefault="00474205" w:rsidP="00474205">
      <w:pPr>
        <w:pStyle w:val="CodeSnippet"/>
        <w:rPr>
          <w:color w:val="000000"/>
          <w:highlight w:val="white"/>
        </w:rPr>
      </w:pPr>
      <w:r w:rsidRPr="00474205">
        <w:rPr>
          <w:color w:val="000000"/>
          <w:highlight w:val="white"/>
        </w:rPr>
        <w:t xml:space="preserve">  ATEvPub</w:t>
      </w:r>
      <w:r w:rsidRPr="00474205">
        <w:rPr>
          <w:color w:val="0000FF"/>
          <w:highlight w:val="white"/>
        </w:rPr>
        <w:t>.</w:t>
      </w:r>
      <w:r w:rsidRPr="00474205">
        <w:rPr>
          <w:color w:val="000000"/>
          <w:highlight w:val="white"/>
        </w:rPr>
        <w:t xml:space="preserve">OnCustomerBlockedChanged(Rec); </w:t>
      </w:r>
    </w:p>
    <w:p w:rsidR="00474205" w:rsidRPr="00474205" w:rsidRDefault="00474205" w:rsidP="00474205">
      <w:pPr>
        <w:pStyle w:val="CodeSnippet"/>
        <w:rPr>
          <w:color w:val="000000"/>
          <w:highlight w:val="white"/>
        </w:rPr>
      </w:pPr>
      <w:r w:rsidRPr="00474205">
        <w:rPr>
          <w:color w:val="008000"/>
          <w:highlight w:val="white"/>
        </w:rPr>
        <w:t>// AT2017 END</w:t>
      </w:r>
    </w:p>
    <w:bookmarkEnd w:id="37"/>
    <w:bookmarkEnd w:id="38"/>
    <w:p w:rsidR="009D3BAA" w:rsidRPr="003602D0" w:rsidRDefault="00BB6D13" w:rsidP="00BB6D13">
      <w:pPr>
        <w:rPr>
          <w:lang w:val="en-US"/>
        </w:rPr>
      </w:pPr>
      <w:r w:rsidRPr="003602D0">
        <w:rPr>
          <w:lang w:val="en-US"/>
        </w:rPr>
        <w:t>I</w:t>
      </w:r>
      <w:r w:rsidR="00EF07B4" w:rsidRPr="003602D0">
        <w:rPr>
          <w:lang w:val="en-US"/>
        </w:rPr>
        <w:t>n</w:t>
      </w:r>
      <w:r w:rsidR="009D3BAA" w:rsidRPr="003602D0">
        <w:rPr>
          <w:lang w:val="en-US"/>
        </w:rPr>
        <w:t xml:space="preserve"> </w:t>
      </w:r>
      <w:r w:rsidR="00EF07B4" w:rsidRPr="003602D0">
        <w:rPr>
          <w:lang w:val="en-US"/>
        </w:rPr>
        <w:t xml:space="preserve">the </w:t>
      </w:r>
      <w:r w:rsidR="009D3BAA" w:rsidRPr="003602D0">
        <w:rPr>
          <w:lang w:val="en-US"/>
        </w:rPr>
        <w:t xml:space="preserve">OnValidate-Trigger </w:t>
      </w:r>
      <w:r w:rsidR="00EF07B4" w:rsidRPr="003602D0">
        <w:rPr>
          <w:lang w:val="en-US"/>
        </w:rPr>
        <w:t>of the field</w:t>
      </w:r>
      <w:r w:rsidR="009D3BAA" w:rsidRPr="003602D0">
        <w:rPr>
          <w:lang w:val="en-US"/>
        </w:rPr>
        <w:t xml:space="preserve"> 84 Fax No.</w:t>
      </w:r>
    </w:p>
    <w:p w:rsidR="00474205" w:rsidRPr="00F057E3" w:rsidRDefault="00474205" w:rsidP="00F057E3">
      <w:pPr>
        <w:autoSpaceDE w:val="0"/>
        <w:autoSpaceDN w:val="0"/>
        <w:adjustRightInd w:val="0"/>
        <w:spacing w:before="0" w:after="0" w:line="240" w:lineRule="auto"/>
        <w:ind w:left="720"/>
        <w:rPr>
          <w:rFonts w:ascii="Courier New" w:hAnsi="Courier New" w:cs="Courier New"/>
          <w:color w:val="008000"/>
          <w:highlight w:val="white"/>
          <w:lang w:val="en-US"/>
        </w:rPr>
      </w:pPr>
      <w:bookmarkStart w:id="39" w:name="OLE_LINK7"/>
      <w:bookmarkStart w:id="40" w:name="OLE_LINK8"/>
      <w:r w:rsidRPr="00F057E3">
        <w:rPr>
          <w:rFonts w:ascii="Courier New" w:hAnsi="Courier New" w:cs="Courier New"/>
          <w:color w:val="008000"/>
          <w:highlight w:val="white"/>
          <w:lang w:val="en-US"/>
        </w:rPr>
        <w:t>// AT2017 BEGIN</w:t>
      </w:r>
    </w:p>
    <w:p w:rsidR="00474205" w:rsidRPr="00F057E3" w:rsidRDefault="00474205" w:rsidP="00F057E3">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OnCustomerFaxNoChanged(Rec);</w:t>
      </w:r>
    </w:p>
    <w:p w:rsidR="00474205" w:rsidRPr="004B7F09" w:rsidRDefault="004B7F09" w:rsidP="00F057E3">
      <w:pPr>
        <w:autoSpaceDE w:val="0"/>
        <w:autoSpaceDN w:val="0"/>
        <w:adjustRightInd w:val="0"/>
        <w:spacing w:before="0" w:after="0" w:line="240" w:lineRule="auto"/>
        <w:ind w:left="720"/>
        <w:rPr>
          <w:rFonts w:ascii="Courier New" w:hAnsi="Courier New" w:cs="Courier New"/>
          <w:color w:val="008000"/>
          <w:highlight w:val="white"/>
          <w:lang w:val="en-GB"/>
        </w:rPr>
      </w:pPr>
      <w:r w:rsidRPr="004B7F09">
        <w:rPr>
          <w:rFonts w:ascii="Courier New" w:hAnsi="Courier New" w:cs="Courier New"/>
          <w:color w:val="008000"/>
          <w:highlight w:val="white"/>
          <w:lang w:val="en-GB"/>
        </w:rPr>
        <w:t>// AT2017.01 CHANGED</w:t>
      </w:r>
    </w:p>
    <w:p w:rsidR="00474205" w:rsidRPr="00F057E3" w:rsidRDefault="00474205" w:rsidP="00474205">
      <w:pPr>
        <w:pStyle w:val="CodeSnippet"/>
        <w:rPr>
          <w:lang w:val="en-US"/>
        </w:rPr>
      </w:pPr>
      <w:r w:rsidRPr="00F057E3">
        <w:rPr>
          <w:color w:val="008000"/>
          <w:highlight w:val="white"/>
        </w:rPr>
        <w:t>// AT2017 END</w:t>
      </w:r>
    </w:p>
    <w:p w:rsidR="00BC2FB2" w:rsidRPr="003602D0" w:rsidRDefault="00774E79" w:rsidP="00774E79">
      <w:pPr>
        <w:pStyle w:val="berschrift2"/>
        <w:rPr>
          <w:lang w:val="en-US"/>
        </w:rPr>
      </w:pPr>
      <w:bookmarkStart w:id="41" w:name="_Toc119730648"/>
      <w:bookmarkStart w:id="42" w:name="_Toc504229381"/>
      <w:bookmarkEnd w:id="39"/>
      <w:bookmarkEnd w:id="40"/>
      <w:r w:rsidRPr="003602D0">
        <w:rPr>
          <w:lang w:val="en-US"/>
        </w:rPr>
        <w:t xml:space="preserve">Table 23 - </w:t>
      </w:r>
      <w:r w:rsidR="00BC2FB2" w:rsidRPr="003602D0">
        <w:rPr>
          <w:lang w:val="en-US"/>
        </w:rPr>
        <w:t>Vendor</w:t>
      </w:r>
      <w:bookmarkEnd w:id="41"/>
      <w:bookmarkEnd w:id="42"/>
    </w:p>
    <w:p w:rsidR="00FF0596" w:rsidRPr="003602D0" w:rsidRDefault="00FF0596"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FF0596" w:rsidRPr="00D17014" w:rsidTr="00F2216D">
        <w:tc>
          <w:tcPr>
            <w:tcW w:w="1668" w:type="dxa"/>
            <w:shd w:val="clear" w:color="auto" w:fill="E6E6E6"/>
          </w:tcPr>
          <w:p w:rsidR="00FF0596" w:rsidRPr="00D17014" w:rsidRDefault="00FF0596"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FF0596" w:rsidRPr="00D17014" w:rsidRDefault="00FF0596" w:rsidP="00D17014">
            <w:pPr>
              <w:tabs>
                <w:tab w:val="right" w:leader="dot" w:pos="8222"/>
              </w:tabs>
              <w:rPr>
                <w:b/>
                <w:lang w:val="en-US"/>
              </w:rPr>
            </w:pPr>
            <w:r w:rsidRPr="00D17014">
              <w:rPr>
                <w:b/>
                <w:lang w:val="en-US"/>
              </w:rPr>
              <w:t>Date</w:t>
            </w:r>
          </w:p>
        </w:tc>
        <w:tc>
          <w:tcPr>
            <w:tcW w:w="5474" w:type="dxa"/>
            <w:shd w:val="clear" w:color="auto" w:fill="E6E6E6"/>
          </w:tcPr>
          <w:p w:rsidR="00FF0596" w:rsidRPr="00D17014" w:rsidRDefault="00FF0596" w:rsidP="00D17014">
            <w:pPr>
              <w:tabs>
                <w:tab w:val="right" w:leader="dot" w:pos="8222"/>
              </w:tabs>
              <w:rPr>
                <w:b/>
                <w:lang w:val="en-US"/>
              </w:rPr>
            </w:pPr>
            <w:r w:rsidRPr="00D17014">
              <w:rPr>
                <w:b/>
                <w:lang w:val="en-US"/>
              </w:rPr>
              <w:t>Note / Changes</w:t>
            </w:r>
          </w:p>
        </w:tc>
      </w:tr>
      <w:tr w:rsidR="00FF0596" w:rsidRPr="00D17014" w:rsidTr="00F2216D">
        <w:tc>
          <w:tcPr>
            <w:tcW w:w="1668" w:type="dxa"/>
            <w:shd w:val="clear" w:color="auto" w:fill="auto"/>
          </w:tcPr>
          <w:p w:rsidR="00FF0596" w:rsidRPr="00D17014" w:rsidRDefault="00FF0596" w:rsidP="00474205">
            <w:pPr>
              <w:tabs>
                <w:tab w:val="right" w:leader="dot" w:pos="8222"/>
              </w:tabs>
              <w:rPr>
                <w:b/>
                <w:lang w:val="en-US"/>
              </w:rPr>
            </w:pPr>
            <w:r w:rsidRPr="00D17014">
              <w:rPr>
                <w:b/>
                <w:lang w:val="en-US"/>
              </w:rPr>
              <w:t>AT</w:t>
            </w:r>
            <w:r w:rsidR="0059448D" w:rsidRPr="00D17014">
              <w:rPr>
                <w:b/>
                <w:lang w:val="en-US"/>
              </w:rPr>
              <w:t>20</w:t>
            </w:r>
            <w:r w:rsidR="00F2216D">
              <w:rPr>
                <w:b/>
                <w:lang w:val="en-US"/>
              </w:rPr>
              <w:t>1</w:t>
            </w:r>
            <w:r w:rsidR="00474205">
              <w:rPr>
                <w:b/>
                <w:lang w:val="en-US"/>
              </w:rPr>
              <w:t>7</w:t>
            </w:r>
          </w:p>
        </w:tc>
        <w:tc>
          <w:tcPr>
            <w:tcW w:w="1301" w:type="dxa"/>
            <w:shd w:val="clear" w:color="auto" w:fill="auto"/>
          </w:tcPr>
          <w:p w:rsidR="00FF0596" w:rsidRPr="00D17014" w:rsidRDefault="00A64CB6" w:rsidP="00474205">
            <w:pPr>
              <w:tabs>
                <w:tab w:val="right" w:leader="dot" w:pos="8222"/>
              </w:tabs>
              <w:rPr>
                <w:b/>
                <w:lang w:val="en-US"/>
              </w:rPr>
            </w:pPr>
            <w:r>
              <w:rPr>
                <w:b/>
                <w:lang w:val="en-US"/>
              </w:rPr>
              <w:t>0</w:t>
            </w:r>
            <w:r w:rsidR="00474205">
              <w:rPr>
                <w:b/>
                <w:lang w:val="en-US"/>
              </w:rPr>
              <w:t>2</w:t>
            </w:r>
            <w:r w:rsidR="00FF0596" w:rsidRPr="00D17014">
              <w:rPr>
                <w:b/>
                <w:lang w:val="en-US"/>
              </w:rPr>
              <w:t>.</w:t>
            </w:r>
            <w:r w:rsidR="00474205">
              <w:rPr>
                <w:b/>
                <w:lang w:val="en-US"/>
              </w:rPr>
              <w:t>1</w:t>
            </w:r>
            <w:r>
              <w:rPr>
                <w:b/>
                <w:lang w:val="en-US"/>
              </w:rPr>
              <w:t>2</w:t>
            </w:r>
            <w:r w:rsidR="00F2216D">
              <w:rPr>
                <w:b/>
                <w:lang w:val="en-US"/>
              </w:rPr>
              <w:t>.</w:t>
            </w:r>
            <w:r w:rsidR="00FF0596" w:rsidRPr="00D17014">
              <w:rPr>
                <w:b/>
                <w:lang w:val="en-US"/>
              </w:rPr>
              <w:t>20</w:t>
            </w:r>
            <w:r w:rsidR="00F2216D">
              <w:rPr>
                <w:b/>
                <w:lang w:val="en-US"/>
              </w:rPr>
              <w:t>1</w:t>
            </w:r>
            <w:r w:rsidR="00474205">
              <w:rPr>
                <w:b/>
                <w:lang w:val="en-US"/>
              </w:rPr>
              <w:t>6</w:t>
            </w:r>
          </w:p>
        </w:tc>
        <w:tc>
          <w:tcPr>
            <w:tcW w:w="5474" w:type="dxa"/>
            <w:shd w:val="clear" w:color="auto" w:fill="auto"/>
          </w:tcPr>
          <w:p w:rsidR="00474205" w:rsidRPr="00F057E3" w:rsidRDefault="00474205" w:rsidP="00474205">
            <w:pPr>
              <w:autoSpaceDE w:val="0"/>
              <w:autoSpaceDN w:val="0"/>
              <w:adjustRightInd w:val="0"/>
              <w:spacing w:before="0" w:after="0" w:line="240" w:lineRule="auto"/>
              <w:rPr>
                <w:b/>
                <w:lang w:val="en-US"/>
              </w:rPr>
            </w:pPr>
            <w:bookmarkStart w:id="43" w:name="OLE_LINK11"/>
            <w:bookmarkStart w:id="44" w:name="OLE_LINK12"/>
            <w:r w:rsidRPr="00F057E3">
              <w:rPr>
                <w:b/>
                <w:lang w:val="en-US"/>
              </w:rPr>
              <w:t>Global Var    ATEvPub Codeunit 56781 TAPI Event Publishers</w:t>
            </w:r>
            <w:r w:rsidRPr="00F057E3">
              <w:rPr>
                <w:b/>
                <w:lang w:val="en-US"/>
              </w:rPr>
              <w:tab/>
            </w:r>
          </w:p>
          <w:p w:rsidR="00FF0596" w:rsidRPr="00D17014" w:rsidRDefault="00474205" w:rsidP="00474205">
            <w:pPr>
              <w:tabs>
                <w:tab w:val="right" w:leader="dot" w:pos="8222"/>
              </w:tabs>
              <w:rPr>
                <w:b/>
                <w:lang w:val="en-US"/>
              </w:rPr>
            </w:pPr>
            <w:r w:rsidRPr="00F057E3">
              <w:rPr>
                <w:b/>
                <w:lang w:val="en-US"/>
              </w:rPr>
              <w:t>4 Events implemented</w:t>
            </w:r>
            <w:bookmarkEnd w:id="43"/>
            <w:bookmarkEnd w:id="44"/>
          </w:p>
        </w:tc>
      </w:tr>
      <w:tr w:rsidR="004B7F09" w:rsidRPr="00D17014" w:rsidTr="00F2216D">
        <w:tc>
          <w:tcPr>
            <w:tcW w:w="1668" w:type="dxa"/>
            <w:shd w:val="clear" w:color="auto" w:fill="auto"/>
          </w:tcPr>
          <w:p w:rsidR="004B7F09" w:rsidRPr="00D17014" w:rsidRDefault="004B7F09" w:rsidP="00474205">
            <w:pPr>
              <w:tabs>
                <w:tab w:val="right" w:leader="dot" w:pos="8222"/>
              </w:tabs>
              <w:rPr>
                <w:b/>
                <w:lang w:val="en-US"/>
              </w:rPr>
            </w:pPr>
            <w:r>
              <w:rPr>
                <w:b/>
                <w:lang w:val="en-US"/>
              </w:rPr>
              <w:t>AT2017.01</w:t>
            </w:r>
          </w:p>
        </w:tc>
        <w:tc>
          <w:tcPr>
            <w:tcW w:w="1301" w:type="dxa"/>
            <w:shd w:val="clear" w:color="auto" w:fill="auto"/>
          </w:tcPr>
          <w:p w:rsidR="004B7F09" w:rsidRDefault="004B7F09" w:rsidP="00474205">
            <w:pPr>
              <w:tabs>
                <w:tab w:val="right" w:leader="dot" w:pos="8222"/>
              </w:tabs>
              <w:rPr>
                <w:b/>
                <w:lang w:val="en-US"/>
              </w:rPr>
            </w:pPr>
            <w:r>
              <w:rPr>
                <w:b/>
                <w:lang w:val="en-US"/>
              </w:rPr>
              <w:t>20.01.2018</w:t>
            </w:r>
          </w:p>
        </w:tc>
        <w:tc>
          <w:tcPr>
            <w:tcW w:w="5474" w:type="dxa"/>
            <w:shd w:val="clear" w:color="auto" w:fill="auto"/>
          </w:tcPr>
          <w:p w:rsidR="004B7F09" w:rsidRPr="00F057E3" w:rsidRDefault="004B7F09" w:rsidP="00474205">
            <w:pPr>
              <w:autoSpaceDE w:val="0"/>
              <w:autoSpaceDN w:val="0"/>
              <w:adjustRightInd w:val="0"/>
              <w:spacing w:before="0" w:after="0" w:line="240" w:lineRule="auto"/>
              <w:rPr>
                <w:b/>
                <w:lang w:val="en-US"/>
              </w:rPr>
            </w:pPr>
            <w:r>
              <w:rPr>
                <w:b/>
                <w:lang w:val="en-US"/>
              </w:rPr>
              <w:t>GET deleted (2x)</w:t>
            </w:r>
          </w:p>
        </w:tc>
      </w:tr>
    </w:tbl>
    <w:p w:rsidR="00FF0596" w:rsidRPr="003602D0" w:rsidRDefault="00FF0596" w:rsidP="0089184A">
      <w:pPr>
        <w:pStyle w:val="berschrift3"/>
        <w:rPr>
          <w:lang w:val="en-US"/>
        </w:rPr>
      </w:pPr>
      <w:r w:rsidRPr="003602D0">
        <w:rPr>
          <w:lang w:val="en-US"/>
        </w:rPr>
        <w:t>Changes</w:t>
      </w:r>
    </w:p>
    <w:p w:rsidR="00BC2FB2" w:rsidRPr="003602D0" w:rsidRDefault="00BC2FB2">
      <w:pPr>
        <w:rPr>
          <w:lang w:val="en-US"/>
        </w:rPr>
      </w:pPr>
      <w:bookmarkStart w:id="45" w:name="OLE_LINK13"/>
      <w:bookmarkStart w:id="46" w:name="OLE_LINK14"/>
      <w:r w:rsidRPr="003602D0">
        <w:rPr>
          <w:lang w:val="en-US"/>
        </w:rPr>
        <w:t>New global variable</w:t>
      </w:r>
    </w:p>
    <w:p w:rsidR="00F057E3" w:rsidRPr="003602D0" w:rsidRDefault="00F057E3" w:rsidP="00F057E3">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r w:rsidR="005E6473">
        <w:rPr>
          <w:lang w:val="en-US"/>
        </w:rPr>
        <w:t>)</w:t>
      </w:r>
    </w:p>
    <w:bookmarkEnd w:id="45"/>
    <w:bookmarkEnd w:id="46"/>
    <w:p w:rsidR="00BC2FB2" w:rsidRPr="003602D0" w:rsidRDefault="00BC2FB2" w:rsidP="009D3BAA">
      <w:pPr>
        <w:rPr>
          <w:lang w:val="en-US"/>
        </w:rPr>
      </w:pPr>
      <w:r w:rsidRPr="003602D0">
        <w:rPr>
          <w:lang w:val="en-US"/>
        </w:rPr>
        <w:t>In the OnValidate trigger of the field 2: Name</w:t>
      </w:r>
    </w:p>
    <w:p w:rsidR="00F057E3" w:rsidRDefault="00F057E3" w:rsidP="00F057E3">
      <w:pPr>
        <w:pStyle w:val="CodeSnippet"/>
        <w:rPr>
          <w:color w:val="000000"/>
          <w:highlight w:val="white"/>
        </w:rPr>
      </w:pPr>
      <w:bookmarkStart w:id="47" w:name="OLE_LINK17"/>
      <w:bookmarkStart w:id="48" w:name="OLE_LINK18"/>
      <w:r w:rsidRPr="00076155">
        <w:rPr>
          <w:color w:val="0000FF"/>
          <w:highlight w:val="white"/>
        </w:rPr>
        <w:t>IF</w:t>
      </w:r>
      <w:r w:rsidRPr="00076155">
        <w:rPr>
          <w:color w:val="000000"/>
          <w:highlight w:val="white"/>
        </w:rPr>
        <w:t xml:space="preserve"> ("Search Name" </w:t>
      </w:r>
      <w:r w:rsidRPr="00076155">
        <w:rPr>
          <w:color w:val="0000FF"/>
          <w:highlight w:val="white"/>
        </w:rPr>
        <w:t>=</w:t>
      </w:r>
      <w:r w:rsidRPr="00076155">
        <w:rPr>
          <w:color w:val="000000"/>
          <w:highlight w:val="white"/>
        </w:rPr>
        <w:t xml:space="preserve"> UPPERCASE(xRec</w:t>
      </w:r>
      <w:r w:rsidRPr="00076155">
        <w:rPr>
          <w:color w:val="0000FF"/>
          <w:highlight w:val="white"/>
        </w:rPr>
        <w:t>.</w:t>
      </w:r>
      <w:r w:rsidRPr="00076155">
        <w:rPr>
          <w:color w:val="000000"/>
          <w:highlight w:val="white"/>
        </w:rPr>
        <w:t xml:space="preserve">Name)) </w:t>
      </w:r>
      <w:r w:rsidRPr="00076155">
        <w:rPr>
          <w:color w:val="0000FF"/>
          <w:highlight w:val="white"/>
        </w:rPr>
        <w:t>OR</w:t>
      </w:r>
      <w:r w:rsidRPr="00076155">
        <w:rPr>
          <w:color w:val="000000"/>
          <w:highlight w:val="white"/>
        </w:rPr>
        <w:t xml:space="preserve"> ("Search Name" </w:t>
      </w:r>
      <w:r w:rsidRPr="00076155">
        <w:rPr>
          <w:color w:val="0000FF"/>
          <w:highlight w:val="white"/>
        </w:rPr>
        <w:t>=</w:t>
      </w:r>
      <w:r w:rsidRPr="00076155">
        <w:rPr>
          <w:color w:val="000000"/>
          <w:highlight w:val="white"/>
        </w:rPr>
        <w:t xml:space="preserve"> </w:t>
      </w:r>
    </w:p>
    <w:p w:rsidR="00F057E3" w:rsidRPr="003602D0" w:rsidRDefault="00F057E3" w:rsidP="00F057E3">
      <w:pPr>
        <w:pStyle w:val="CodeSnippet"/>
        <w:rPr>
          <w:lang w:val="en-US"/>
        </w:rPr>
      </w:pPr>
      <w:r>
        <w:rPr>
          <w:color w:val="000000"/>
          <w:highlight w:val="white"/>
        </w:rPr>
        <w:tab/>
      </w:r>
      <w:r w:rsidRPr="00076155">
        <w:rPr>
          <w:color w:val="A31515"/>
          <w:highlight w:val="white"/>
        </w:rPr>
        <w:t>''</w:t>
      </w:r>
      <w:r w:rsidRPr="00076155">
        <w:rPr>
          <w:color w:val="000000"/>
          <w:highlight w:val="white"/>
        </w:rPr>
        <w:t xml:space="preserve">) </w:t>
      </w:r>
      <w:r w:rsidRPr="00076155">
        <w:rPr>
          <w:color w:val="0000FF"/>
          <w:highlight w:val="white"/>
        </w:rPr>
        <w:t>THEN</w:t>
      </w:r>
    </w:p>
    <w:p w:rsidR="00F057E3" w:rsidRDefault="00F057E3" w:rsidP="00F057E3">
      <w:pPr>
        <w:pStyle w:val="CodeSnippet"/>
        <w:rPr>
          <w:lang w:val="en-US"/>
        </w:rPr>
      </w:pPr>
      <w:r w:rsidRPr="00076155">
        <w:rPr>
          <w:color w:val="000000"/>
          <w:highlight w:val="white"/>
        </w:rPr>
        <w:t xml:space="preserve">  "Search Name" </w:t>
      </w:r>
      <w:r w:rsidRPr="00076155">
        <w:rPr>
          <w:color w:val="0000FF"/>
          <w:highlight w:val="white"/>
        </w:rPr>
        <w:t>:=</w:t>
      </w:r>
      <w:r w:rsidRPr="00076155">
        <w:rPr>
          <w:color w:val="000000"/>
          <w:highlight w:val="white"/>
        </w:rPr>
        <w:t xml:space="preserve"> Name;</w:t>
      </w:r>
      <w:r w:rsidRPr="00076155">
        <w:rPr>
          <w:lang w:val="en-US"/>
        </w:rPr>
        <w:t xml:space="preserve"> </w:t>
      </w:r>
    </w:p>
    <w:p w:rsidR="00F057E3" w:rsidRPr="003602D0" w:rsidRDefault="00F057E3" w:rsidP="00F057E3">
      <w:pPr>
        <w:pStyle w:val="CodeSnippet"/>
        <w:rPr>
          <w:lang w:val="en-US"/>
        </w:rPr>
      </w:pPr>
    </w:p>
    <w:p w:rsidR="00F057E3" w:rsidRDefault="00F057E3" w:rsidP="00F057E3">
      <w:pPr>
        <w:pStyle w:val="CodeSnippet"/>
        <w:rPr>
          <w:lang w:val="en-US"/>
        </w:rPr>
      </w:pPr>
      <w:r w:rsidRPr="00076155">
        <w:rPr>
          <w:color w:val="008000"/>
          <w:highlight w:val="white"/>
        </w:rPr>
        <w:t>// AT2017 BEGIN</w:t>
      </w:r>
    </w:p>
    <w:p w:rsidR="00F057E3" w:rsidRDefault="00F057E3" w:rsidP="00F057E3">
      <w:pPr>
        <w:pStyle w:val="CodeSnippet"/>
        <w:rPr>
          <w:lang w:val="en-US"/>
        </w:rPr>
      </w:pPr>
      <w:r w:rsidRPr="00076155">
        <w:rPr>
          <w:color w:val="0000FF"/>
          <w:highlight w:val="white"/>
        </w:rPr>
        <w:t>IF</w:t>
      </w:r>
      <w:r w:rsidRPr="00076155">
        <w:rPr>
          <w:color w:val="000000"/>
          <w:highlight w:val="white"/>
        </w:rPr>
        <w:t xml:space="preserve"> Name </w:t>
      </w:r>
      <w:r w:rsidRPr="00076155">
        <w:rPr>
          <w:color w:val="0000FF"/>
          <w:highlight w:val="white"/>
        </w:rPr>
        <w:t>&lt;&gt;</w:t>
      </w:r>
      <w:r w:rsidRPr="00076155">
        <w:rPr>
          <w:color w:val="000000"/>
          <w:highlight w:val="white"/>
        </w:rPr>
        <w:t xml:space="preserve"> xRec</w:t>
      </w:r>
      <w:r w:rsidRPr="00076155">
        <w:rPr>
          <w:color w:val="0000FF"/>
          <w:highlight w:val="white"/>
        </w:rPr>
        <w:t>.</w:t>
      </w:r>
      <w:r w:rsidRPr="00076155">
        <w:rPr>
          <w:color w:val="000000"/>
          <w:highlight w:val="white"/>
        </w:rPr>
        <w:t xml:space="preserve">Name </w:t>
      </w:r>
      <w:r w:rsidRPr="00076155">
        <w:rPr>
          <w:color w:val="0000FF"/>
          <w:highlight w:val="white"/>
        </w:rPr>
        <w:t>THEN</w:t>
      </w:r>
    </w:p>
    <w:p w:rsidR="00F057E3" w:rsidRDefault="00F057E3" w:rsidP="00F057E3">
      <w:pPr>
        <w:pStyle w:val="CodeSnippet"/>
        <w:rPr>
          <w:lang w:val="en-US"/>
        </w:rPr>
      </w:pPr>
      <w:r w:rsidRPr="00076155">
        <w:rPr>
          <w:color w:val="000000"/>
          <w:highlight w:val="white"/>
        </w:rPr>
        <w:t xml:space="preserve">  ATEvPub</w:t>
      </w:r>
      <w:r w:rsidRPr="00076155">
        <w:rPr>
          <w:color w:val="0000FF"/>
          <w:highlight w:val="white"/>
        </w:rPr>
        <w:t>.</w:t>
      </w:r>
      <w:r w:rsidRPr="00076155">
        <w:rPr>
          <w:color w:val="000000"/>
          <w:highlight w:val="white"/>
        </w:rPr>
        <w:t>On</w:t>
      </w:r>
      <w:r>
        <w:rPr>
          <w:color w:val="000000"/>
          <w:highlight w:val="white"/>
        </w:rPr>
        <w:t>Vendor</w:t>
      </w:r>
      <w:r w:rsidRPr="00076155">
        <w:rPr>
          <w:color w:val="000000"/>
          <w:highlight w:val="white"/>
        </w:rPr>
        <w:t>NameChanged(Rec);</w:t>
      </w:r>
    </w:p>
    <w:p w:rsidR="00F057E3" w:rsidRDefault="00F057E3" w:rsidP="00F057E3">
      <w:pPr>
        <w:pStyle w:val="CodeSnippet"/>
        <w:rPr>
          <w:lang w:val="en-US"/>
        </w:rPr>
      </w:pPr>
      <w:r w:rsidRPr="00076155">
        <w:rPr>
          <w:color w:val="008000"/>
          <w:highlight w:val="white"/>
        </w:rPr>
        <w:t>// AT2017 END</w:t>
      </w:r>
      <w:r w:rsidRPr="00076155">
        <w:rPr>
          <w:lang w:val="en-US"/>
        </w:rPr>
        <w:t xml:space="preserve"> </w:t>
      </w:r>
    </w:p>
    <w:bookmarkEnd w:id="47"/>
    <w:bookmarkEnd w:id="48"/>
    <w:p w:rsidR="00F057E3" w:rsidRPr="00076155" w:rsidRDefault="00F057E3" w:rsidP="00F057E3">
      <w:pPr>
        <w:pStyle w:val="CodeSnippet"/>
        <w:rPr>
          <w:lang w:val="en-US"/>
        </w:rPr>
      </w:pPr>
    </w:p>
    <w:p w:rsidR="00BC2FB2" w:rsidRPr="003602D0" w:rsidRDefault="00BC2FB2">
      <w:pPr>
        <w:rPr>
          <w:lang w:val="en-US"/>
        </w:rPr>
      </w:pPr>
      <w:r w:rsidRPr="003602D0">
        <w:rPr>
          <w:lang w:val="en-US"/>
        </w:rPr>
        <w:t>In the OnValidate trigger of the field 9 Phone No.</w:t>
      </w:r>
    </w:p>
    <w:p w:rsidR="00F057E3" w:rsidRPr="00F057E3" w:rsidRDefault="00F057E3" w:rsidP="00F057E3">
      <w:pPr>
        <w:autoSpaceDE w:val="0"/>
        <w:autoSpaceDN w:val="0"/>
        <w:adjustRightInd w:val="0"/>
        <w:spacing w:before="0" w:after="0" w:line="240" w:lineRule="auto"/>
        <w:ind w:left="720"/>
        <w:rPr>
          <w:rFonts w:ascii="Courier New" w:hAnsi="Courier New" w:cs="Courier New"/>
          <w:color w:val="008000"/>
          <w:highlight w:val="white"/>
          <w:lang w:val="en-US"/>
        </w:rPr>
      </w:pPr>
      <w:bookmarkStart w:id="49" w:name="OLE_LINK19"/>
      <w:bookmarkStart w:id="50" w:name="OLE_LINK20"/>
      <w:r w:rsidRPr="00F057E3">
        <w:rPr>
          <w:rFonts w:ascii="Courier New" w:hAnsi="Courier New" w:cs="Courier New"/>
          <w:color w:val="008000"/>
          <w:highlight w:val="white"/>
          <w:lang w:val="en-US"/>
        </w:rPr>
        <w:t>// AT2017 BEGIN</w:t>
      </w:r>
    </w:p>
    <w:p w:rsidR="00F057E3" w:rsidRPr="00F057E3" w:rsidRDefault="00F057E3" w:rsidP="00F057E3">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OnVendorPhoneNoChanged(Rec);</w:t>
      </w:r>
    </w:p>
    <w:p w:rsidR="00F057E3" w:rsidRPr="004B7F09" w:rsidRDefault="004B7F09" w:rsidP="00F057E3">
      <w:pPr>
        <w:autoSpaceDE w:val="0"/>
        <w:autoSpaceDN w:val="0"/>
        <w:adjustRightInd w:val="0"/>
        <w:spacing w:before="0" w:after="0" w:line="240" w:lineRule="auto"/>
        <w:ind w:left="720"/>
        <w:rPr>
          <w:rFonts w:ascii="Courier New" w:hAnsi="Courier New" w:cs="Courier New"/>
          <w:color w:val="008000"/>
          <w:highlight w:val="white"/>
          <w:lang w:val="en-US"/>
        </w:rPr>
      </w:pPr>
      <w:r w:rsidRPr="004B7F09">
        <w:rPr>
          <w:rFonts w:ascii="Courier New" w:hAnsi="Courier New" w:cs="Courier New"/>
          <w:color w:val="008000"/>
          <w:highlight w:val="white"/>
          <w:lang w:val="en-US"/>
        </w:rPr>
        <w:t>// AT2017.01 CHANGED</w:t>
      </w:r>
    </w:p>
    <w:p w:rsidR="00F057E3" w:rsidRPr="00F057E3" w:rsidRDefault="00F057E3" w:rsidP="00F057E3">
      <w:pPr>
        <w:pStyle w:val="CodeSnippet"/>
        <w:rPr>
          <w:color w:val="008000"/>
        </w:rPr>
      </w:pPr>
      <w:r w:rsidRPr="00F057E3">
        <w:rPr>
          <w:color w:val="008000"/>
          <w:highlight w:val="white"/>
        </w:rPr>
        <w:t>// AT2017 END</w:t>
      </w:r>
    </w:p>
    <w:bookmarkEnd w:id="49"/>
    <w:bookmarkEnd w:id="50"/>
    <w:p w:rsidR="0059448D" w:rsidRPr="003602D0" w:rsidRDefault="0059448D" w:rsidP="0059448D">
      <w:pPr>
        <w:rPr>
          <w:lang w:val="en-US"/>
        </w:rPr>
      </w:pPr>
      <w:r w:rsidRPr="003602D0">
        <w:rPr>
          <w:lang w:val="en-US"/>
        </w:rPr>
        <w:t xml:space="preserve">In the OnValidate trigger of the field </w:t>
      </w:r>
      <w:r>
        <w:rPr>
          <w:lang w:val="en-US"/>
        </w:rPr>
        <w:t>3</w:t>
      </w:r>
      <w:r w:rsidRPr="003602D0">
        <w:rPr>
          <w:lang w:val="en-US"/>
        </w:rPr>
        <w:t xml:space="preserve">9 </w:t>
      </w:r>
      <w:r>
        <w:rPr>
          <w:lang w:val="en-US"/>
        </w:rPr>
        <w:t>Blocked</w:t>
      </w:r>
    </w:p>
    <w:p w:rsidR="00F057E3" w:rsidRPr="00474205" w:rsidRDefault="00F057E3" w:rsidP="00F057E3">
      <w:pPr>
        <w:pStyle w:val="CodeSnippet"/>
        <w:rPr>
          <w:color w:val="000000"/>
          <w:highlight w:val="white"/>
        </w:rPr>
      </w:pPr>
      <w:r w:rsidRPr="00474205">
        <w:rPr>
          <w:color w:val="008000"/>
          <w:highlight w:val="white"/>
        </w:rPr>
        <w:t>// AT2017 BEGIN</w:t>
      </w:r>
    </w:p>
    <w:p w:rsidR="00F057E3" w:rsidRPr="00474205" w:rsidRDefault="00F057E3" w:rsidP="00F057E3">
      <w:pPr>
        <w:pStyle w:val="CodeSnippet"/>
        <w:rPr>
          <w:color w:val="000000"/>
          <w:highlight w:val="white"/>
        </w:rPr>
      </w:pPr>
      <w:r w:rsidRPr="00474205">
        <w:rPr>
          <w:color w:val="0000FF"/>
          <w:highlight w:val="white"/>
        </w:rPr>
        <w:lastRenderedPageBreak/>
        <w:t>IF</w:t>
      </w:r>
      <w:r w:rsidRPr="00474205">
        <w:rPr>
          <w:color w:val="000000"/>
          <w:highlight w:val="white"/>
        </w:rPr>
        <w:t xml:space="preserve"> Blocked </w:t>
      </w:r>
      <w:r w:rsidRPr="00474205">
        <w:rPr>
          <w:color w:val="0000FF"/>
          <w:highlight w:val="white"/>
        </w:rPr>
        <w:t>&lt;&gt;</w:t>
      </w:r>
      <w:r w:rsidRPr="00474205">
        <w:rPr>
          <w:color w:val="000000"/>
          <w:highlight w:val="white"/>
        </w:rPr>
        <w:t xml:space="preserve"> xRec</w:t>
      </w:r>
      <w:r w:rsidRPr="00474205">
        <w:rPr>
          <w:color w:val="0000FF"/>
          <w:highlight w:val="white"/>
        </w:rPr>
        <w:t>.</w:t>
      </w:r>
      <w:r w:rsidRPr="00474205">
        <w:rPr>
          <w:color w:val="000000"/>
          <w:highlight w:val="white"/>
        </w:rPr>
        <w:t xml:space="preserve">Blocked </w:t>
      </w:r>
      <w:r w:rsidRPr="00474205">
        <w:rPr>
          <w:color w:val="0000FF"/>
          <w:highlight w:val="white"/>
        </w:rPr>
        <w:t>THEN</w:t>
      </w:r>
    </w:p>
    <w:p w:rsidR="00F057E3" w:rsidRPr="00474205" w:rsidRDefault="00F057E3" w:rsidP="00F057E3">
      <w:pPr>
        <w:pStyle w:val="CodeSnippet"/>
        <w:rPr>
          <w:color w:val="000000"/>
          <w:highlight w:val="white"/>
        </w:rPr>
      </w:pPr>
      <w:r w:rsidRPr="00474205">
        <w:rPr>
          <w:color w:val="000000"/>
          <w:highlight w:val="white"/>
        </w:rPr>
        <w:t xml:space="preserve">  ATEvPub</w:t>
      </w:r>
      <w:r w:rsidRPr="00474205">
        <w:rPr>
          <w:color w:val="0000FF"/>
          <w:highlight w:val="white"/>
        </w:rPr>
        <w:t>.</w:t>
      </w:r>
      <w:r w:rsidRPr="00474205">
        <w:rPr>
          <w:color w:val="000000"/>
          <w:highlight w:val="white"/>
        </w:rPr>
        <w:t>On</w:t>
      </w:r>
      <w:r>
        <w:rPr>
          <w:color w:val="000000"/>
          <w:highlight w:val="white"/>
        </w:rPr>
        <w:t>Vendor</w:t>
      </w:r>
      <w:r w:rsidRPr="00474205">
        <w:rPr>
          <w:color w:val="000000"/>
          <w:highlight w:val="white"/>
        </w:rPr>
        <w:t xml:space="preserve">BlockedChanged(Rec); </w:t>
      </w:r>
    </w:p>
    <w:p w:rsidR="00F057E3" w:rsidRPr="00474205" w:rsidRDefault="00F057E3" w:rsidP="00F057E3">
      <w:pPr>
        <w:pStyle w:val="CodeSnippet"/>
        <w:rPr>
          <w:color w:val="000000"/>
          <w:highlight w:val="white"/>
        </w:rPr>
      </w:pPr>
      <w:r w:rsidRPr="00474205">
        <w:rPr>
          <w:color w:val="008000"/>
          <w:highlight w:val="white"/>
        </w:rPr>
        <w:t>// AT2017 END</w:t>
      </w:r>
    </w:p>
    <w:p w:rsidR="00EF07B4" w:rsidRPr="003602D0" w:rsidRDefault="00EF07B4" w:rsidP="00263C08">
      <w:pPr>
        <w:rPr>
          <w:lang w:val="en-US"/>
        </w:rPr>
      </w:pPr>
      <w:r w:rsidRPr="003602D0">
        <w:rPr>
          <w:lang w:val="en-US"/>
        </w:rPr>
        <w:t>In the OnValidate-Trigger of the field 84 Fax No.</w:t>
      </w:r>
    </w:p>
    <w:p w:rsidR="00F057E3" w:rsidRPr="00F057E3" w:rsidRDefault="00F057E3" w:rsidP="00F057E3">
      <w:pPr>
        <w:autoSpaceDE w:val="0"/>
        <w:autoSpaceDN w:val="0"/>
        <w:adjustRightInd w:val="0"/>
        <w:spacing w:before="0" w:after="0" w:line="240" w:lineRule="auto"/>
        <w:ind w:left="720"/>
        <w:rPr>
          <w:rFonts w:ascii="Courier New" w:hAnsi="Courier New" w:cs="Courier New"/>
          <w:color w:val="008000"/>
          <w:highlight w:val="white"/>
          <w:lang w:val="en-US"/>
        </w:rPr>
      </w:pPr>
      <w:bookmarkStart w:id="51" w:name="OLE_LINK21"/>
      <w:bookmarkStart w:id="52" w:name="OLE_LINK22"/>
      <w:r w:rsidRPr="00F057E3">
        <w:rPr>
          <w:rFonts w:ascii="Courier New" w:hAnsi="Courier New" w:cs="Courier New"/>
          <w:color w:val="008000"/>
          <w:highlight w:val="white"/>
          <w:lang w:val="en-US"/>
        </w:rPr>
        <w:t>// AT2017 BEGIN</w:t>
      </w:r>
    </w:p>
    <w:p w:rsidR="00F057E3" w:rsidRPr="00F057E3" w:rsidRDefault="00F057E3" w:rsidP="00F057E3">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w:t>
      </w:r>
      <w:r>
        <w:rPr>
          <w:rFonts w:ascii="Courier New" w:hAnsi="Courier New" w:cs="Courier New"/>
          <w:color w:val="000000"/>
          <w:highlight w:val="white"/>
          <w:lang w:val="en-US"/>
        </w:rPr>
        <w:t>VendorFax</w:t>
      </w:r>
      <w:r w:rsidRPr="00F057E3">
        <w:rPr>
          <w:rFonts w:ascii="Courier New" w:hAnsi="Courier New" w:cs="Courier New"/>
          <w:color w:val="000000"/>
          <w:highlight w:val="white"/>
          <w:lang w:val="en-US"/>
        </w:rPr>
        <w:t>NoChanged(Rec);</w:t>
      </w:r>
    </w:p>
    <w:p w:rsidR="00F057E3" w:rsidRPr="00F057E3" w:rsidRDefault="004B7F09" w:rsidP="00F057E3">
      <w:pPr>
        <w:autoSpaceDE w:val="0"/>
        <w:autoSpaceDN w:val="0"/>
        <w:adjustRightInd w:val="0"/>
        <w:spacing w:before="0" w:after="0" w:line="240" w:lineRule="auto"/>
        <w:ind w:left="720"/>
        <w:rPr>
          <w:rFonts w:ascii="Courier New" w:hAnsi="Courier New" w:cs="Courier New"/>
          <w:color w:val="000000"/>
          <w:highlight w:val="white"/>
          <w:lang w:val="en-US"/>
        </w:rPr>
      </w:pPr>
      <w:r w:rsidRPr="004B7F09">
        <w:rPr>
          <w:rFonts w:ascii="Courier New" w:hAnsi="Courier New" w:cs="Courier New"/>
          <w:color w:val="008000"/>
          <w:highlight w:val="white"/>
          <w:lang w:val="en-US"/>
        </w:rPr>
        <w:t>// AT2017.01 CHANGED</w:t>
      </w:r>
    </w:p>
    <w:p w:rsidR="00F057E3" w:rsidRPr="00F057E3" w:rsidRDefault="00F057E3" w:rsidP="00F057E3">
      <w:pPr>
        <w:pStyle w:val="CodeSnippet"/>
        <w:rPr>
          <w:lang w:val="en-US"/>
        </w:rPr>
      </w:pPr>
      <w:r w:rsidRPr="00F057E3">
        <w:rPr>
          <w:color w:val="008000"/>
          <w:highlight w:val="white"/>
        </w:rPr>
        <w:t>// AT2017 END</w:t>
      </w:r>
    </w:p>
    <w:p w:rsidR="00BC2FB2" w:rsidRPr="003602D0" w:rsidRDefault="00BC2FB2" w:rsidP="00231015">
      <w:pPr>
        <w:pStyle w:val="berschrift2"/>
        <w:rPr>
          <w:lang w:val="en-US"/>
        </w:rPr>
      </w:pPr>
      <w:bookmarkStart w:id="53" w:name="_Toc119730649"/>
      <w:bookmarkStart w:id="54" w:name="_Toc504229382"/>
      <w:bookmarkEnd w:id="51"/>
      <w:bookmarkEnd w:id="52"/>
      <w:r w:rsidRPr="003602D0">
        <w:rPr>
          <w:lang w:val="en-US"/>
        </w:rPr>
        <w:t xml:space="preserve">Table 91 </w:t>
      </w:r>
      <w:r w:rsidR="00231015" w:rsidRPr="003602D0">
        <w:rPr>
          <w:lang w:val="en-US"/>
        </w:rPr>
        <w:t xml:space="preserve">- </w:t>
      </w:r>
      <w:r w:rsidRPr="003602D0">
        <w:rPr>
          <w:lang w:val="en-US"/>
        </w:rPr>
        <w:t>User Setup</w:t>
      </w:r>
      <w:bookmarkEnd w:id="53"/>
      <w:bookmarkEnd w:id="54"/>
    </w:p>
    <w:p w:rsidR="00231015" w:rsidRPr="003602D0" w:rsidRDefault="00231015"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231015" w:rsidRPr="00D17014" w:rsidTr="00F2216D">
        <w:tc>
          <w:tcPr>
            <w:tcW w:w="1668" w:type="dxa"/>
            <w:shd w:val="clear" w:color="auto" w:fill="E6E6E6"/>
          </w:tcPr>
          <w:p w:rsidR="00231015" w:rsidRPr="00D17014" w:rsidRDefault="00231015"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231015" w:rsidRPr="00D17014" w:rsidRDefault="00231015" w:rsidP="00D17014">
            <w:pPr>
              <w:tabs>
                <w:tab w:val="right" w:leader="dot" w:pos="8222"/>
              </w:tabs>
              <w:rPr>
                <w:b/>
                <w:lang w:val="en-US"/>
              </w:rPr>
            </w:pPr>
            <w:r w:rsidRPr="00D17014">
              <w:rPr>
                <w:b/>
                <w:lang w:val="en-US"/>
              </w:rPr>
              <w:t>Date</w:t>
            </w:r>
          </w:p>
        </w:tc>
        <w:tc>
          <w:tcPr>
            <w:tcW w:w="5474" w:type="dxa"/>
            <w:shd w:val="clear" w:color="auto" w:fill="E6E6E6"/>
          </w:tcPr>
          <w:p w:rsidR="00231015" w:rsidRPr="00D17014" w:rsidRDefault="00231015" w:rsidP="00D17014">
            <w:pPr>
              <w:tabs>
                <w:tab w:val="right" w:leader="dot" w:pos="8222"/>
              </w:tabs>
              <w:rPr>
                <w:b/>
                <w:lang w:val="en-US"/>
              </w:rPr>
            </w:pPr>
            <w:r w:rsidRPr="00D17014">
              <w:rPr>
                <w:b/>
                <w:lang w:val="en-US"/>
              </w:rPr>
              <w:t>Note / Changes</w:t>
            </w:r>
          </w:p>
        </w:tc>
      </w:tr>
      <w:tr w:rsidR="00215FF0" w:rsidRPr="00FC5A79" w:rsidTr="00837F52">
        <w:tc>
          <w:tcPr>
            <w:tcW w:w="1668" w:type="dxa"/>
            <w:shd w:val="clear" w:color="auto" w:fill="auto"/>
          </w:tcPr>
          <w:p w:rsidR="00215FF0" w:rsidRPr="00FC5A79" w:rsidRDefault="00215FF0" w:rsidP="00CF4E04">
            <w:pPr>
              <w:tabs>
                <w:tab w:val="right" w:leader="dot" w:pos="8222"/>
              </w:tabs>
              <w:rPr>
                <w:b/>
                <w:lang w:val="da-DK"/>
              </w:rPr>
            </w:pPr>
            <w:r w:rsidRPr="00FC5A79">
              <w:rPr>
                <w:b/>
                <w:lang w:val="da-DK"/>
              </w:rPr>
              <w:t>AT201</w:t>
            </w:r>
            <w:r w:rsidR="00CF4E04" w:rsidRPr="00FC5A79">
              <w:rPr>
                <w:b/>
                <w:lang w:val="da-DK"/>
              </w:rPr>
              <w:t>7</w:t>
            </w:r>
          </w:p>
        </w:tc>
        <w:tc>
          <w:tcPr>
            <w:tcW w:w="1301" w:type="dxa"/>
            <w:shd w:val="clear" w:color="auto" w:fill="auto"/>
          </w:tcPr>
          <w:p w:rsidR="00215FF0" w:rsidRPr="00FC5A79" w:rsidRDefault="00A64CB6" w:rsidP="00CF4E04">
            <w:pPr>
              <w:tabs>
                <w:tab w:val="right" w:leader="dot" w:pos="8222"/>
              </w:tabs>
              <w:rPr>
                <w:b/>
                <w:lang w:val="da-DK"/>
              </w:rPr>
            </w:pPr>
            <w:r w:rsidRPr="00FC5A79">
              <w:rPr>
                <w:b/>
                <w:lang w:val="da-DK"/>
              </w:rPr>
              <w:t>0</w:t>
            </w:r>
            <w:r w:rsidR="00CF4E04" w:rsidRPr="00FC5A79">
              <w:rPr>
                <w:b/>
                <w:lang w:val="da-DK"/>
              </w:rPr>
              <w:t>1</w:t>
            </w:r>
            <w:r w:rsidR="00215FF0" w:rsidRPr="00FC5A79">
              <w:rPr>
                <w:b/>
                <w:lang w:val="da-DK"/>
              </w:rPr>
              <w:t>.</w:t>
            </w:r>
            <w:r w:rsidR="00CF4E04" w:rsidRPr="00FC5A79">
              <w:rPr>
                <w:b/>
                <w:lang w:val="da-DK"/>
              </w:rPr>
              <w:t>1</w:t>
            </w:r>
            <w:r w:rsidRPr="00FC5A79">
              <w:rPr>
                <w:b/>
                <w:lang w:val="da-DK"/>
              </w:rPr>
              <w:t>2</w:t>
            </w:r>
            <w:r w:rsidR="00215FF0" w:rsidRPr="00FC5A79">
              <w:rPr>
                <w:b/>
                <w:lang w:val="da-DK"/>
              </w:rPr>
              <w:t>.201</w:t>
            </w:r>
            <w:r w:rsidR="00CF4E04" w:rsidRPr="00FC5A79">
              <w:rPr>
                <w:b/>
                <w:lang w:val="da-DK"/>
              </w:rPr>
              <w:t>6</w:t>
            </w:r>
          </w:p>
        </w:tc>
        <w:tc>
          <w:tcPr>
            <w:tcW w:w="5474" w:type="dxa"/>
            <w:shd w:val="clear" w:color="auto" w:fill="auto"/>
          </w:tcPr>
          <w:p w:rsidR="00CF4E04" w:rsidRDefault="00CF4E04" w:rsidP="00215FF0">
            <w:pPr>
              <w:tabs>
                <w:tab w:val="right" w:leader="dot" w:pos="8222"/>
              </w:tabs>
              <w:rPr>
                <w:b/>
                <w:lang w:val="da-DK"/>
              </w:rPr>
            </w:pPr>
            <w:bookmarkStart w:id="55" w:name="OLE_LINK9"/>
            <w:bookmarkStart w:id="56" w:name="OLE_LINK10"/>
            <w:r w:rsidRPr="00CF4E04">
              <w:rPr>
                <w:b/>
                <w:lang w:val="da-DK"/>
              </w:rPr>
              <w:t>New field 56780 (with Code and local Var.)</w:t>
            </w:r>
          </w:p>
          <w:p w:rsidR="00FC5A79" w:rsidRDefault="00FC5A79" w:rsidP="00215FF0">
            <w:pPr>
              <w:tabs>
                <w:tab w:val="right" w:leader="dot" w:pos="8222"/>
              </w:tabs>
              <w:rPr>
                <w:b/>
                <w:lang w:val="da-DK"/>
              </w:rPr>
            </w:pPr>
            <w:r w:rsidRPr="00FC5A79">
              <w:rPr>
                <w:b/>
                <w:lang w:val="da-DK"/>
              </w:rPr>
              <w:t>Additional Tests</w:t>
            </w:r>
          </w:p>
          <w:p w:rsidR="00215FF0" w:rsidRPr="00CF4E04" w:rsidRDefault="00CF4E04" w:rsidP="00215FF0">
            <w:pPr>
              <w:tabs>
                <w:tab w:val="right" w:leader="dot" w:pos="8222"/>
              </w:tabs>
              <w:rPr>
                <w:b/>
                <w:lang w:val="da-DK"/>
              </w:rPr>
            </w:pPr>
            <w:r w:rsidRPr="00CF4E04">
              <w:rPr>
                <w:b/>
                <w:lang w:val="da-DK"/>
              </w:rPr>
              <w:t>new field 56781</w:t>
            </w:r>
            <w:bookmarkEnd w:id="55"/>
            <w:bookmarkEnd w:id="56"/>
          </w:p>
        </w:tc>
      </w:tr>
    </w:tbl>
    <w:p w:rsidR="00231015" w:rsidRPr="003602D0" w:rsidRDefault="00231015" w:rsidP="0089184A">
      <w:pPr>
        <w:pStyle w:val="berschrift3"/>
        <w:rPr>
          <w:lang w:val="en-US"/>
        </w:rPr>
      </w:pPr>
      <w:r w:rsidRPr="003602D0">
        <w:rPr>
          <w:lang w:val="en-US"/>
        </w:rPr>
        <w:t>Changes</w:t>
      </w:r>
    </w:p>
    <w:p w:rsidR="00BC2FB2" w:rsidRPr="003602D0" w:rsidRDefault="00BC2FB2">
      <w:pPr>
        <w:rPr>
          <w:lang w:val="en-US"/>
        </w:rPr>
      </w:pPr>
      <w:r w:rsidRPr="003602D0">
        <w:rPr>
          <w:lang w:val="en-US"/>
        </w:rPr>
        <w:t>New field</w:t>
      </w:r>
    </w:p>
    <w:p w:rsidR="00BC2FB2" w:rsidRDefault="00BC2FB2" w:rsidP="0048171C">
      <w:pPr>
        <w:pStyle w:val="CodeSnippet"/>
        <w:rPr>
          <w:lang w:val="en-US"/>
        </w:rPr>
      </w:pPr>
      <w:r w:rsidRPr="003602D0">
        <w:rPr>
          <w:lang w:val="en-US"/>
        </w:rPr>
        <w:t>56780 Use activeTAPI, Boolean</w:t>
      </w:r>
    </w:p>
    <w:p w:rsidR="00E25ED3" w:rsidRDefault="00E25ED3" w:rsidP="0048171C">
      <w:pPr>
        <w:pStyle w:val="CodeSnippet"/>
        <w:rPr>
          <w:lang w:val="en-US"/>
        </w:rPr>
      </w:pPr>
      <w:r>
        <w:rPr>
          <w:lang w:val="en-US"/>
        </w:rPr>
        <w:tab/>
        <w:t xml:space="preserve">DEU: </w:t>
      </w:r>
      <w:r w:rsidRPr="00E25ED3">
        <w:rPr>
          <w:lang w:val="en-US"/>
        </w:rPr>
        <w:t>activeTAPI verwenden</w:t>
      </w:r>
    </w:p>
    <w:p w:rsidR="00CF4E04" w:rsidRDefault="00CF4E04" w:rsidP="0048171C">
      <w:pPr>
        <w:pStyle w:val="CodeSnippet"/>
        <w:rPr>
          <w:lang w:val="en-US"/>
        </w:rPr>
      </w:pPr>
      <w:r>
        <w:rPr>
          <w:lang w:val="en-US"/>
        </w:rPr>
        <w:tab/>
        <w:t xml:space="preserve">local Var: </w:t>
      </w:r>
      <w:r w:rsidRPr="003602D0">
        <w:rPr>
          <w:lang w:val="en-US"/>
        </w:rPr>
        <w:t>TAPIUser, record, 56783 (TAPI User)</w:t>
      </w:r>
    </w:p>
    <w:p w:rsidR="00784C22" w:rsidRPr="00855EAA" w:rsidRDefault="00784C22" w:rsidP="0048171C">
      <w:pPr>
        <w:pStyle w:val="CodeSnippet"/>
        <w:rPr>
          <w:lang w:val="en-US"/>
        </w:rPr>
      </w:pPr>
      <w:r w:rsidRPr="00855EAA">
        <w:rPr>
          <w:lang w:val="en-US"/>
        </w:rPr>
        <w:t>56781 See TAPI Logfile completely, Boolean</w:t>
      </w:r>
    </w:p>
    <w:p w:rsidR="00E25ED3" w:rsidRPr="003602D0" w:rsidRDefault="00E25ED3" w:rsidP="0048171C">
      <w:pPr>
        <w:pStyle w:val="CodeSnippet"/>
        <w:rPr>
          <w:lang w:val="en-US"/>
        </w:rPr>
      </w:pPr>
      <w:r>
        <w:rPr>
          <w:lang w:val="en-US"/>
        </w:rPr>
        <w:tab/>
        <w:t>DEU: T</w:t>
      </w:r>
      <w:r w:rsidRPr="00E25ED3">
        <w:rPr>
          <w:lang w:val="en-US"/>
        </w:rPr>
        <w:t xml:space="preserve">API </w:t>
      </w:r>
      <w:r>
        <w:rPr>
          <w:lang w:val="en-US"/>
        </w:rPr>
        <w:t>Logbuch komplett ansehen</w:t>
      </w:r>
    </w:p>
    <w:p w:rsidR="00BC2FB2" w:rsidRDefault="00BC2FB2">
      <w:pPr>
        <w:rPr>
          <w:lang w:val="en-US"/>
        </w:rPr>
      </w:pPr>
      <w:r w:rsidRPr="003602D0">
        <w:rPr>
          <w:lang w:val="en-US"/>
        </w:rPr>
        <w:t>In the OnValidate trigger of the field 56780 Use active TAPI</w:t>
      </w:r>
    </w:p>
    <w:p w:rsidR="00BC2FB2" w:rsidRPr="00855EAA" w:rsidRDefault="00BC2FB2" w:rsidP="0048171C">
      <w:pPr>
        <w:pStyle w:val="CodeSnippet"/>
        <w:rPr>
          <w:color w:val="008000"/>
          <w:highlight w:val="white"/>
        </w:rPr>
      </w:pPr>
      <w:r w:rsidRPr="00855EAA">
        <w:rPr>
          <w:color w:val="008000"/>
          <w:highlight w:val="white"/>
        </w:rPr>
        <w:t>// AT</w:t>
      </w:r>
      <w:r w:rsidR="00CF4E04" w:rsidRPr="00855EAA">
        <w:rPr>
          <w:color w:val="008000"/>
          <w:highlight w:val="white"/>
        </w:rPr>
        <w:t>2017</w:t>
      </w:r>
      <w:r w:rsidRPr="00855EAA">
        <w:rPr>
          <w:color w:val="008000"/>
          <w:highlight w:val="white"/>
        </w:rPr>
        <w:t xml:space="preserve"> BEGIN</w:t>
      </w:r>
    </w:p>
    <w:p w:rsidR="00BC2FB2" w:rsidRPr="003602D0" w:rsidRDefault="00BC2FB2" w:rsidP="0048171C">
      <w:pPr>
        <w:pStyle w:val="CodeSnippet"/>
        <w:rPr>
          <w:lang w:val="en-US"/>
        </w:rPr>
      </w:pPr>
      <w:r w:rsidRPr="003602D0">
        <w:rPr>
          <w:lang w:val="en-US"/>
        </w:rPr>
        <w:t>IF "Use activeTAPI" THEN BEGIN</w:t>
      </w:r>
    </w:p>
    <w:p w:rsidR="00BC2FB2" w:rsidRPr="003602D0" w:rsidRDefault="00BC2FB2" w:rsidP="0048171C">
      <w:pPr>
        <w:pStyle w:val="CodeSnippet"/>
        <w:rPr>
          <w:lang w:val="en-US"/>
        </w:rPr>
      </w:pPr>
      <w:r w:rsidRPr="003602D0">
        <w:rPr>
          <w:lang w:val="en-US"/>
        </w:rPr>
        <w:t xml:space="preserve">  IF TAPIUser.GET("User ID") THEN BEGIN</w:t>
      </w:r>
    </w:p>
    <w:p w:rsidR="00BC2FB2" w:rsidRPr="003602D0" w:rsidRDefault="00BC2FB2" w:rsidP="0048171C">
      <w:pPr>
        <w:pStyle w:val="CodeSnippet"/>
        <w:rPr>
          <w:lang w:val="en-US"/>
        </w:rPr>
      </w:pPr>
      <w:r w:rsidRPr="003602D0">
        <w:rPr>
          <w:lang w:val="en-US"/>
        </w:rPr>
        <w:t xml:space="preserve">    TAPIUser.Blocked:= FALSE;</w:t>
      </w:r>
    </w:p>
    <w:p w:rsidR="00BC2FB2" w:rsidRPr="003602D0" w:rsidRDefault="00BC2FB2" w:rsidP="0048171C">
      <w:pPr>
        <w:pStyle w:val="CodeSnippet"/>
        <w:rPr>
          <w:lang w:val="en-US"/>
        </w:rPr>
      </w:pPr>
      <w:r w:rsidRPr="003602D0">
        <w:rPr>
          <w:lang w:val="en-US"/>
        </w:rPr>
        <w:t xml:space="preserve">    TAPIUser.MODIFY;</w:t>
      </w:r>
    </w:p>
    <w:p w:rsidR="00BC2FB2" w:rsidRPr="003602D0" w:rsidRDefault="00BC2FB2" w:rsidP="0048171C">
      <w:pPr>
        <w:pStyle w:val="CodeSnippet"/>
        <w:rPr>
          <w:lang w:val="en-US"/>
        </w:rPr>
      </w:pPr>
      <w:r w:rsidRPr="003602D0">
        <w:rPr>
          <w:lang w:val="en-US"/>
        </w:rPr>
        <w:t xml:space="preserve">  END;</w:t>
      </w:r>
    </w:p>
    <w:p w:rsidR="00BC2FB2" w:rsidRPr="003602D0" w:rsidRDefault="00BC2FB2" w:rsidP="0048171C">
      <w:pPr>
        <w:pStyle w:val="CodeSnippet"/>
        <w:rPr>
          <w:lang w:val="en-US"/>
        </w:rPr>
      </w:pPr>
      <w:r w:rsidRPr="003602D0">
        <w:rPr>
          <w:lang w:val="en-US"/>
        </w:rPr>
        <w:t>END ELSE BEGIN</w:t>
      </w:r>
    </w:p>
    <w:p w:rsidR="00BC2FB2" w:rsidRPr="003602D0" w:rsidRDefault="00BC2FB2" w:rsidP="0048171C">
      <w:pPr>
        <w:pStyle w:val="CodeSnippet"/>
        <w:rPr>
          <w:lang w:val="en-US"/>
        </w:rPr>
      </w:pPr>
      <w:r w:rsidRPr="003602D0">
        <w:rPr>
          <w:lang w:val="en-US"/>
        </w:rPr>
        <w:t xml:space="preserve">  IF TAPIUser.GET("User ID") THEN BEGIN</w:t>
      </w:r>
    </w:p>
    <w:p w:rsidR="00BC2FB2" w:rsidRPr="003602D0" w:rsidRDefault="00BC2FB2" w:rsidP="0048171C">
      <w:pPr>
        <w:pStyle w:val="CodeSnippet"/>
        <w:rPr>
          <w:lang w:val="en-US"/>
        </w:rPr>
      </w:pPr>
      <w:r w:rsidRPr="003602D0">
        <w:rPr>
          <w:lang w:val="en-US"/>
        </w:rPr>
        <w:t xml:space="preserve">    TAPIUser.Blocked:= TRUE;</w:t>
      </w:r>
    </w:p>
    <w:p w:rsidR="00BC2FB2" w:rsidRPr="003602D0" w:rsidRDefault="00BC2FB2" w:rsidP="0048171C">
      <w:pPr>
        <w:pStyle w:val="CodeSnippet"/>
        <w:rPr>
          <w:lang w:val="en-US"/>
        </w:rPr>
      </w:pPr>
      <w:r w:rsidRPr="003602D0">
        <w:rPr>
          <w:lang w:val="en-US"/>
        </w:rPr>
        <w:t xml:space="preserve">    TAPIUser.MODIFY;</w:t>
      </w:r>
    </w:p>
    <w:p w:rsidR="00BC2FB2" w:rsidRPr="003602D0" w:rsidRDefault="00BC2FB2" w:rsidP="0048171C">
      <w:pPr>
        <w:pStyle w:val="CodeSnippet"/>
        <w:rPr>
          <w:lang w:val="en-US"/>
        </w:rPr>
      </w:pPr>
      <w:r w:rsidRPr="003602D0">
        <w:rPr>
          <w:lang w:val="en-US"/>
        </w:rPr>
        <w:t xml:space="preserve">  END;</w:t>
      </w:r>
    </w:p>
    <w:p w:rsidR="00BC2FB2" w:rsidRPr="003602D0" w:rsidRDefault="00BC2FB2" w:rsidP="0048171C">
      <w:pPr>
        <w:pStyle w:val="CodeSnippet"/>
        <w:rPr>
          <w:lang w:val="en-US"/>
        </w:rPr>
      </w:pPr>
      <w:r w:rsidRPr="003602D0">
        <w:rPr>
          <w:lang w:val="en-US"/>
        </w:rPr>
        <w:t>END;</w:t>
      </w:r>
    </w:p>
    <w:p w:rsidR="00BC2FB2" w:rsidRPr="00855EAA" w:rsidRDefault="00BC2FB2" w:rsidP="0048171C">
      <w:pPr>
        <w:pStyle w:val="CodeSnippet"/>
        <w:rPr>
          <w:color w:val="008000"/>
          <w:highlight w:val="white"/>
        </w:rPr>
      </w:pPr>
      <w:r w:rsidRPr="00855EAA">
        <w:rPr>
          <w:color w:val="008000"/>
          <w:highlight w:val="white"/>
        </w:rPr>
        <w:t>// AT</w:t>
      </w:r>
      <w:r w:rsidR="00CF4E04" w:rsidRPr="00855EAA">
        <w:rPr>
          <w:color w:val="008000"/>
          <w:highlight w:val="white"/>
        </w:rPr>
        <w:t>2017</w:t>
      </w:r>
      <w:r w:rsidRPr="00855EAA">
        <w:rPr>
          <w:color w:val="008000"/>
          <w:highlight w:val="white"/>
        </w:rPr>
        <w:t xml:space="preserve"> END</w:t>
      </w:r>
    </w:p>
    <w:p w:rsidR="00BC2FB2" w:rsidRPr="003602D0" w:rsidRDefault="00BC2FB2" w:rsidP="00BD12BC">
      <w:pPr>
        <w:pStyle w:val="berschrift2"/>
        <w:rPr>
          <w:lang w:val="en-US"/>
        </w:rPr>
      </w:pPr>
      <w:bookmarkStart w:id="57" w:name="_Toc119730651"/>
      <w:bookmarkStart w:id="58" w:name="_Toc504229383"/>
      <w:r w:rsidRPr="003602D0">
        <w:rPr>
          <w:lang w:val="en-US"/>
        </w:rPr>
        <w:t>Table 5050</w:t>
      </w:r>
      <w:r w:rsidR="00995505" w:rsidRPr="003602D0">
        <w:rPr>
          <w:lang w:val="en-US"/>
        </w:rPr>
        <w:t xml:space="preserve"> - </w:t>
      </w:r>
      <w:r w:rsidRPr="003602D0">
        <w:rPr>
          <w:lang w:val="en-US"/>
        </w:rPr>
        <w:t>Contact</w:t>
      </w:r>
      <w:bookmarkEnd w:id="57"/>
      <w:bookmarkEnd w:id="58"/>
    </w:p>
    <w:p w:rsidR="00BD12BC" w:rsidRPr="003602D0" w:rsidRDefault="00BD12B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6"/>
        <w:gridCol w:w="1301"/>
        <w:gridCol w:w="5260"/>
      </w:tblGrid>
      <w:tr w:rsidR="00BD12BC" w:rsidRPr="00D17014" w:rsidTr="00855EAA">
        <w:tc>
          <w:tcPr>
            <w:tcW w:w="1666" w:type="dxa"/>
            <w:shd w:val="clear" w:color="auto" w:fill="E6E6E6"/>
          </w:tcPr>
          <w:p w:rsidR="00BD12BC" w:rsidRPr="00D17014" w:rsidRDefault="00BD12B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BD12BC" w:rsidRPr="00D17014" w:rsidRDefault="00BD12BC" w:rsidP="00D17014">
            <w:pPr>
              <w:tabs>
                <w:tab w:val="right" w:leader="dot" w:pos="8222"/>
              </w:tabs>
              <w:rPr>
                <w:b/>
                <w:lang w:val="en-US"/>
              </w:rPr>
            </w:pPr>
            <w:r w:rsidRPr="00D17014">
              <w:rPr>
                <w:b/>
                <w:lang w:val="en-US"/>
              </w:rPr>
              <w:t>Date</w:t>
            </w:r>
          </w:p>
        </w:tc>
        <w:tc>
          <w:tcPr>
            <w:tcW w:w="5260" w:type="dxa"/>
            <w:shd w:val="clear" w:color="auto" w:fill="E6E6E6"/>
          </w:tcPr>
          <w:p w:rsidR="00BD12BC" w:rsidRPr="00D17014" w:rsidRDefault="00BD12BC" w:rsidP="00D17014">
            <w:pPr>
              <w:tabs>
                <w:tab w:val="right" w:leader="dot" w:pos="8222"/>
              </w:tabs>
              <w:rPr>
                <w:b/>
                <w:lang w:val="en-US"/>
              </w:rPr>
            </w:pPr>
            <w:r w:rsidRPr="00D17014">
              <w:rPr>
                <w:b/>
                <w:lang w:val="en-US"/>
              </w:rPr>
              <w:t>Note / Changes</w:t>
            </w:r>
          </w:p>
        </w:tc>
      </w:tr>
      <w:tr w:rsidR="00BD12BC" w:rsidRPr="00D17014" w:rsidTr="00855EAA">
        <w:tc>
          <w:tcPr>
            <w:tcW w:w="1666" w:type="dxa"/>
            <w:shd w:val="clear" w:color="auto" w:fill="auto"/>
          </w:tcPr>
          <w:p w:rsidR="00BD12BC" w:rsidRPr="00D17014" w:rsidRDefault="00BD12BC" w:rsidP="00855EAA">
            <w:pPr>
              <w:tabs>
                <w:tab w:val="right" w:leader="dot" w:pos="8222"/>
              </w:tabs>
              <w:rPr>
                <w:b/>
                <w:lang w:val="en-US"/>
              </w:rPr>
            </w:pPr>
            <w:r w:rsidRPr="00D17014">
              <w:rPr>
                <w:b/>
                <w:lang w:val="en-US"/>
              </w:rPr>
              <w:t>AT</w:t>
            </w:r>
            <w:r w:rsidR="00A55D99" w:rsidRPr="00D17014">
              <w:rPr>
                <w:b/>
                <w:lang w:val="en-US"/>
              </w:rPr>
              <w:t>20</w:t>
            </w:r>
            <w:r w:rsidR="00F2216D">
              <w:rPr>
                <w:b/>
                <w:lang w:val="en-US"/>
              </w:rPr>
              <w:t>1</w:t>
            </w:r>
            <w:r w:rsidR="00855EAA">
              <w:rPr>
                <w:b/>
                <w:lang w:val="en-US"/>
              </w:rPr>
              <w:t>7</w:t>
            </w:r>
          </w:p>
        </w:tc>
        <w:tc>
          <w:tcPr>
            <w:tcW w:w="1301" w:type="dxa"/>
            <w:shd w:val="clear" w:color="auto" w:fill="auto"/>
          </w:tcPr>
          <w:p w:rsidR="00BD12BC" w:rsidRPr="00D17014" w:rsidRDefault="00A64CB6" w:rsidP="00855EAA">
            <w:pPr>
              <w:tabs>
                <w:tab w:val="right" w:leader="dot" w:pos="8222"/>
              </w:tabs>
              <w:rPr>
                <w:b/>
                <w:lang w:val="en-US"/>
              </w:rPr>
            </w:pPr>
            <w:r>
              <w:rPr>
                <w:b/>
                <w:lang w:val="en-US"/>
              </w:rPr>
              <w:t>0</w:t>
            </w:r>
            <w:r w:rsidR="00855EAA">
              <w:rPr>
                <w:b/>
                <w:lang w:val="en-US"/>
              </w:rPr>
              <w:t>2</w:t>
            </w:r>
            <w:r w:rsidR="00BD12BC" w:rsidRPr="00D17014">
              <w:rPr>
                <w:b/>
                <w:lang w:val="en-US"/>
              </w:rPr>
              <w:t>.</w:t>
            </w:r>
            <w:r w:rsidR="00855EAA">
              <w:rPr>
                <w:b/>
                <w:lang w:val="en-US"/>
              </w:rPr>
              <w:t>1</w:t>
            </w:r>
            <w:r>
              <w:rPr>
                <w:b/>
                <w:lang w:val="en-US"/>
              </w:rPr>
              <w:t>2</w:t>
            </w:r>
            <w:r w:rsidR="00BD12BC" w:rsidRPr="00D17014">
              <w:rPr>
                <w:b/>
                <w:lang w:val="en-US"/>
              </w:rPr>
              <w:t>.20</w:t>
            </w:r>
            <w:r w:rsidR="00F2216D">
              <w:rPr>
                <w:b/>
                <w:lang w:val="en-US"/>
              </w:rPr>
              <w:t>1</w:t>
            </w:r>
            <w:r w:rsidR="00855EAA">
              <w:rPr>
                <w:b/>
                <w:lang w:val="en-US"/>
              </w:rPr>
              <w:t>6</w:t>
            </w:r>
          </w:p>
        </w:tc>
        <w:tc>
          <w:tcPr>
            <w:tcW w:w="5260" w:type="dxa"/>
            <w:shd w:val="clear" w:color="auto" w:fill="auto"/>
          </w:tcPr>
          <w:p w:rsidR="00855EAA" w:rsidRPr="00F057E3" w:rsidRDefault="00855EAA" w:rsidP="00855EAA">
            <w:pPr>
              <w:autoSpaceDE w:val="0"/>
              <w:autoSpaceDN w:val="0"/>
              <w:adjustRightInd w:val="0"/>
              <w:spacing w:before="0" w:after="0" w:line="240" w:lineRule="auto"/>
              <w:rPr>
                <w:b/>
                <w:lang w:val="en-US"/>
              </w:rPr>
            </w:pPr>
            <w:r w:rsidRPr="00F057E3">
              <w:rPr>
                <w:b/>
                <w:lang w:val="en-US"/>
              </w:rPr>
              <w:t>Global Var    ATEvPub Codeunit 56781 TAPI Event Publishers</w:t>
            </w:r>
            <w:r w:rsidRPr="00F057E3">
              <w:rPr>
                <w:b/>
                <w:lang w:val="en-US"/>
              </w:rPr>
              <w:tab/>
            </w:r>
          </w:p>
          <w:p w:rsidR="00BD12BC" w:rsidRPr="00D17014" w:rsidRDefault="00855EAA" w:rsidP="00855EAA">
            <w:pPr>
              <w:tabs>
                <w:tab w:val="right" w:leader="dot" w:pos="8222"/>
              </w:tabs>
              <w:rPr>
                <w:b/>
                <w:lang w:val="en-US"/>
              </w:rPr>
            </w:pPr>
            <w:r w:rsidRPr="00F057E3">
              <w:rPr>
                <w:b/>
                <w:lang w:val="en-US"/>
              </w:rPr>
              <w:t>4 Events implemented</w:t>
            </w:r>
          </w:p>
        </w:tc>
      </w:tr>
      <w:tr w:rsidR="00595813" w:rsidRPr="00D17014" w:rsidTr="00855EAA">
        <w:tc>
          <w:tcPr>
            <w:tcW w:w="1666" w:type="dxa"/>
            <w:shd w:val="clear" w:color="auto" w:fill="auto"/>
          </w:tcPr>
          <w:p w:rsidR="00595813" w:rsidRPr="00D17014" w:rsidRDefault="00595813" w:rsidP="00855EAA">
            <w:pPr>
              <w:tabs>
                <w:tab w:val="right" w:leader="dot" w:pos="8222"/>
              </w:tabs>
              <w:rPr>
                <w:b/>
                <w:lang w:val="en-US"/>
              </w:rPr>
            </w:pPr>
            <w:r>
              <w:rPr>
                <w:b/>
                <w:lang w:val="en-US"/>
              </w:rPr>
              <w:t>AT2017.01</w:t>
            </w:r>
          </w:p>
        </w:tc>
        <w:tc>
          <w:tcPr>
            <w:tcW w:w="1301" w:type="dxa"/>
            <w:shd w:val="clear" w:color="auto" w:fill="auto"/>
          </w:tcPr>
          <w:p w:rsidR="00595813" w:rsidRDefault="00595813" w:rsidP="00855EAA">
            <w:pPr>
              <w:tabs>
                <w:tab w:val="right" w:leader="dot" w:pos="8222"/>
              </w:tabs>
              <w:rPr>
                <w:b/>
                <w:lang w:val="en-US"/>
              </w:rPr>
            </w:pPr>
            <w:r>
              <w:rPr>
                <w:b/>
                <w:lang w:val="en-US"/>
              </w:rPr>
              <w:t>20.01.2018</w:t>
            </w:r>
          </w:p>
        </w:tc>
        <w:tc>
          <w:tcPr>
            <w:tcW w:w="5260" w:type="dxa"/>
            <w:shd w:val="clear" w:color="auto" w:fill="auto"/>
          </w:tcPr>
          <w:p w:rsidR="00595813" w:rsidRPr="00F057E3" w:rsidRDefault="00595813" w:rsidP="00855EAA">
            <w:pPr>
              <w:autoSpaceDE w:val="0"/>
              <w:autoSpaceDN w:val="0"/>
              <w:adjustRightInd w:val="0"/>
              <w:spacing w:before="0" w:after="0" w:line="240" w:lineRule="auto"/>
              <w:rPr>
                <w:b/>
                <w:lang w:val="en-US"/>
              </w:rPr>
            </w:pPr>
            <w:r>
              <w:rPr>
                <w:b/>
                <w:lang w:val="en-US"/>
              </w:rPr>
              <w:t>GET deleted (3x)</w:t>
            </w:r>
          </w:p>
        </w:tc>
      </w:tr>
    </w:tbl>
    <w:p w:rsidR="00BD12BC" w:rsidRPr="003602D0" w:rsidRDefault="00BD12BC" w:rsidP="0089184A">
      <w:pPr>
        <w:pStyle w:val="berschrift3"/>
        <w:rPr>
          <w:lang w:val="en-US"/>
        </w:rPr>
      </w:pPr>
      <w:r w:rsidRPr="003602D0">
        <w:rPr>
          <w:lang w:val="en-US"/>
        </w:rPr>
        <w:lastRenderedPageBreak/>
        <w:t>Changes</w:t>
      </w:r>
    </w:p>
    <w:p w:rsidR="00855EAA" w:rsidRPr="003602D0" w:rsidRDefault="00855EAA" w:rsidP="00855EAA">
      <w:pPr>
        <w:rPr>
          <w:lang w:val="en-US"/>
        </w:rPr>
      </w:pPr>
      <w:r w:rsidRPr="003602D0">
        <w:rPr>
          <w:lang w:val="en-US"/>
        </w:rPr>
        <w:t>New global variable</w:t>
      </w:r>
    </w:p>
    <w:p w:rsidR="00855EAA" w:rsidRPr="003602D0" w:rsidRDefault="00855EAA" w:rsidP="00855EAA">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r w:rsidR="005E6473">
        <w:rPr>
          <w:lang w:val="en-US"/>
        </w:rPr>
        <w:t>)</w:t>
      </w:r>
    </w:p>
    <w:p w:rsidR="00BC2FB2" w:rsidRPr="003602D0" w:rsidRDefault="00BC2FB2">
      <w:pPr>
        <w:rPr>
          <w:lang w:val="en-US"/>
        </w:rPr>
      </w:pPr>
      <w:r w:rsidRPr="003602D0">
        <w:rPr>
          <w:lang w:val="en-US"/>
        </w:rPr>
        <w:t>In the OnValidate trigger of the field 2: Name:</w:t>
      </w:r>
    </w:p>
    <w:p w:rsidR="00855EAA" w:rsidRDefault="00855EAA" w:rsidP="00855EAA">
      <w:pPr>
        <w:pStyle w:val="CodeSnippet"/>
        <w:rPr>
          <w:highlight w:val="white"/>
        </w:rPr>
      </w:pPr>
      <w:r w:rsidRPr="00855EAA">
        <w:rPr>
          <w:highlight w:val="white"/>
        </w:rPr>
        <w:t>NameBreakdown;</w:t>
      </w:r>
    </w:p>
    <w:p w:rsidR="00855EAA" w:rsidRPr="00855EAA" w:rsidRDefault="00855EAA" w:rsidP="00855EAA">
      <w:pPr>
        <w:pStyle w:val="CodeSnippet"/>
        <w:rPr>
          <w:highlight w:val="white"/>
        </w:rPr>
      </w:pPr>
      <w:r>
        <w:rPr>
          <w:highlight w:val="white"/>
        </w:rPr>
        <w:t>ProcessNameChange;</w:t>
      </w:r>
    </w:p>
    <w:p w:rsidR="00855EAA" w:rsidRPr="003602D0" w:rsidRDefault="00855EAA" w:rsidP="00855EAA">
      <w:pPr>
        <w:pStyle w:val="CodeSnippet"/>
        <w:rPr>
          <w:lang w:val="en-US"/>
        </w:rPr>
      </w:pPr>
    </w:p>
    <w:p w:rsidR="00855EAA" w:rsidRDefault="00855EAA" w:rsidP="00855EAA">
      <w:pPr>
        <w:pStyle w:val="CodeSnippet"/>
        <w:rPr>
          <w:lang w:val="en-US"/>
        </w:rPr>
      </w:pPr>
      <w:r w:rsidRPr="00076155">
        <w:rPr>
          <w:color w:val="008000"/>
          <w:highlight w:val="white"/>
        </w:rPr>
        <w:t>// AT2017 BEGIN</w:t>
      </w:r>
    </w:p>
    <w:p w:rsidR="00855EAA" w:rsidRDefault="00855EAA" w:rsidP="00855EAA">
      <w:pPr>
        <w:pStyle w:val="CodeSnippet"/>
        <w:rPr>
          <w:lang w:val="en-US"/>
        </w:rPr>
      </w:pPr>
      <w:r w:rsidRPr="00076155">
        <w:rPr>
          <w:color w:val="0000FF"/>
          <w:highlight w:val="white"/>
        </w:rPr>
        <w:t>IF</w:t>
      </w:r>
      <w:r w:rsidRPr="00076155">
        <w:rPr>
          <w:color w:val="000000"/>
          <w:highlight w:val="white"/>
        </w:rPr>
        <w:t xml:space="preserve"> Name </w:t>
      </w:r>
      <w:r w:rsidRPr="00076155">
        <w:rPr>
          <w:color w:val="0000FF"/>
          <w:highlight w:val="white"/>
        </w:rPr>
        <w:t>&lt;&gt;</w:t>
      </w:r>
      <w:r w:rsidRPr="00076155">
        <w:rPr>
          <w:color w:val="000000"/>
          <w:highlight w:val="white"/>
        </w:rPr>
        <w:t xml:space="preserve"> xRec</w:t>
      </w:r>
      <w:r w:rsidRPr="00076155">
        <w:rPr>
          <w:color w:val="0000FF"/>
          <w:highlight w:val="white"/>
        </w:rPr>
        <w:t>.</w:t>
      </w:r>
      <w:r w:rsidRPr="00076155">
        <w:rPr>
          <w:color w:val="000000"/>
          <w:highlight w:val="white"/>
        </w:rPr>
        <w:t xml:space="preserve">Name </w:t>
      </w:r>
      <w:r w:rsidRPr="00076155">
        <w:rPr>
          <w:color w:val="0000FF"/>
          <w:highlight w:val="white"/>
        </w:rPr>
        <w:t>THEN</w:t>
      </w:r>
    </w:p>
    <w:p w:rsidR="00855EAA" w:rsidRDefault="00855EAA" w:rsidP="00855EAA">
      <w:pPr>
        <w:pStyle w:val="CodeSnippet"/>
        <w:rPr>
          <w:lang w:val="en-US"/>
        </w:rPr>
      </w:pPr>
      <w:r w:rsidRPr="00076155">
        <w:rPr>
          <w:color w:val="000000"/>
          <w:highlight w:val="white"/>
        </w:rPr>
        <w:t xml:space="preserve">  ATEvPub</w:t>
      </w:r>
      <w:r w:rsidRPr="00076155">
        <w:rPr>
          <w:color w:val="0000FF"/>
          <w:highlight w:val="white"/>
        </w:rPr>
        <w:t>.</w:t>
      </w:r>
      <w:r w:rsidRPr="00076155">
        <w:rPr>
          <w:color w:val="000000"/>
          <w:highlight w:val="white"/>
        </w:rPr>
        <w:t>On</w:t>
      </w:r>
      <w:r>
        <w:rPr>
          <w:color w:val="000000"/>
          <w:highlight w:val="white"/>
        </w:rPr>
        <w:t>Contact</w:t>
      </w:r>
      <w:r w:rsidRPr="00076155">
        <w:rPr>
          <w:color w:val="000000"/>
          <w:highlight w:val="white"/>
        </w:rPr>
        <w:t>NameChanged(Rec);</w:t>
      </w:r>
    </w:p>
    <w:p w:rsidR="00855EAA" w:rsidRDefault="00855EAA" w:rsidP="00855EAA">
      <w:pPr>
        <w:pStyle w:val="CodeSnippet"/>
        <w:rPr>
          <w:lang w:val="en-US"/>
        </w:rPr>
      </w:pPr>
      <w:r w:rsidRPr="00076155">
        <w:rPr>
          <w:color w:val="008000"/>
          <w:highlight w:val="white"/>
        </w:rPr>
        <w:t>// AT2017 END</w:t>
      </w:r>
      <w:r w:rsidRPr="00076155">
        <w:rPr>
          <w:lang w:val="en-US"/>
        </w:rPr>
        <w:t xml:space="preserve"> </w:t>
      </w:r>
    </w:p>
    <w:p w:rsidR="00BC2FB2" w:rsidRPr="003602D0" w:rsidRDefault="00BC2FB2">
      <w:pPr>
        <w:rPr>
          <w:lang w:val="en-US"/>
        </w:rPr>
      </w:pPr>
      <w:r w:rsidRPr="003602D0">
        <w:rPr>
          <w:lang w:val="en-US"/>
        </w:rPr>
        <w:t>In the OnValidate trigger of the field 9 Phone No.</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8000"/>
          <w:highlight w:val="white"/>
          <w:lang w:val="en-US"/>
        </w:rPr>
      </w:pPr>
      <w:r w:rsidRPr="00F057E3">
        <w:rPr>
          <w:rFonts w:ascii="Courier New" w:hAnsi="Courier New" w:cs="Courier New"/>
          <w:color w:val="008000"/>
          <w:highlight w:val="white"/>
          <w:lang w:val="en-US"/>
        </w:rPr>
        <w:t>// AT2017 BEGIN</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w:t>
      </w:r>
      <w:r>
        <w:rPr>
          <w:rFonts w:ascii="Courier New" w:hAnsi="Courier New" w:cs="Courier New"/>
          <w:color w:val="000000"/>
          <w:highlight w:val="white"/>
          <w:lang w:val="en-US"/>
        </w:rPr>
        <w:t>Contact</w:t>
      </w:r>
      <w:r w:rsidRPr="00F057E3">
        <w:rPr>
          <w:rFonts w:ascii="Courier New" w:hAnsi="Courier New" w:cs="Courier New"/>
          <w:color w:val="000000"/>
          <w:highlight w:val="white"/>
          <w:lang w:val="en-US"/>
        </w:rPr>
        <w:t>PhoneNoChanged(Rec);</w:t>
      </w:r>
    </w:p>
    <w:p w:rsidR="00855EAA" w:rsidRPr="00855EAA" w:rsidRDefault="00595813"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4B7F09">
        <w:rPr>
          <w:rFonts w:ascii="Courier New" w:hAnsi="Courier New" w:cs="Courier New"/>
          <w:color w:val="008000"/>
          <w:highlight w:val="white"/>
          <w:lang w:val="en-US"/>
        </w:rPr>
        <w:t>// AT2017.01 CHANGED</w:t>
      </w:r>
    </w:p>
    <w:p w:rsidR="00855EAA" w:rsidRPr="00F057E3" w:rsidRDefault="00855EAA" w:rsidP="00855EAA">
      <w:pPr>
        <w:pStyle w:val="CodeSnippet"/>
        <w:rPr>
          <w:color w:val="008000"/>
        </w:rPr>
      </w:pPr>
      <w:r w:rsidRPr="00F057E3">
        <w:rPr>
          <w:color w:val="008000"/>
          <w:highlight w:val="white"/>
        </w:rPr>
        <w:t>// AT2017 END</w:t>
      </w:r>
    </w:p>
    <w:p w:rsidR="003F2D10" w:rsidRPr="003602D0" w:rsidRDefault="003F2D10" w:rsidP="00BD12BC">
      <w:pPr>
        <w:rPr>
          <w:lang w:val="en-US"/>
        </w:rPr>
      </w:pPr>
      <w:r w:rsidRPr="003602D0">
        <w:rPr>
          <w:lang w:val="en-US"/>
        </w:rPr>
        <w:t>In the OnValidate-Trigger of the field 84 Fax No.</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8000"/>
          <w:highlight w:val="white"/>
          <w:lang w:val="en-US"/>
        </w:rPr>
      </w:pPr>
      <w:r w:rsidRPr="00F057E3">
        <w:rPr>
          <w:rFonts w:ascii="Courier New" w:hAnsi="Courier New" w:cs="Courier New"/>
          <w:color w:val="008000"/>
          <w:highlight w:val="white"/>
          <w:lang w:val="en-US"/>
        </w:rPr>
        <w:t>// AT2017 BEGIN</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w:t>
      </w:r>
      <w:r>
        <w:rPr>
          <w:rFonts w:ascii="Courier New" w:hAnsi="Courier New" w:cs="Courier New"/>
          <w:color w:val="000000"/>
          <w:highlight w:val="white"/>
          <w:lang w:val="en-US"/>
        </w:rPr>
        <w:t>ContactFax</w:t>
      </w:r>
      <w:r w:rsidRPr="00F057E3">
        <w:rPr>
          <w:rFonts w:ascii="Courier New" w:hAnsi="Courier New" w:cs="Courier New"/>
          <w:color w:val="000000"/>
          <w:highlight w:val="white"/>
          <w:lang w:val="en-US"/>
        </w:rPr>
        <w:t>NoChanged(Rec);</w:t>
      </w:r>
    </w:p>
    <w:p w:rsidR="00855EAA" w:rsidRPr="00F057E3" w:rsidRDefault="00595813"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4B7F09">
        <w:rPr>
          <w:rFonts w:ascii="Courier New" w:hAnsi="Courier New" w:cs="Courier New"/>
          <w:color w:val="008000"/>
          <w:highlight w:val="white"/>
          <w:lang w:val="en-US"/>
        </w:rPr>
        <w:t>// AT2017.01 CHANGED</w:t>
      </w:r>
    </w:p>
    <w:p w:rsidR="00855EAA" w:rsidRPr="00F057E3" w:rsidRDefault="00855EAA" w:rsidP="00855EAA">
      <w:pPr>
        <w:pStyle w:val="CodeSnippet"/>
        <w:rPr>
          <w:lang w:val="en-US"/>
        </w:rPr>
      </w:pPr>
      <w:r w:rsidRPr="00F057E3">
        <w:rPr>
          <w:color w:val="008000"/>
          <w:highlight w:val="white"/>
        </w:rPr>
        <w:t>// AT2017 END</w:t>
      </w:r>
    </w:p>
    <w:p w:rsidR="00A55D99" w:rsidRPr="003602D0" w:rsidRDefault="00A55D99" w:rsidP="00A55D99">
      <w:pPr>
        <w:rPr>
          <w:lang w:val="en-US"/>
        </w:rPr>
      </w:pPr>
      <w:bookmarkStart w:id="59" w:name="_Toc119730652"/>
      <w:r w:rsidRPr="003602D0">
        <w:rPr>
          <w:lang w:val="en-US"/>
        </w:rPr>
        <w:t xml:space="preserve">In the OnValidate-Trigger of the field </w:t>
      </w:r>
      <w:r>
        <w:rPr>
          <w:lang w:val="en-US"/>
        </w:rPr>
        <w:t>5061</w:t>
      </w:r>
      <w:r w:rsidRPr="003602D0">
        <w:rPr>
          <w:lang w:val="en-US"/>
        </w:rPr>
        <w:t xml:space="preserve"> </w:t>
      </w:r>
      <w:r>
        <w:rPr>
          <w:lang w:val="en-US"/>
        </w:rPr>
        <w:t>Mobile Phone No.</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8000"/>
          <w:highlight w:val="white"/>
          <w:lang w:val="en-US"/>
        </w:rPr>
      </w:pPr>
      <w:r w:rsidRPr="00F057E3">
        <w:rPr>
          <w:rFonts w:ascii="Courier New" w:hAnsi="Courier New" w:cs="Courier New"/>
          <w:color w:val="008000"/>
          <w:highlight w:val="white"/>
          <w:lang w:val="en-US"/>
        </w:rPr>
        <w:t>// AT2017 BEGIN</w:t>
      </w:r>
    </w:p>
    <w:p w:rsidR="00855EAA" w:rsidRPr="00F057E3" w:rsidRDefault="00855EAA"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F057E3">
        <w:rPr>
          <w:rFonts w:ascii="Courier New" w:hAnsi="Courier New" w:cs="Courier New"/>
          <w:color w:val="000000"/>
          <w:highlight w:val="white"/>
          <w:lang w:val="en-US"/>
        </w:rPr>
        <w:t>ATEvPub</w:t>
      </w:r>
      <w:r w:rsidRPr="00F057E3">
        <w:rPr>
          <w:rFonts w:ascii="Courier New" w:hAnsi="Courier New" w:cs="Courier New"/>
          <w:color w:val="0000FF"/>
          <w:highlight w:val="white"/>
          <w:lang w:val="en-US"/>
        </w:rPr>
        <w:t>.</w:t>
      </w:r>
      <w:r w:rsidRPr="00F057E3">
        <w:rPr>
          <w:rFonts w:ascii="Courier New" w:hAnsi="Courier New" w:cs="Courier New"/>
          <w:color w:val="000000"/>
          <w:highlight w:val="white"/>
          <w:lang w:val="en-US"/>
        </w:rPr>
        <w:t>On</w:t>
      </w:r>
      <w:r>
        <w:rPr>
          <w:rFonts w:ascii="Courier New" w:hAnsi="Courier New" w:cs="Courier New"/>
          <w:color w:val="000000"/>
          <w:highlight w:val="white"/>
          <w:lang w:val="en-US"/>
        </w:rPr>
        <w:t>ContactMobile</w:t>
      </w:r>
      <w:r w:rsidRPr="00F057E3">
        <w:rPr>
          <w:rFonts w:ascii="Courier New" w:hAnsi="Courier New" w:cs="Courier New"/>
          <w:color w:val="000000"/>
          <w:highlight w:val="white"/>
          <w:lang w:val="en-US"/>
        </w:rPr>
        <w:t>PhoneNoChanged(Rec);</w:t>
      </w:r>
    </w:p>
    <w:p w:rsidR="00855EAA" w:rsidRPr="00855EAA" w:rsidRDefault="00595813" w:rsidP="00855EAA">
      <w:pPr>
        <w:autoSpaceDE w:val="0"/>
        <w:autoSpaceDN w:val="0"/>
        <w:adjustRightInd w:val="0"/>
        <w:spacing w:before="0" w:after="0" w:line="240" w:lineRule="auto"/>
        <w:ind w:left="720"/>
        <w:rPr>
          <w:rFonts w:ascii="Courier New" w:hAnsi="Courier New" w:cs="Courier New"/>
          <w:color w:val="000000"/>
          <w:highlight w:val="white"/>
          <w:lang w:val="en-US"/>
        </w:rPr>
      </w:pPr>
      <w:r w:rsidRPr="004B7F09">
        <w:rPr>
          <w:rFonts w:ascii="Courier New" w:hAnsi="Courier New" w:cs="Courier New"/>
          <w:color w:val="008000"/>
          <w:highlight w:val="white"/>
          <w:lang w:val="en-US"/>
        </w:rPr>
        <w:t>// AT2017.01 CHANGED</w:t>
      </w:r>
    </w:p>
    <w:p w:rsidR="00855EAA" w:rsidRPr="00F057E3" w:rsidRDefault="00855EAA" w:rsidP="00855EAA">
      <w:pPr>
        <w:pStyle w:val="CodeSnippet"/>
        <w:rPr>
          <w:color w:val="008000"/>
        </w:rPr>
      </w:pPr>
      <w:r w:rsidRPr="00F057E3">
        <w:rPr>
          <w:color w:val="008000"/>
          <w:highlight w:val="white"/>
        </w:rPr>
        <w:t>// AT2017 END</w:t>
      </w:r>
    </w:p>
    <w:p w:rsidR="00BC2FB2" w:rsidRPr="00F2216D" w:rsidRDefault="00995669" w:rsidP="00BD12BC">
      <w:pPr>
        <w:pStyle w:val="berschrift2"/>
        <w:rPr>
          <w:lang w:val="en-US"/>
        </w:rPr>
      </w:pPr>
      <w:bookmarkStart w:id="60" w:name="_Toc504229384"/>
      <w:r w:rsidRPr="00F2216D">
        <w:rPr>
          <w:lang w:val="en-US"/>
        </w:rPr>
        <w:t xml:space="preserve">Page </w:t>
      </w:r>
      <w:r w:rsidR="00BC2FB2" w:rsidRPr="00F2216D">
        <w:rPr>
          <w:lang w:val="en-US"/>
        </w:rPr>
        <w:t xml:space="preserve">21 </w:t>
      </w:r>
      <w:r w:rsidR="00EF6285" w:rsidRPr="00F2216D">
        <w:rPr>
          <w:lang w:val="en-US"/>
        </w:rPr>
        <w:t xml:space="preserve">- </w:t>
      </w:r>
      <w:r w:rsidR="00BC2FB2" w:rsidRPr="00F2216D">
        <w:rPr>
          <w:lang w:val="en-US"/>
        </w:rPr>
        <w:t>Customer Card</w:t>
      </w:r>
      <w:bookmarkEnd w:id="59"/>
      <w:bookmarkEnd w:id="60"/>
    </w:p>
    <w:p w:rsidR="00BC2FB2" w:rsidRPr="003602D0" w:rsidRDefault="00140982"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140982" w:rsidRPr="00D17014" w:rsidTr="00AB573E">
        <w:tc>
          <w:tcPr>
            <w:tcW w:w="1667" w:type="dxa"/>
            <w:shd w:val="clear" w:color="auto" w:fill="E6E6E6"/>
          </w:tcPr>
          <w:p w:rsidR="00140982" w:rsidRPr="00D17014" w:rsidRDefault="00140982"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140982" w:rsidRPr="00D17014" w:rsidRDefault="00140982" w:rsidP="00D17014">
            <w:pPr>
              <w:tabs>
                <w:tab w:val="right" w:leader="dot" w:pos="8222"/>
              </w:tabs>
              <w:rPr>
                <w:b/>
                <w:lang w:val="en-US"/>
              </w:rPr>
            </w:pPr>
            <w:r w:rsidRPr="00D17014">
              <w:rPr>
                <w:b/>
                <w:lang w:val="en-US"/>
              </w:rPr>
              <w:t>Date</w:t>
            </w:r>
          </w:p>
        </w:tc>
        <w:tc>
          <w:tcPr>
            <w:tcW w:w="5259" w:type="dxa"/>
            <w:shd w:val="clear" w:color="auto" w:fill="E6E6E6"/>
          </w:tcPr>
          <w:p w:rsidR="00140982" w:rsidRPr="00D17014" w:rsidRDefault="00140982" w:rsidP="00D17014">
            <w:pPr>
              <w:tabs>
                <w:tab w:val="right" w:leader="dot" w:pos="8222"/>
              </w:tabs>
              <w:rPr>
                <w:b/>
                <w:lang w:val="en-US"/>
              </w:rPr>
            </w:pPr>
            <w:r w:rsidRPr="00D17014">
              <w:rPr>
                <w:b/>
                <w:lang w:val="en-US"/>
              </w:rPr>
              <w:t>Note / Changes</w:t>
            </w:r>
          </w:p>
        </w:tc>
      </w:tr>
      <w:tr w:rsidR="00A55D99" w:rsidRPr="00D17014" w:rsidTr="00F2216D">
        <w:tc>
          <w:tcPr>
            <w:tcW w:w="1668" w:type="dxa"/>
            <w:shd w:val="clear" w:color="auto" w:fill="auto"/>
          </w:tcPr>
          <w:p w:rsidR="00A55D99" w:rsidRPr="00D17014" w:rsidRDefault="00A55D99" w:rsidP="00D17014">
            <w:pPr>
              <w:tabs>
                <w:tab w:val="right" w:leader="dot" w:pos="8222"/>
              </w:tabs>
              <w:rPr>
                <w:b/>
                <w:lang w:val="en-US"/>
              </w:rPr>
            </w:pPr>
          </w:p>
        </w:tc>
        <w:tc>
          <w:tcPr>
            <w:tcW w:w="1301" w:type="dxa"/>
            <w:shd w:val="clear" w:color="auto" w:fill="auto"/>
          </w:tcPr>
          <w:p w:rsidR="00A55D99" w:rsidRPr="00D17014" w:rsidRDefault="00A55D99" w:rsidP="00D17014">
            <w:pPr>
              <w:tabs>
                <w:tab w:val="right" w:leader="dot" w:pos="8222"/>
              </w:tabs>
              <w:rPr>
                <w:b/>
                <w:lang w:val="en-US"/>
              </w:rPr>
            </w:pPr>
          </w:p>
        </w:tc>
        <w:tc>
          <w:tcPr>
            <w:tcW w:w="5474" w:type="dxa"/>
            <w:shd w:val="clear" w:color="auto" w:fill="auto"/>
          </w:tcPr>
          <w:p w:rsidR="00A55D99" w:rsidRPr="00D17014" w:rsidRDefault="00A55D99" w:rsidP="00D17014">
            <w:pPr>
              <w:tabs>
                <w:tab w:val="right" w:leader="dot" w:pos="8222"/>
              </w:tabs>
              <w:rPr>
                <w:b/>
                <w:lang w:val="en-US"/>
              </w:rPr>
            </w:pPr>
          </w:p>
        </w:tc>
      </w:tr>
      <w:tr w:rsidR="00F2216D" w:rsidRPr="00C369D4" w:rsidTr="00F2216D">
        <w:tc>
          <w:tcPr>
            <w:tcW w:w="1668" w:type="dxa"/>
            <w:shd w:val="clear" w:color="auto" w:fill="auto"/>
          </w:tcPr>
          <w:p w:rsidR="00140982" w:rsidRPr="00F2216D" w:rsidRDefault="00140982" w:rsidP="00AB573E">
            <w:pPr>
              <w:tabs>
                <w:tab w:val="right" w:leader="dot" w:pos="8222"/>
              </w:tabs>
              <w:rPr>
                <w:b/>
                <w:lang w:val="en-US"/>
              </w:rPr>
            </w:pPr>
            <w:r w:rsidRPr="00F2216D">
              <w:rPr>
                <w:b/>
                <w:lang w:val="en-US"/>
              </w:rPr>
              <w:t>AT</w:t>
            </w:r>
            <w:r w:rsidR="00A55D99" w:rsidRPr="00F2216D">
              <w:rPr>
                <w:b/>
                <w:lang w:val="en-US"/>
              </w:rPr>
              <w:t>201</w:t>
            </w:r>
            <w:r w:rsidR="00AB573E">
              <w:rPr>
                <w:b/>
                <w:lang w:val="en-US"/>
              </w:rPr>
              <w:t>7</w:t>
            </w:r>
          </w:p>
        </w:tc>
        <w:tc>
          <w:tcPr>
            <w:tcW w:w="1301" w:type="dxa"/>
            <w:shd w:val="clear" w:color="auto" w:fill="auto"/>
          </w:tcPr>
          <w:p w:rsidR="00140982" w:rsidRPr="00F2216D" w:rsidRDefault="00A64CB6" w:rsidP="00AB573E">
            <w:pPr>
              <w:tabs>
                <w:tab w:val="right" w:leader="dot" w:pos="8222"/>
              </w:tabs>
              <w:rPr>
                <w:b/>
                <w:lang w:val="en-US"/>
              </w:rPr>
            </w:pPr>
            <w:r>
              <w:rPr>
                <w:b/>
                <w:lang w:val="en-US"/>
              </w:rPr>
              <w:t>0</w:t>
            </w:r>
            <w:r w:rsidR="00AB573E">
              <w:rPr>
                <w:b/>
                <w:lang w:val="en-US"/>
              </w:rPr>
              <w:t>2</w:t>
            </w:r>
            <w:r w:rsidR="00140982" w:rsidRPr="00F2216D">
              <w:rPr>
                <w:b/>
                <w:lang w:val="en-US"/>
              </w:rPr>
              <w:t>.</w:t>
            </w:r>
            <w:r w:rsidR="00AB573E">
              <w:rPr>
                <w:b/>
                <w:lang w:val="en-US"/>
              </w:rPr>
              <w:t>11</w:t>
            </w:r>
            <w:r w:rsidR="00140982" w:rsidRPr="00F2216D">
              <w:rPr>
                <w:b/>
                <w:lang w:val="en-US"/>
              </w:rPr>
              <w:t>.20</w:t>
            </w:r>
            <w:r w:rsidR="00A55D99" w:rsidRPr="00F2216D">
              <w:rPr>
                <w:b/>
                <w:lang w:val="en-US"/>
              </w:rPr>
              <w:t>1</w:t>
            </w:r>
            <w:r w:rsidR="00AB573E">
              <w:rPr>
                <w:b/>
                <w:lang w:val="en-US"/>
              </w:rPr>
              <w:t>6</w:t>
            </w:r>
          </w:p>
        </w:tc>
        <w:tc>
          <w:tcPr>
            <w:tcW w:w="5474" w:type="dxa"/>
            <w:shd w:val="clear" w:color="auto" w:fill="auto"/>
          </w:tcPr>
          <w:p w:rsidR="00AB573E" w:rsidRPr="00AB573E" w:rsidRDefault="00AB573E" w:rsidP="00AB573E">
            <w:pPr>
              <w:autoSpaceDE w:val="0"/>
              <w:autoSpaceDN w:val="0"/>
              <w:adjustRightInd w:val="0"/>
              <w:spacing w:before="0" w:after="0" w:line="240" w:lineRule="auto"/>
              <w:rPr>
                <w:b/>
                <w:lang w:val="en-US"/>
              </w:rPr>
            </w:pPr>
            <w:bookmarkStart w:id="61" w:name="OLE_LINK15"/>
            <w:bookmarkStart w:id="62" w:name="OLE_LINK16"/>
            <w:bookmarkStart w:id="63" w:name="OLE_LINK32"/>
            <w:r w:rsidRPr="00AB573E">
              <w:rPr>
                <w:b/>
                <w:lang w:val="en-US"/>
              </w:rPr>
              <w:t>Global Var    ATEvPub Codeunit 56781 TAPI Event Publishers</w:t>
            </w:r>
          </w:p>
          <w:p w:rsidR="00AF60AB" w:rsidRPr="00F2216D" w:rsidRDefault="00AB573E" w:rsidP="00AB573E">
            <w:pPr>
              <w:tabs>
                <w:tab w:val="right" w:leader="dot" w:pos="8222"/>
              </w:tabs>
              <w:rPr>
                <w:b/>
                <w:lang w:val="en-US"/>
              </w:rPr>
            </w:pPr>
            <w:r w:rsidRPr="00AB573E">
              <w:rPr>
                <w:b/>
                <w:lang w:val="en-US"/>
              </w:rPr>
              <w:t>Event added (Phone No. OnAssistEdit)</w:t>
            </w:r>
            <w:bookmarkEnd w:id="61"/>
            <w:bookmarkEnd w:id="62"/>
            <w:bookmarkEnd w:id="63"/>
          </w:p>
        </w:tc>
      </w:tr>
    </w:tbl>
    <w:p w:rsidR="00BC2FB2" w:rsidRPr="003602D0" w:rsidRDefault="00140982" w:rsidP="0089184A">
      <w:pPr>
        <w:pStyle w:val="berschrift3"/>
        <w:rPr>
          <w:lang w:val="en-US"/>
        </w:rPr>
      </w:pPr>
      <w:r w:rsidRPr="003602D0">
        <w:rPr>
          <w:lang w:val="en-US"/>
        </w:rPr>
        <w:t>Changes</w:t>
      </w:r>
    </w:p>
    <w:p w:rsidR="00AB573E" w:rsidRPr="003602D0" w:rsidRDefault="00AB573E" w:rsidP="00AB573E">
      <w:pPr>
        <w:rPr>
          <w:lang w:val="en-US"/>
        </w:rPr>
      </w:pPr>
      <w:bookmarkStart w:id="64" w:name="OLE_LINK23"/>
      <w:bookmarkStart w:id="65" w:name="OLE_LINK24"/>
      <w:bookmarkStart w:id="66" w:name="OLE_LINK25"/>
      <w:r w:rsidRPr="003602D0">
        <w:rPr>
          <w:lang w:val="en-US"/>
        </w:rPr>
        <w:t>New global variable</w:t>
      </w:r>
    </w:p>
    <w:p w:rsidR="00AB573E" w:rsidRPr="003602D0" w:rsidRDefault="00AB573E" w:rsidP="00AB573E">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r w:rsidR="005E6473">
        <w:rPr>
          <w:lang w:val="en-US"/>
        </w:rPr>
        <w:t>)</w:t>
      </w:r>
    </w:p>
    <w:p w:rsidR="00BC2FB2" w:rsidRPr="00F2216D" w:rsidRDefault="00995669">
      <w:pPr>
        <w:rPr>
          <w:lang w:val="en-US"/>
        </w:rPr>
      </w:pPr>
      <w:r w:rsidRPr="00F2216D">
        <w:rPr>
          <w:lang w:val="en-US"/>
        </w:rPr>
        <w:t>OnAssist</w:t>
      </w:r>
      <w:r w:rsidR="00C0031B">
        <w:rPr>
          <w:lang w:val="en-US"/>
        </w:rPr>
        <w:t>Edit</w:t>
      </w:r>
      <w:r w:rsidR="00BC2FB2" w:rsidRPr="00F2216D">
        <w:rPr>
          <w:lang w:val="en-US"/>
        </w:rPr>
        <w:t xml:space="preserve"> trigger of Phone No.</w:t>
      </w:r>
    </w:p>
    <w:p w:rsidR="00AB573E" w:rsidRPr="00C369D4" w:rsidRDefault="00AB573E" w:rsidP="00C369D4">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AB573E" w:rsidRPr="00C369D4" w:rsidRDefault="00AB573E" w:rsidP="00C369D4">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OnCustomerPagesDialPhoneNo(Rec);</w:t>
      </w:r>
    </w:p>
    <w:p w:rsidR="00AB573E" w:rsidRPr="00C369D4" w:rsidRDefault="00AB573E" w:rsidP="00C369D4">
      <w:pPr>
        <w:pStyle w:val="CodeSnippet"/>
        <w:spacing w:before="0" w:after="0"/>
        <w:rPr>
          <w:color w:val="008000"/>
        </w:rPr>
      </w:pPr>
      <w:r w:rsidRPr="00C369D4">
        <w:rPr>
          <w:color w:val="008000"/>
          <w:highlight w:val="white"/>
        </w:rPr>
        <w:t>// AT2017 END</w:t>
      </w:r>
    </w:p>
    <w:p w:rsidR="00237E42" w:rsidRPr="00F2216D" w:rsidRDefault="00CF362B" w:rsidP="00EF6285">
      <w:pPr>
        <w:pStyle w:val="berschrift2"/>
        <w:rPr>
          <w:lang w:val="en-US"/>
        </w:rPr>
      </w:pPr>
      <w:bookmarkStart w:id="67" w:name="_Toc119730653"/>
      <w:bookmarkStart w:id="68" w:name="_Toc504229385"/>
      <w:bookmarkEnd w:id="64"/>
      <w:bookmarkEnd w:id="65"/>
      <w:bookmarkEnd w:id="66"/>
      <w:r w:rsidRPr="00F2216D">
        <w:rPr>
          <w:lang w:val="en-US"/>
        </w:rPr>
        <w:lastRenderedPageBreak/>
        <w:t xml:space="preserve">Page </w:t>
      </w:r>
      <w:r w:rsidR="00237E42" w:rsidRPr="00F2216D">
        <w:rPr>
          <w:lang w:val="en-US"/>
        </w:rPr>
        <w:t xml:space="preserve">22 </w:t>
      </w:r>
      <w:r w:rsidR="00EF6285" w:rsidRPr="00F2216D">
        <w:rPr>
          <w:lang w:val="en-US"/>
        </w:rPr>
        <w:t xml:space="preserve">- </w:t>
      </w:r>
      <w:r w:rsidR="00237E42" w:rsidRPr="00F2216D">
        <w:rPr>
          <w:lang w:val="en-US"/>
        </w:rPr>
        <w:t>Customer List</w:t>
      </w:r>
      <w:bookmarkEnd w:id="67"/>
      <w:bookmarkEnd w:id="68"/>
    </w:p>
    <w:p w:rsidR="000B4A8C" w:rsidRPr="003602D0" w:rsidRDefault="000B4A8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0B4A8C" w:rsidRPr="00D17014" w:rsidTr="005A2879">
        <w:tc>
          <w:tcPr>
            <w:tcW w:w="1667" w:type="dxa"/>
            <w:shd w:val="clear" w:color="auto" w:fill="E6E6E6"/>
          </w:tcPr>
          <w:p w:rsidR="000B4A8C" w:rsidRPr="00D17014" w:rsidRDefault="000B4A8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0B4A8C" w:rsidRPr="00D17014" w:rsidRDefault="000B4A8C" w:rsidP="00D17014">
            <w:pPr>
              <w:tabs>
                <w:tab w:val="right" w:leader="dot" w:pos="8222"/>
              </w:tabs>
              <w:rPr>
                <w:b/>
                <w:lang w:val="en-US"/>
              </w:rPr>
            </w:pPr>
            <w:r w:rsidRPr="00D17014">
              <w:rPr>
                <w:b/>
                <w:lang w:val="en-US"/>
              </w:rPr>
              <w:t>Date</w:t>
            </w:r>
          </w:p>
        </w:tc>
        <w:tc>
          <w:tcPr>
            <w:tcW w:w="5259" w:type="dxa"/>
            <w:shd w:val="clear" w:color="auto" w:fill="E6E6E6"/>
          </w:tcPr>
          <w:p w:rsidR="000B4A8C" w:rsidRPr="00D17014" w:rsidRDefault="000B4A8C" w:rsidP="00D17014">
            <w:pPr>
              <w:tabs>
                <w:tab w:val="right" w:leader="dot" w:pos="8222"/>
              </w:tabs>
              <w:rPr>
                <w:b/>
                <w:lang w:val="en-US"/>
              </w:rPr>
            </w:pPr>
            <w:r w:rsidRPr="00D17014">
              <w:rPr>
                <w:b/>
                <w:lang w:val="en-US"/>
              </w:rPr>
              <w:t>Note / Changes</w:t>
            </w:r>
          </w:p>
        </w:tc>
      </w:tr>
      <w:tr w:rsidR="00F2216D" w:rsidRPr="00C369D4" w:rsidTr="005A2879">
        <w:trPr>
          <w:trHeight w:val="1528"/>
        </w:trPr>
        <w:tc>
          <w:tcPr>
            <w:tcW w:w="1667" w:type="dxa"/>
            <w:shd w:val="clear" w:color="auto" w:fill="auto"/>
          </w:tcPr>
          <w:p w:rsidR="00CF362B" w:rsidRPr="00F2216D" w:rsidRDefault="00CF362B" w:rsidP="00C369D4">
            <w:pPr>
              <w:tabs>
                <w:tab w:val="right" w:leader="dot" w:pos="8222"/>
              </w:tabs>
              <w:rPr>
                <w:b/>
                <w:lang w:val="en-US"/>
              </w:rPr>
            </w:pPr>
            <w:r w:rsidRPr="00F2216D">
              <w:rPr>
                <w:b/>
                <w:lang w:val="en-US"/>
              </w:rPr>
              <w:t>AT201</w:t>
            </w:r>
            <w:r w:rsidR="00C369D4">
              <w:rPr>
                <w:b/>
                <w:lang w:val="en-US"/>
              </w:rPr>
              <w:t>7</w:t>
            </w:r>
          </w:p>
        </w:tc>
        <w:tc>
          <w:tcPr>
            <w:tcW w:w="1301" w:type="dxa"/>
            <w:shd w:val="clear" w:color="auto" w:fill="auto"/>
          </w:tcPr>
          <w:p w:rsidR="00CF362B" w:rsidRPr="00F2216D" w:rsidRDefault="00A64CB6" w:rsidP="00C369D4">
            <w:pPr>
              <w:tabs>
                <w:tab w:val="right" w:leader="dot" w:pos="8222"/>
              </w:tabs>
              <w:rPr>
                <w:b/>
                <w:lang w:val="en-US"/>
              </w:rPr>
            </w:pPr>
            <w:r>
              <w:rPr>
                <w:b/>
                <w:lang w:val="en-US"/>
              </w:rPr>
              <w:t>0</w:t>
            </w:r>
            <w:r w:rsidR="00C369D4">
              <w:rPr>
                <w:b/>
                <w:lang w:val="en-US"/>
              </w:rPr>
              <w:t>2</w:t>
            </w:r>
            <w:r w:rsidR="00CF362B" w:rsidRPr="00F2216D">
              <w:rPr>
                <w:b/>
                <w:lang w:val="en-US"/>
              </w:rPr>
              <w:t>.</w:t>
            </w:r>
            <w:r w:rsidR="00C369D4">
              <w:rPr>
                <w:b/>
                <w:lang w:val="en-US"/>
              </w:rPr>
              <w:t>11</w:t>
            </w:r>
            <w:r w:rsidR="00CF362B" w:rsidRPr="00F2216D">
              <w:rPr>
                <w:b/>
                <w:lang w:val="en-US"/>
              </w:rPr>
              <w:t>.201</w:t>
            </w:r>
            <w:r w:rsidR="00C369D4">
              <w:rPr>
                <w:b/>
                <w:lang w:val="en-US"/>
              </w:rPr>
              <w:t>7</w:t>
            </w:r>
          </w:p>
        </w:tc>
        <w:tc>
          <w:tcPr>
            <w:tcW w:w="5259" w:type="dxa"/>
            <w:shd w:val="clear" w:color="auto" w:fill="auto"/>
          </w:tcPr>
          <w:p w:rsidR="00C369D4" w:rsidRDefault="00C369D4" w:rsidP="00C369D4">
            <w:pPr>
              <w:autoSpaceDE w:val="0"/>
              <w:autoSpaceDN w:val="0"/>
              <w:adjustRightInd w:val="0"/>
              <w:spacing w:before="0" w:after="0" w:line="240" w:lineRule="auto"/>
              <w:rPr>
                <w:b/>
                <w:lang w:val="en-US"/>
              </w:rPr>
            </w:pPr>
            <w:r w:rsidRPr="00C369D4">
              <w:rPr>
                <w:b/>
                <w:lang w:val="en-US"/>
              </w:rPr>
              <w:t>Global Var    ATEvPub Codeunit 56781 TAPI Event Publishers</w:t>
            </w:r>
            <w:r>
              <w:rPr>
                <w:b/>
                <w:lang w:val="en-US"/>
              </w:rPr>
              <w:t xml:space="preserve"> </w:t>
            </w:r>
          </w:p>
          <w:p w:rsidR="00C369D4" w:rsidRDefault="00C369D4" w:rsidP="00C369D4">
            <w:pPr>
              <w:autoSpaceDE w:val="0"/>
              <w:autoSpaceDN w:val="0"/>
              <w:adjustRightInd w:val="0"/>
              <w:spacing w:before="0" w:after="0" w:line="240" w:lineRule="auto"/>
              <w:rPr>
                <w:b/>
                <w:lang w:val="en-US"/>
              </w:rPr>
            </w:pPr>
            <w:bookmarkStart w:id="69" w:name="OLE_LINK45"/>
            <w:bookmarkStart w:id="70" w:name="OLE_LINK46"/>
            <w:r w:rsidRPr="00C369D4">
              <w:rPr>
                <w:b/>
                <w:lang w:val="en-US"/>
              </w:rPr>
              <w:t>Event added (Phone No. OnLookup)</w:t>
            </w:r>
            <w:bookmarkEnd w:id="69"/>
            <w:bookmarkEnd w:id="70"/>
          </w:p>
          <w:p w:rsidR="00C369D4" w:rsidRDefault="00C369D4" w:rsidP="00C369D4">
            <w:pPr>
              <w:autoSpaceDE w:val="0"/>
              <w:autoSpaceDN w:val="0"/>
              <w:adjustRightInd w:val="0"/>
              <w:spacing w:before="0" w:after="0" w:line="240" w:lineRule="auto"/>
              <w:rPr>
                <w:b/>
                <w:lang w:val="en-US"/>
              </w:rPr>
            </w:pPr>
          </w:p>
          <w:p w:rsidR="00BF752F" w:rsidRPr="00C369D4" w:rsidRDefault="0014709F" w:rsidP="0014709F">
            <w:pPr>
              <w:autoSpaceDE w:val="0"/>
              <w:autoSpaceDN w:val="0"/>
              <w:adjustRightInd w:val="0"/>
              <w:spacing w:before="0" w:after="0" w:line="240" w:lineRule="auto"/>
              <w:rPr>
                <w:b/>
                <w:lang w:val="en-US"/>
              </w:rPr>
            </w:pPr>
            <w:bookmarkStart w:id="71" w:name="OLE_LINK42"/>
            <w:bookmarkStart w:id="72" w:name="OLE_LINK43"/>
            <w:r>
              <w:rPr>
                <w:b/>
                <w:lang w:val="en-US"/>
              </w:rPr>
              <w:t xml:space="preserve">New action </w:t>
            </w:r>
            <w:r w:rsidR="005E6473">
              <w:rPr>
                <w:b/>
                <w:lang w:val="en-US"/>
              </w:rPr>
              <w:t xml:space="preserve">(Dial / Anrufen) </w:t>
            </w:r>
            <w:r>
              <w:rPr>
                <w:b/>
                <w:lang w:val="en-US"/>
              </w:rPr>
              <w:t>and event added</w:t>
            </w:r>
            <w:r w:rsidRPr="00C369D4">
              <w:rPr>
                <w:b/>
                <w:lang w:val="en-US"/>
              </w:rPr>
              <w:t xml:space="preserve"> </w:t>
            </w:r>
            <w:r>
              <w:rPr>
                <w:b/>
                <w:lang w:val="en-US"/>
              </w:rPr>
              <w:t>OnAction</w:t>
            </w:r>
            <w:bookmarkEnd w:id="71"/>
            <w:bookmarkEnd w:id="72"/>
          </w:p>
        </w:tc>
      </w:tr>
    </w:tbl>
    <w:p w:rsidR="000B4A8C" w:rsidRPr="003602D0" w:rsidRDefault="000B4A8C" w:rsidP="0089184A">
      <w:pPr>
        <w:pStyle w:val="berschrift3"/>
        <w:rPr>
          <w:lang w:val="en-US"/>
        </w:rPr>
      </w:pPr>
      <w:r w:rsidRPr="003602D0">
        <w:rPr>
          <w:lang w:val="en-US"/>
        </w:rPr>
        <w:t>Changes</w:t>
      </w:r>
    </w:p>
    <w:p w:rsidR="0014709F" w:rsidRPr="003602D0" w:rsidRDefault="0014709F" w:rsidP="0014709F">
      <w:pPr>
        <w:rPr>
          <w:lang w:val="en-US"/>
        </w:rPr>
      </w:pPr>
      <w:bookmarkStart w:id="73" w:name="OLE_LINK44"/>
      <w:r w:rsidRPr="003602D0">
        <w:rPr>
          <w:lang w:val="en-US"/>
        </w:rPr>
        <w:t>New global variable</w:t>
      </w:r>
    </w:p>
    <w:p w:rsidR="0014709F" w:rsidRPr="003602D0" w:rsidRDefault="0014709F" w:rsidP="0014709F">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r w:rsidR="005E6473">
        <w:rPr>
          <w:lang w:val="en-US"/>
        </w:rPr>
        <w:t>)</w:t>
      </w:r>
    </w:p>
    <w:p w:rsidR="0014709F" w:rsidRPr="00F2216D" w:rsidRDefault="0014709F" w:rsidP="0014709F">
      <w:pPr>
        <w:rPr>
          <w:lang w:val="en-US"/>
        </w:rPr>
      </w:pPr>
      <w:bookmarkStart w:id="74" w:name="OLE_LINK33"/>
      <w:bookmarkStart w:id="75" w:name="OLE_LINK34"/>
      <w:bookmarkStart w:id="76" w:name="OLE_LINK35"/>
      <w:bookmarkStart w:id="77" w:name="OLE_LINK36"/>
      <w:r w:rsidRPr="00F2216D">
        <w:rPr>
          <w:lang w:val="en-US"/>
        </w:rPr>
        <w:t>On</w:t>
      </w:r>
      <w:r>
        <w:rPr>
          <w:lang w:val="en-US"/>
        </w:rPr>
        <w:t>Lookup</w:t>
      </w:r>
      <w:r w:rsidRPr="00F2216D">
        <w:rPr>
          <w:lang w:val="en-US"/>
        </w:rPr>
        <w:t xml:space="preserve"> trigger of Phone No.</w:t>
      </w:r>
    </w:p>
    <w:bookmarkEnd w:id="74"/>
    <w:bookmarkEnd w:id="75"/>
    <w:p w:rsidR="0014709F" w:rsidRPr="00C369D4" w:rsidRDefault="0014709F" w:rsidP="0014709F">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14709F" w:rsidRPr="00C369D4" w:rsidRDefault="0014709F" w:rsidP="0014709F">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OnCustomerPagesDialPhoneNo(Rec);</w:t>
      </w:r>
    </w:p>
    <w:p w:rsidR="0014709F" w:rsidRDefault="0014709F" w:rsidP="0014709F">
      <w:pPr>
        <w:pStyle w:val="CodeSnippet"/>
        <w:spacing w:before="0" w:after="0"/>
        <w:rPr>
          <w:color w:val="008000"/>
        </w:rPr>
      </w:pPr>
      <w:r w:rsidRPr="00C369D4">
        <w:rPr>
          <w:color w:val="008000"/>
          <w:highlight w:val="white"/>
        </w:rPr>
        <w:t>// AT2017 END</w:t>
      </w:r>
    </w:p>
    <w:bookmarkEnd w:id="76"/>
    <w:bookmarkEnd w:id="77"/>
    <w:p w:rsidR="0014709F" w:rsidRDefault="0014709F" w:rsidP="0014709F">
      <w:pPr>
        <w:spacing w:after="0"/>
        <w:rPr>
          <w:lang w:val="en-US"/>
        </w:rPr>
      </w:pPr>
      <w:r>
        <w:rPr>
          <w:lang w:val="en-US"/>
        </w:rPr>
        <w:t xml:space="preserve">In Page Actions, ActionContainer, ActionItems  new action: </w:t>
      </w:r>
    </w:p>
    <w:p w:rsidR="0014709F" w:rsidRDefault="0014709F" w:rsidP="0014709F">
      <w:pPr>
        <w:spacing w:before="0" w:after="0"/>
        <w:rPr>
          <w:lang w:val="en-US"/>
        </w:rPr>
      </w:pPr>
      <w:r>
        <w:rPr>
          <w:lang w:val="en-US"/>
        </w:rPr>
        <w:t xml:space="preserve">ID=1000056780, </w:t>
      </w:r>
      <w:r w:rsidRPr="0014709F">
        <w:rPr>
          <w:lang w:val="en-US"/>
        </w:rPr>
        <w:t>Caption DEU=Anrufen, ENU=Dial; Promoted Yes, PromotedCategory Process, Image Calls, Scope Repeater</w:t>
      </w:r>
    </w:p>
    <w:p w:rsidR="0014709F" w:rsidRPr="00F2216D" w:rsidRDefault="0014709F" w:rsidP="0014709F">
      <w:pPr>
        <w:spacing w:before="0" w:after="0"/>
        <w:rPr>
          <w:lang w:val="en-US"/>
        </w:rPr>
      </w:pPr>
      <w:r w:rsidRPr="00F2216D">
        <w:rPr>
          <w:lang w:val="en-US"/>
        </w:rPr>
        <w:t>On</w:t>
      </w:r>
      <w:r>
        <w:rPr>
          <w:lang w:val="en-US"/>
        </w:rPr>
        <w:t>Action t</w:t>
      </w:r>
      <w:r w:rsidRPr="00F2216D">
        <w:rPr>
          <w:lang w:val="en-US"/>
        </w:rPr>
        <w:t>rigger</w:t>
      </w:r>
    </w:p>
    <w:p w:rsidR="0014709F" w:rsidRPr="00C369D4" w:rsidRDefault="0014709F" w:rsidP="0014709F">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14709F" w:rsidRPr="00C369D4" w:rsidRDefault="0014709F" w:rsidP="0014709F">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OnCustomerPagesDialPhoneNo(Rec);</w:t>
      </w:r>
    </w:p>
    <w:p w:rsidR="0014709F" w:rsidRDefault="0014709F" w:rsidP="0014709F">
      <w:pPr>
        <w:pStyle w:val="CodeSnippet"/>
        <w:spacing w:before="0" w:after="0"/>
        <w:rPr>
          <w:color w:val="008000"/>
        </w:rPr>
      </w:pPr>
      <w:r w:rsidRPr="00C369D4">
        <w:rPr>
          <w:color w:val="008000"/>
          <w:highlight w:val="white"/>
        </w:rPr>
        <w:t>// AT2017 END</w:t>
      </w:r>
    </w:p>
    <w:bookmarkEnd w:id="73"/>
    <w:p w:rsidR="0014709F" w:rsidRPr="0014709F" w:rsidRDefault="0014709F" w:rsidP="0014709F">
      <w:pPr>
        <w:pStyle w:val="CodeSnippet"/>
        <w:spacing w:before="0" w:after="0"/>
        <w:rPr>
          <w:color w:val="008000"/>
          <w:lang w:val="en-US"/>
        </w:rPr>
      </w:pPr>
    </w:p>
    <w:p w:rsidR="00BC2FB2" w:rsidRPr="00F2216D" w:rsidRDefault="00AF60AB" w:rsidP="00EF6285">
      <w:pPr>
        <w:pStyle w:val="berschrift2"/>
        <w:rPr>
          <w:lang w:val="en-US"/>
        </w:rPr>
      </w:pPr>
      <w:bookmarkStart w:id="78" w:name="_Toc119730654"/>
      <w:bookmarkStart w:id="79" w:name="_Toc504229386"/>
      <w:r w:rsidRPr="00F2216D">
        <w:rPr>
          <w:lang w:val="en-US"/>
        </w:rPr>
        <w:t>Page</w:t>
      </w:r>
      <w:r w:rsidR="00BC2FB2" w:rsidRPr="00F2216D">
        <w:rPr>
          <w:lang w:val="en-US"/>
        </w:rPr>
        <w:t xml:space="preserve"> 26 </w:t>
      </w:r>
      <w:r w:rsidR="00EF6285" w:rsidRPr="00F2216D">
        <w:rPr>
          <w:lang w:val="en-US"/>
        </w:rPr>
        <w:t xml:space="preserve">- </w:t>
      </w:r>
      <w:r w:rsidR="00BC2FB2" w:rsidRPr="00F2216D">
        <w:rPr>
          <w:lang w:val="en-US"/>
        </w:rPr>
        <w:t>Vendor Card</w:t>
      </w:r>
      <w:bookmarkEnd w:id="78"/>
      <w:bookmarkEnd w:id="79"/>
    </w:p>
    <w:p w:rsidR="000B4A8C" w:rsidRPr="003602D0" w:rsidRDefault="000B4A8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0B4A8C" w:rsidRPr="00D17014" w:rsidTr="00C369D4">
        <w:tc>
          <w:tcPr>
            <w:tcW w:w="1667" w:type="dxa"/>
            <w:shd w:val="clear" w:color="auto" w:fill="E6E6E6"/>
          </w:tcPr>
          <w:p w:rsidR="000B4A8C" w:rsidRPr="00D17014" w:rsidRDefault="000B4A8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0B4A8C" w:rsidRPr="00D17014" w:rsidRDefault="000B4A8C" w:rsidP="00D17014">
            <w:pPr>
              <w:tabs>
                <w:tab w:val="right" w:leader="dot" w:pos="8222"/>
              </w:tabs>
              <w:rPr>
                <w:b/>
                <w:lang w:val="en-US"/>
              </w:rPr>
            </w:pPr>
            <w:r w:rsidRPr="00D17014">
              <w:rPr>
                <w:b/>
                <w:lang w:val="en-US"/>
              </w:rPr>
              <w:t>Date</w:t>
            </w:r>
          </w:p>
        </w:tc>
        <w:tc>
          <w:tcPr>
            <w:tcW w:w="5259" w:type="dxa"/>
            <w:shd w:val="clear" w:color="auto" w:fill="E6E6E6"/>
          </w:tcPr>
          <w:p w:rsidR="000B4A8C" w:rsidRPr="00D17014" w:rsidRDefault="000B4A8C" w:rsidP="00D17014">
            <w:pPr>
              <w:tabs>
                <w:tab w:val="right" w:leader="dot" w:pos="8222"/>
              </w:tabs>
              <w:rPr>
                <w:b/>
                <w:lang w:val="en-US"/>
              </w:rPr>
            </w:pPr>
            <w:r w:rsidRPr="00D17014">
              <w:rPr>
                <w:b/>
                <w:lang w:val="en-US"/>
              </w:rPr>
              <w:t>Note / Changes</w:t>
            </w:r>
          </w:p>
        </w:tc>
      </w:tr>
      <w:tr w:rsidR="00F2216D" w:rsidRPr="00C369D4" w:rsidTr="00C369D4">
        <w:tc>
          <w:tcPr>
            <w:tcW w:w="1667" w:type="dxa"/>
            <w:shd w:val="clear" w:color="auto" w:fill="auto"/>
          </w:tcPr>
          <w:p w:rsidR="00AF60AB" w:rsidRPr="00F2216D" w:rsidRDefault="00AF60AB" w:rsidP="00C369D4">
            <w:pPr>
              <w:tabs>
                <w:tab w:val="right" w:leader="dot" w:pos="8222"/>
              </w:tabs>
              <w:rPr>
                <w:b/>
                <w:lang w:val="en-US"/>
              </w:rPr>
            </w:pPr>
            <w:r w:rsidRPr="00F2216D">
              <w:rPr>
                <w:b/>
                <w:lang w:val="en-US"/>
              </w:rPr>
              <w:t>AT201</w:t>
            </w:r>
            <w:r w:rsidR="00C369D4">
              <w:rPr>
                <w:b/>
                <w:lang w:val="en-US"/>
              </w:rPr>
              <w:t>7</w:t>
            </w:r>
          </w:p>
        </w:tc>
        <w:tc>
          <w:tcPr>
            <w:tcW w:w="1301" w:type="dxa"/>
            <w:shd w:val="clear" w:color="auto" w:fill="auto"/>
          </w:tcPr>
          <w:p w:rsidR="00AF60AB" w:rsidRPr="00F2216D" w:rsidRDefault="00A64CB6" w:rsidP="00C369D4">
            <w:pPr>
              <w:tabs>
                <w:tab w:val="right" w:leader="dot" w:pos="8222"/>
              </w:tabs>
              <w:rPr>
                <w:b/>
                <w:lang w:val="en-US"/>
              </w:rPr>
            </w:pPr>
            <w:r>
              <w:rPr>
                <w:b/>
                <w:lang w:val="en-US"/>
              </w:rPr>
              <w:t>0</w:t>
            </w:r>
            <w:r w:rsidR="00C369D4">
              <w:rPr>
                <w:b/>
                <w:lang w:val="en-US"/>
              </w:rPr>
              <w:t>2</w:t>
            </w:r>
            <w:r w:rsidR="00AF60AB" w:rsidRPr="00F2216D">
              <w:rPr>
                <w:b/>
                <w:lang w:val="en-US"/>
              </w:rPr>
              <w:t>.</w:t>
            </w:r>
            <w:r w:rsidR="00C369D4">
              <w:rPr>
                <w:b/>
                <w:lang w:val="en-US"/>
              </w:rPr>
              <w:t>11</w:t>
            </w:r>
            <w:r w:rsidR="00AF60AB" w:rsidRPr="00F2216D">
              <w:rPr>
                <w:b/>
                <w:lang w:val="en-US"/>
              </w:rPr>
              <w:t>.201</w:t>
            </w:r>
            <w:r w:rsidR="00C369D4">
              <w:rPr>
                <w:b/>
                <w:lang w:val="en-US"/>
              </w:rPr>
              <w:t>7</w:t>
            </w:r>
          </w:p>
        </w:tc>
        <w:tc>
          <w:tcPr>
            <w:tcW w:w="5259" w:type="dxa"/>
            <w:shd w:val="clear" w:color="auto" w:fill="auto"/>
          </w:tcPr>
          <w:p w:rsidR="00C369D4" w:rsidRPr="00AB573E" w:rsidRDefault="00C369D4" w:rsidP="00C369D4">
            <w:pPr>
              <w:autoSpaceDE w:val="0"/>
              <w:autoSpaceDN w:val="0"/>
              <w:adjustRightInd w:val="0"/>
              <w:spacing w:before="0" w:after="0" w:line="240" w:lineRule="auto"/>
              <w:rPr>
                <w:b/>
                <w:lang w:val="en-US"/>
              </w:rPr>
            </w:pPr>
            <w:bookmarkStart w:id="80" w:name="OLE_LINK26"/>
            <w:r w:rsidRPr="00AB573E">
              <w:rPr>
                <w:b/>
                <w:lang w:val="en-US"/>
              </w:rPr>
              <w:t>Global Var    ATEvPub Codeunit 56781 TAPI Event Publishers</w:t>
            </w:r>
          </w:p>
          <w:p w:rsidR="00AF60AB" w:rsidRPr="00F2216D" w:rsidRDefault="00C369D4" w:rsidP="00C369D4">
            <w:pPr>
              <w:tabs>
                <w:tab w:val="right" w:leader="dot" w:pos="8222"/>
              </w:tabs>
              <w:rPr>
                <w:b/>
                <w:lang w:val="en-US"/>
              </w:rPr>
            </w:pPr>
            <w:r w:rsidRPr="00AB573E">
              <w:rPr>
                <w:b/>
                <w:lang w:val="en-US"/>
              </w:rPr>
              <w:t>Event added (Phone No. OnAssistEdit)</w:t>
            </w:r>
            <w:bookmarkEnd w:id="80"/>
          </w:p>
        </w:tc>
      </w:tr>
      <w:tr w:rsidR="006518EF" w:rsidRPr="00C369D4" w:rsidTr="00C369D4">
        <w:tc>
          <w:tcPr>
            <w:tcW w:w="1667" w:type="dxa"/>
            <w:shd w:val="clear" w:color="auto" w:fill="auto"/>
          </w:tcPr>
          <w:p w:rsidR="006518EF" w:rsidRPr="00F2216D" w:rsidRDefault="006518EF" w:rsidP="00C369D4">
            <w:pPr>
              <w:tabs>
                <w:tab w:val="right" w:leader="dot" w:pos="8222"/>
              </w:tabs>
              <w:rPr>
                <w:b/>
                <w:lang w:val="en-US"/>
              </w:rPr>
            </w:pPr>
            <w:r>
              <w:rPr>
                <w:b/>
                <w:lang w:val="en-US"/>
              </w:rPr>
              <w:t>AT2018</w:t>
            </w:r>
          </w:p>
        </w:tc>
        <w:tc>
          <w:tcPr>
            <w:tcW w:w="1301" w:type="dxa"/>
            <w:shd w:val="clear" w:color="auto" w:fill="auto"/>
          </w:tcPr>
          <w:p w:rsidR="006518EF" w:rsidRDefault="006518EF" w:rsidP="00C369D4">
            <w:pPr>
              <w:tabs>
                <w:tab w:val="right" w:leader="dot" w:pos="8222"/>
              </w:tabs>
              <w:rPr>
                <w:b/>
                <w:lang w:val="en-US"/>
              </w:rPr>
            </w:pPr>
            <w:r>
              <w:rPr>
                <w:b/>
                <w:lang w:val="en-US"/>
              </w:rPr>
              <w:t>20.01.2018</w:t>
            </w:r>
          </w:p>
        </w:tc>
        <w:tc>
          <w:tcPr>
            <w:tcW w:w="5259" w:type="dxa"/>
            <w:shd w:val="clear" w:color="auto" w:fill="auto"/>
          </w:tcPr>
          <w:p w:rsidR="006518EF" w:rsidRPr="006518EF" w:rsidRDefault="006518EF" w:rsidP="006518EF">
            <w:pPr>
              <w:autoSpaceDE w:val="0"/>
              <w:autoSpaceDN w:val="0"/>
              <w:adjustRightInd w:val="0"/>
              <w:spacing w:before="0" w:after="0" w:line="240" w:lineRule="auto"/>
              <w:rPr>
                <w:b/>
                <w:lang w:val="en-US"/>
              </w:rPr>
            </w:pPr>
            <w:r w:rsidRPr="006518EF">
              <w:rPr>
                <w:b/>
                <w:lang w:val="en-US"/>
              </w:rPr>
              <w:t>Corr: Wrong Event call changeld to</w:t>
            </w:r>
          </w:p>
          <w:p w:rsidR="006518EF" w:rsidRPr="00AB573E" w:rsidRDefault="006518EF" w:rsidP="006518EF">
            <w:pPr>
              <w:autoSpaceDE w:val="0"/>
              <w:autoSpaceDN w:val="0"/>
              <w:adjustRightInd w:val="0"/>
              <w:spacing w:before="0" w:after="0" w:line="240" w:lineRule="auto"/>
              <w:rPr>
                <w:b/>
                <w:lang w:val="en-US"/>
              </w:rPr>
            </w:pPr>
            <w:r w:rsidRPr="006518EF">
              <w:rPr>
                <w:b/>
                <w:lang w:val="en-US"/>
              </w:rPr>
              <w:t>ATEvPub.OnVendorPagesDialPhoneNo(Rec)</w:t>
            </w:r>
          </w:p>
        </w:tc>
      </w:tr>
    </w:tbl>
    <w:p w:rsidR="000B4A8C" w:rsidRPr="003602D0" w:rsidRDefault="000B4A8C" w:rsidP="0089184A">
      <w:pPr>
        <w:pStyle w:val="berschrift3"/>
        <w:rPr>
          <w:lang w:val="en-US"/>
        </w:rPr>
      </w:pPr>
      <w:r w:rsidRPr="003602D0">
        <w:rPr>
          <w:lang w:val="en-US"/>
        </w:rPr>
        <w:t>Changes</w:t>
      </w:r>
    </w:p>
    <w:p w:rsidR="005E6473" w:rsidRPr="003602D0" w:rsidRDefault="005E6473" w:rsidP="005E6473">
      <w:pPr>
        <w:rPr>
          <w:lang w:val="en-US"/>
        </w:rPr>
      </w:pPr>
      <w:bookmarkStart w:id="81" w:name="OLE_LINK27"/>
      <w:bookmarkStart w:id="82" w:name="OLE_LINK28"/>
      <w:r w:rsidRPr="003602D0">
        <w:rPr>
          <w:lang w:val="en-US"/>
        </w:rPr>
        <w:t>New global variable</w:t>
      </w:r>
    </w:p>
    <w:p w:rsidR="005E6473" w:rsidRPr="003602D0" w:rsidRDefault="005E6473" w:rsidP="005E6473">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p>
    <w:p w:rsidR="005E6473" w:rsidRPr="00F2216D" w:rsidRDefault="005E6473" w:rsidP="005E6473">
      <w:pPr>
        <w:rPr>
          <w:lang w:val="en-US"/>
        </w:rPr>
      </w:pPr>
      <w:r w:rsidRPr="00F2216D">
        <w:rPr>
          <w:lang w:val="en-US"/>
        </w:rPr>
        <w:t>On</w:t>
      </w:r>
      <w:r>
        <w:rPr>
          <w:lang w:val="en-US"/>
        </w:rPr>
        <w:t>Lookup</w:t>
      </w:r>
      <w:r w:rsidRPr="00F2216D">
        <w:rPr>
          <w:lang w:val="en-US"/>
        </w:rPr>
        <w:t xml:space="preserve"> trigger of Phone No.</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6518EF" w:rsidRPr="006518EF" w:rsidRDefault="006518EF" w:rsidP="005E6473">
      <w:pPr>
        <w:autoSpaceDE w:val="0"/>
        <w:autoSpaceDN w:val="0"/>
        <w:adjustRightInd w:val="0"/>
        <w:spacing w:before="0" w:after="0" w:line="240" w:lineRule="auto"/>
        <w:ind w:left="720"/>
        <w:rPr>
          <w:rFonts w:ascii="Courier New" w:hAnsi="Courier New" w:cs="Courier New"/>
          <w:color w:val="000000"/>
          <w:highlight w:val="white"/>
          <w:lang w:val="en-US"/>
        </w:rPr>
      </w:pPr>
      <w:r w:rsidRPr="006518EF">
        <w:rPr>
          <w:rFonts w:ascii="Courier New" w:hAnsi="Courier New" w:cs="Courier New"/>
          <w:color w:val="000000"/>
          <w:highlight w:val="white"/>
          <w:lang w:val="en-US"/>
        </w:rPr>
        <w:t>ATEvPub.OnVendorPagesDialPhoneNo(Rec)</w:t>
      </w:r>
    </w:p>
    <w:p w:rsidR="005E6473" w:rsidRDefault="005E6473" w:rsidP="005E6473">
      <w:pPr>
        <w:pStyle w:val="CodeSnippet"/>
        <w:spacing w:before="0" w:after="0"/>
        <w:rPr>
          <w:color w:val="008000"/>
        </w:rPr>
      </w:pPr>
      <w:r w:rsidRPr="00C369D4">
        <w:rPr>
          <w:color w:val="008000"/>
          <w:highlight w:val="white"/>
        </w:rPr>
        <w:t>// AT2017 END</w:t>
      </w:r>
    </w:p>
    <w:p w:rsidR="00D710FD" w:rsidRPr="00F2216D" w:rsidRDefault="00404609" w:rsidP="00EF6285">
      <w:pPr>
        <w:pStyle w:val="berschrift2"/>
        <w:rPr>
          <w:lang w:val="da-DK"/>
        </w:rPr>
      </w:pPr>
      <w:bookmarkStart w:id="83" w:name="_Toc119730655"/>
      <w:bookmarkStart w:id="84" w:name="_Toc504229387"/>
      <w:bookmarkEnd w:id="81"/>
      <w:bookmarkEnd w:id="82"/>
      <w:r w:rsidRPr="00F2216D">
        <w:rPr>
          <w:lang w:val="da-DK"/>
        </w:rPr>
        <w:lastRenderedPageBreak/>
        <w:t>Page</w:t>
      </w:r>
      <w:r w:rsidR="00D710FD" w:rsidRPr="00F2216D">
        <w:rPr>
          <w:lang w:val="da-DK"/>
        </w:rPr>
        <w:t xml:space="preserve"> 27 </w:t>
      </w:r>
      <w:r w:rsidR="00EF6285" w:rsidRPr="00F2216D">
        <w:rPr>
          <w:lang w:val="da-DK"/>
        </w:rPr>
        <w:t xml:space="preserve">- </w:t>
      </w:r>
      <w:r w:rsidR="00D710FD" w:rsidRPr="00F2216D">
        <w:rPr>
          <w:lang w:val="da-DK"/>
        </w:rPr>
        <w:t>Vendor List</w:t>
      </w:r>
      <w:bookmarkEnd w:id="83"/>
      <w:bookmarkEnd w:id="84"/>
    </w:p>
    <w:p w:rsidR="000B4A8C" w:rsidRPr="003602D0" w:rsidRDefault="000B4A8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6"/>
        <w:gridCol w:w="1301"/>
        <w:gridCol w:w="5260"/>
      </w:tblGrid>
      <w:tr w:rsidR="000B4A8C" w:rsidRPr="00D17014" w:rsidTr="005E6473">
        <w:tc>
          <w:tcPr>
            <w:tcW w:w="1666" w:type="dxa"/>
            <w:shd w:val="clear" w:color="auto" w:fill="E6E6E6"/>
          </w:tcPr>
          <w:p w:rsidR="000B4A8C" w:rsidRPr="00D17014" w:rsidRDefault="000B4A8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0B4A8C" w:rsidRPr="00D17014" w:rsidRDefault="000B4A8C" w:rsidP="00D17014">
            <w:pPr>
              <w:tabs>
                <w:tab w:val="right" w:leader="dot" w:pos="8222"/>
              </w:tabs>
              <w:rPr>
                <w:b/>
                <w:lang w:val="en-US"/>
              </w:rPr>
            </w:pPr>
            <w:r w:rsidRPr="00D17014">
              <w:rPr>
                <w:b/>
                <w:lang w:val="en-US"/>
              </w:rPr>
              <w:t>Date</w:t>
            </w:r>
          </w:p>
        </w:tc>
        <w:tc>
          <w:tcPr>
            <w:tcW w:w="5260" w:type="dxa"/>
            <w:shd w:val="clear" w:color="auto" w:fill="E6E6E6"/>
          </w:tcPr>
          <w:p w:rsidR="000B4A8C" w:rsidRPr="00D17014" w:rsidRDefault="000B4A8C" w:rsidP="00D17014">
            <w:pPr>
              <w:tabs>
                <w:tab w:val="right" w:leader="dot" w:pos="8222"/>
              </w:tabs>
              <w:rPr>
                <w:b/>
                <w:lang w:val="en-US"/>
              </w:rPr>
            </w:pPr>
            <w:r w:rsidRPr="00D17014">
              <w:rPr>
                <w:b/>
                <w:lang w:val="en-US"/>
              </w:rPr>
              <w:t>Note / Changes</w:t>
            </w:r>
          </w:p>
        </w:tc>
      </w:tr>
      <w:tr w:rsidR="000B4A8C" w:rsidRPr="00D17014" w:rsidTr="005E6473">
        <w:tc>
          <w:tcPr>
            <w:tcW w:w="1666" w:type="dxa"/>
            <w:shd w:val="clear" w:color="auto" w:fill="auto"/>
          </w:tcPr>
          <w:p w:rsidR="000B4A8C" w:rsidRPr="00D17014" w:rsidRDefault="000B4A8C" w:rsidP="00D17014">
            <w:pPr>
              <w:tabs>
                <w:tab w:val="right" w:leader="dot" w:pos="8222"/>
              </w:tabs>
              <w:rPr>
                <w:b/>
                <w:lang w:val="en-US"/>
              </w:rPr>
            </w:pPr>
          </w:p>
        </w:tc>
        <w:tc>
          <w:tcPr>
            <w:tcW w:w="1301" w:type="dxa"/>
            <w:shd w:val="clear" w:color="auto" w:fill="auto"/>
          </w:tcPr>
          <w:p w:rsidR="000B4A8C" w:rsidRPr="00D17014" w:rsidRDefault="000B4A8C" w:rsidP="00D17014">
            <w:pPr>
              <w:tabs>
                <w:tab w:val="right" w:leader="dot" w:pos="8222"/>
              </w:tabs>
              <w:rPr>
                <w:b/>
                <w:lang w:val="en-US"/>
              </w:rPr>
            </w:pPr>
          </w:p>
        </w:tc>
        <w:tc>
          <w:tcPr>
            <w:tcW w:w="5260" w:type="dxa"/>
            <w:shd w:val="clear" w:color="auto" w:fill="auto"/>
          </w:tcPr>
          <w:p w:rsidR="00BF752F" w:rsidRPr="00D17014" w:rsidRDefault="00BF752F" w:rsidP="00D17014">
            <w:pPr>
              <w:tabs>
                <w:tab w:val="right" w:leader="dot" w:pos="8222"/>
              </w:tabs>
              <w:rPr>
                <w:b/>
                <w:lang w:val="en-US"/>
              </w:rPr>
            </w:pPr>
          </w:p>
        </w:tc>
      </w:tr>
      <w:tr w:rsidR="00BF752F" w:rsidRPr="005E6473" w:rsidTr="005E6473">
        <w:tc>
          <w:tcPr>
            <w:tcW w:w="1666" w:type="dxa"/>
            <w:shd w:val="clear" w:color="auto" w:fill="auto"/>
          </w:tcPr>
          <w:p w:rsidR="00BF752F" w:rsidRPr="00F2216D" w:rsidRDefault="00BF752F" w:rsidP="005E6473">
            <w:pPr>
              <w:tabs>
                <w:tab w:val="right" w:leader="dot" w:pos="8222"/>
              </w:tabs>
              <w:rPr>
                <w:b/>
                <w:lang w:val="en-US"/>
              </w:rPr>
            </w:pPr>
            <w:bookmarkStart w:id="85" w:name="_Hlk468819692"/>
            <w:r w:rsidRPr="00F2216D">
              <w:rPr>
                <w:b/>
                <w:lang w:val="en-US"/>
              </w:rPr>
              <w:t>AT201</w:t>
            </w:r>
            <w:r w:rsidR="005E6473">
              <w:rPr>
                <w:b/>
                <w:lang w:val="en-US"/>
              </w:rPr>
              <w:t>7</w:t>
            </w:r>
          </w:p>
        </w:tc>
        <w:tc>
          <w:tcPr>
            <w:tcW w:w="1301" w:type="dxa"/>
            <w:shd w:val="clear" w:color="auto" w:fill="auto"/>
          </w:tcPr>
          <w:p w:rsidR="00BF752F" w:rsidRPr="00F2216D" w:rsidRDefault="00A64CB6" w:rsidP="005E6473">
            <w:pPr>
              <w:tabs>
                <w:tab w:val="right" w:leader="dot" w:pos="8222"/>
              </w:tabs>
              <w:rPr>
                <w:b/>
                <w:lang w:val="en-US"/>
              </w:rPr>
            </w:pPr>
            <w:r>
              <w:rPr>
                <w:b/>
                <w:lang w:val="en-US"/>
              </w:rPr>
              <w:t>0</w:t>
            </w:r>
            <w:r w:rsidR="005E6473">
              <w:rPr>
                <w:b/>
                <w:lang w:val="en-US"/>
              </w:rPr>
              <w:t>2</w:t>
            </w:r>
            <w:r w:rsidR="00BF752F" w:rsidRPr="00F2216D">
              <w:rPr>
                <w:b/>
                <w:lang w:val="en-US"/>
              </w:rPr>
              <w:t>.</w:t>
            </w:r>
            <w:r w:rsidR="005E6473">
              <w:rPr>
                <w:b/>
                <w:lang w:val="en-US"/>
              </w:rPr>
              <w:t>11</w:t>
            </w:r>
            <w:r w:rsidR="00BF752F" w:rsidRPr="00F2216D">
              <w:rPr>
                <w:b/>
                <w:lang w:val="en-US"/>
              </w:rPr>
              <w:t>.201</w:t>
            </w:r>
            <w:r w:rsidR="005E6473">
              <w:rPr>
                <w:b/>
                <w:lang w:val="en-US"/>
              </w:rPr>
              <w:t>7</w:t>
            </w:r>
          </w:p>
        </w:tc>
        <w:tc>
          <w:tcPr>
            <w:tcW w:w="5260" w:type="dxa"/>
            <w:shd w:val="clear" w:color="auto" w:fill="auto"/>
          </w:tcPr>
          <w:p w:rsidR="005E6473" w:rsidRDefault="005E6473" w:rsidP="005E6473">
            <w:pPr>
              <w:tabs>
                <w:tab w:val="right" w:leader="dot" w:pos="8222"/>
              </w:tabs>
              <w:rPr>
                <w:b/>
                <w:lang w:val="en-US"/>
              </w:rPr>
            </w:pPr>
            <w:r w:rsidRPr="00C369D4">
              <w:rPr>
                <w:b/>
                <w:lang w:val="en-US"/>
              </w:rPr>
              <w:t>Event added (Phone No. OnLookup)</w:t>
            </w:r>
          </w:p>
          <w:p w:rsidR="00BF752F" w:rsidRPr="00F2216D" w:rsidRDefault="005E6473" w:rsidP="005E6473">
            <w:pPr>
              <w:tabs>
                <w:tab w:val="right" w:leader="dot" w:pos="8222"/>
              </w:tabs>
              <w:rPr>
                <w:b/>
                <w:lang w:val="en-US"/>
              </w:rPr>
            </w:pPr>
            <w:r>
              <w:rPr>
                <w:b/>
                <w:lang w:val="en-US"/>
              </w:rPr>
              <w:t>New action (Dial / Anrufen) and event added</w:t>
            </w:r>
            <w:r w:rsidRPr="00C369D4">
              <w:rPr>
                <w:b/>
                <w:lang w:val="en-US"/>
              </w:rPr>
              <w:t xml:space="preserve"> </w:t>
            </w:r>
            <w:r>
              <w:rPr>
                <w:b/>
                <w:lang w:val="en-US"/>
              </w:rPr>
              <w:t xml:space="preserve">OnAction </w:t>
            </w:r>
          </w:p>
        </w:tc>
      </w:tr>
    </w:tbl>
    <w:bookmarkEnd w:id="85"/>
    <w:p w:rsidR="00D710FD" w:rsidRPr="003602D0" w:rsidRDefault="000B4A8C" w:rsidP="0089184A">
      <w:pPr>
        <w:pStyle w:val="berschrift3"/>
        <w:rPr>
          <w:lang w:val="en-US"/>
        </w:rPr>
      </w:pPr>
      <w:r w:rsidRPr="003602D0">
        <w:rPr>
          <w:lang w:val="en-US"/>
        </w:rPr>
        <w:t>Changes</w:t>
      </w:r>
    </w:p>
    <w:p w:rsidR="005E6473" w:rsidRPr="003602D0" w:rsidRDefault="005E6473" w:rsidP="005E6473">
      <w:pPr>
        <w:rPr>
          <w:lang w:val="en-US"/>
        </w:rPr>
      </w:pPr>
      <w:bookmarkStart w:id="86" w:name="OLE_LINK50"/>
      <w:bookmarkStart w:id="87" w:name="OLE_LINK51"/>
      <w:r w:rsidRPr="003602D0">
        <w:rPr>
          <w:lang w:val="en-US"/>
        </w:rPr>
        <w:t>New global variable</w:t>
      </w:r>
    </w:p>
    <w:p w:rsidR="005E6473" w:rsidRPr="003602D0" w:rsidRDefault="005E6473" w:rsidP="005E6473">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p>
    <w:p w:rsidR="005E6473" w:rsidRPr="00F2216D" w:rsidRDefault="005E6473" w:rsidP="005E6473">
      <w:pPr>
        <w:rPr>
          <w:lang w:val="en-US"/>
        </w:rPr>
      </w:pPr>
      <w:r w:rsidRPr="00F2216D">
        <w:rPr>
          <w:lang w:val="en-US"/>
        </w:rPr>
        <w:t>On</w:t>
      </w:r>
      <w:r>
        <w:rPr>
          <w:lang w:val="en-US"/>
        </w:rPr>
        <w:t>Lookup</w:t>
      </w:r>
      <w:r w:rsidRPr="00F2216D">
        <w:rPr>
          <w:lang w:val="en-US"/>
        </w:rPr>
        <w:t xml:space="preserve"> trigger of Phone No.</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Vendor</w:t>
      </w:r>
      <w:r w:rsidRPr="00C369D4">
        <w:rPr>
          <w:rFonts w:ascii="Courier New" w:hAnsi="Courier New" w:cs="Courier New"/>
          <w:color w:val="000000"/>
          <w:highlight w:val="white"/>
          <w:lang w:val="en-US"/>
        </w:rPr>
        <w:t>PagesDialPhoneNo(Rec);</w:t>
      </w:r>
    </w:p>
    <w:p w:rsidR="005E6473" w:rsidRDefault="005E6473" w:rsidP="005E6473">
      <w:pPr>
        <w:pStyle w:val="CodeSnippet"/>
        <w:spacing w:before="0" w:after="0"/>
        <w:rPr>
          <w:color w:val="008000"/>
        </w:rPr>
      </w:pPr>
      <w:r w:rsidRPr="00C369D4">
        <w:rPr>
          <w:color w:val="008000"/>
          <w:highlight w:val="white"/>
        </w:rPr>
        <w:t>// AT2017 END</w:t>
      </w:r>
    </w:p>
    <w:p w:rsidR="005E6473" w:rsidRDefault="005E6473" w:rsidP="005E6473">
      <w:pPr>
        <w:spacing w:after="0"/>
        <w:rPr>
          <w:lang w:val="en-US"/>
        </w:rPr>
      </w:pPr>
      <w:r>
        <w:rPr>
          <w:lang w:val="en-US"/>
        </w:rPr>
        <w:t xml:space="preserve">In Page Actions, ActionContainer, ActionItems  new action: </w:t>
      </w:r>
    </w:p>
    <w:p w:rsidR="005E6473" w:rsidRDefault="005E6473" w:rsidP="005E6473">
      <w:pPr>
        <w:spacing w:before="0" w:after="0"/>
        <w:rPr>
          <w:lang w:val="en-US"/>
        </w:rPr>
      </w:pPr>
      <w:r>
        <w:rPr>
          <w:lang w:val="en-US"/>
        </w:rPr>
        <w:t xml:space="preserve">ID=1000056780, </w:t>
      </w:r>
      <w:r w:rsidRPr="0014709F">
        <w:rPr>
          <w:lang w:val="en-US"/>
        </w:rPr>
        <w:t>Caption DEU=Anrufen, ENU=Dial; Promoted Yes, PromotedCategory Process, Image Calls, Scope Repeater</w:t>
      </w:r>
    </w:p>
    <w:p w:rsidR="005E6473" w:rsidRPr="00F2216D" w:rsidRDefault="005E6473" w:rsidP="005E6473">
      <w:pPr>
        <w:spacing w:before="0" w:after="0"/>
        <w:rPr>
          <w:lang w:val="en-US"/>
        </w:rPr>
      </w:pPr>
      <w:r w:rsidRPr="00F2216D">
        <w:rPr>
          <w:lang w:val="en-US"/>
        </w:rPr>
        <w:t>On</w:t>
      </w:r>
      <w:r>
        <w:rPr>
          <w:lang w:val="en-US"/>
        </w:rPr>
        <w:t>Action t</w:t>
      </w:r>
      <w:r w:rsidRPr="00F2216D">
        <w:rPr>
          <w:lang w:val="en-US"/>
        </w:rPr>
        <w:t>rigger</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Vendor</w:t>
      </w:r>
      <w:r w:rsidRPr="00C369D4">
        <w:rPr>
          <w:rFonts w:ascii="Courier New" w:hAnsi="Courier New" w:cs="Courier New"/>
          <w:color w:val="000000"/>
          <w:highlight w:val="white"/>
          <w:lang w:val="en-US"/>
        </w:rPr>
        <w:t>PagesDialPhoneNo(Rec);</w:t>
      </w:r>
    </w:p>
    <w:p w:rsidR="005E6473" w:rsidRDefault="005E6473" w:rsidP="005E6473">
      <w:pPr>
        <w:pStyle w:val="CodeSnippet"/>
        <w:spacing w:before="0" w:after="0"/>
        <w:rPr>
          <w:color w:val="008000"/>
        </w:rPr>
      </w:pPr>
      <w:r w:rsidRPr="00C369D4">
        <w:rPr>
          <w:color w:val="008000"/>
          <w:highlight w:val="white"/>
        </w:rPr>
        <w:t>// AT2017 END</w:t>
      </w:r>
    </w:p>
    <w:p w:rsidR="00BC2FB2" w:rsidRPr="00FC5C04" w:rsidRDefault="00D8242E" w:rsidP="00EF6285">
      <w:pPr>
        <w:pStyle w:val="berschrift2"/>
        <w:rPr>
          <w:lang w:val="en-US"/>
        </w:rPr>
      </w:pPr>
      <w:bookmarkStart w:id="88" w:name="_Toc119730656"/>
      <w:bookmarkStart w:id="89" w:name="_Toc504229388"/>
      <w:bookmarkEnd w:id="86"/>
      <w:bookmarkEnd w:id="87"/>
      <w:r w:rsidRPr="00FC5C04">
        <w:rPr>
          <w:lang w:val="en-US"/>
        </w:rPr>
        <w:t>Page</w:t>
      </w:r>
      <w:r w:rsidR="00EF6285" w:rsidRPr="00FC5C04">
        <w:rPr>
          <w:lang w:val="en-US"/>
        </w:rPr>
        <w:t xml:space="preserve"> </w:t>
      </w:r>
      <w:r w:rsidR="00BC2FB2" w:rsidRPr="00FC5C04">
        <w:rPr>
          <w:lang w:val="en-US"/>
        </w:rPr>
        <w:t xml:space="preserve">119 </w:t>
      </w:r>
      <w:r w:rsidR="00EF6285" w:rsidRPr="00FC5C04">
        <w:rPr>
          <w:lang w:val="en-US"/>
        </w:rPr>
        <w:t xml:space="preserve">- </w:t>
      </w:r>
      <w:r w:rsidR="00BC2FB2" w:rsidRPr="00FC5C04">
        <w:rPr>
          <w:lang w:val="en-US"/>
        </w:rPr>
        <w:t>User Setup</w:t>
      </w:r>
      <w:bookmarkEnd w:id="88"/>
      <w:bookmarkEnd w:id="89"/>
    </w:p>
    <w:p w:rsidR="000B4A8C" w:rsidRPr="003602D0" w:rsidRDefault="000B4A8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0B4A8C" w:rsidRPr="00D17014" w:rsidTr="004B6CDC">
        <w:tc>
          <w:tcPr>
            <w:tcW w:w="1667" w:type="dxa"/>
            <w:shd w:val="clear" w:color="auto" w:fill="E6E6E6"/>
          </w:tcPr>
          <w:p w:rsidR="000B4A8C" w:rsidRPr="00D17014" w:rsidRDefault="000B4A8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0B4A8C" w:rsidRPr="00D17014" w:rsidRDefault="000B4A8C" w:rsidP="00D17014">
            <w:pPr>
              <w:tabs>
                <w:tab w:val="right" w:leader="dot" w:pos="8222"/>
              </w:tabs>
              <w:rPr>
                <w:b/>
                <w:lang w:val="en-US"/>
              </w:rPr>
            </w:pPr>
            <w:r w:rsidRPr="00D17014">
              <w:rPr>
                <w:b/>
                <w:lang w:val="en-US"/>
              </w:rPr>
              <w:t>Date</w:t>
            </w:r>
          </w:p>
        </w:tc>
        <w:tc>
          <w:tcPr>
            <w:tcW w:w="5259" w:type="dxa"/>
            <w:shd w:val="clear" w:color="auto" w:fill="E6E6E6"/>
          </w:tcPr>
          <w:p w:rsidR="000B4A8C" w:rsidRPr="00D17014" w:rsidRDefault="000B4A8C" w:rsidP="00D17014">
            <w:pPr>
              <w:tabs>
                <w:tab w:val="right" w:leader="dot" w:pos="8222"/>
              </w:tabs>
              <w:rPr>
                <w:b/>
                <w:lang w:val="en-US"/>
              </w:rPr>
            </w:pPr>
            <w:r w:rsidRPr="00D17014">
              <w:rPr>
                <w:b/>
                <w:lang w:val="en-US"/>
              </w:rPr>
              <w:t>Note / Changes</w:t>
            </w:r>
          </w:p>
        </w:tc>
      </w:tr>
      <w:tr w:rsidR="000B4A8C" w:rsidRPr="00D17014" w:rsidTr="00FC5C04">
        <w:tc>
          <w:tcPr>
            <w:tcW w:w="1668" w:type="dxa"/>
            <w:shd w:val="clear" w:color="auto" w:fill="auto"/>
          </w:tcPr>
          <w:p w:rsidR="000B4A8C" w:rsidRPr="00D17014" w:rsidRDefault="000B4A8C" w:rsidP="004B6CDC">
            <w:pPr>
              <w:tabs>
                <w:tab w:val="right" w:leader="dot" w:pos="8222"/>
              </w:tabs>
              <w:rPr>
                <w:b/>
                <w:lang w:val="en-US"/>
              </w:rPr>
            </w:pPr>
            <w:r w:rsidRPr="00D17014">
              <w:rPr>
                <w:b/>
                <w:lang w:val="en-US"/>
              </w:rPr>
              <w:t>AT</w:t>
            </w:r>
            <w:r w:rsidR="00A55D99" w:rsidRPr="00D17014">
              <w:rPr>
                <w:b/>
                <w:lang w:val="en-US"/>
              </w:rPr>
              <w:t>20</w:t>
            </w:r>
            <w:r w:rsidR="00FC5C04">
              <w:rPr>
                <w:b/>
                <w:lang w:val="en-US"/>
              </w:rPr>
              <w:t>1</w:t>
            </w:r>
            <w:r w:rsidR="004B6CDC">
              <w:rPr>
                <w:b/>
                <w:lang w:val="en-US"/>
              </w:rPr>
              <w:t>7</w:t>
            </w:r>
          </w:p>
        </w:tc>
        <w:tc>
          <w:tcPr>
            <w:tcW w:w="1301" w:type="dxa"/>
            <w:shd w:val="clear" w:color="auto" w:fill="auto"/>
          </w:tcPr>
          <w:p w:rsidR="000B4A8C" w:rsidRPr="00D17014" w:rsidRDefault="00A64CB6" w:rsidP="004B6CDC">
            <w:pPr>
              <w:tabs>
                <w:tab w:val="right" w:leader="dot" w:pos="8222"/>
              </w:tabs>
              <w:rPr>
                <w:b/>
                <w:lang w:val="en-US"/>
              </w:rPr>
            </w:pPr>
            <w:r>
              <w:rPr>
                <w:b/>
                <w:lang w:val="en-US"/>
              </w:rPr>
              <w:t>0</w:t>
            </w:r>
            <w:r w:rsidR="004B6CDC">
              <w:rPr>
                <w:b/>
                <w:lang w:val="en-US"/>
              </w:rPr>
              <w:t>1</w:t>
            </w:r>
            <w:r w:rsidR="000B4A8C" w:rsidRPr="00D17014">
              <w:rPr>
                <w:b/>
                <w:lang w:val="en-US"/>
              </w:rPr>
              <w:t>.</w:t>
            </w:r>
            <w:r w:rsidR="004B6CDC">
              <w:rPr>
                <w:b/>
                <w:lang w:val="en-US"/>
              </w:rPr>
              <w:t>11</w:t>
            </w:r>
            <w:r w:rsidR="000B4A8C" w:rsidRPr="00D17014">
              <w:rPr>
                <w:b/>
                <w:lang w:val="en-US"/>
              </w:rPr>
              <w:t>.20</w:t>
            </w:r>
            <w:r w:rsidR="00FC5C04">
              <w:rPr>
                <w:b/>
                <w:lang w:val="en-US"/>
              </w:rPr>
              <w:t>1</w:t>
            </w:r>
            <w:r w:rsidR="004B6CDC">
              <w:rPr>
                <w:b/>
                <w:lang w:val="en-US"/>
              </w:rPr>
              <w:t>6</w:t>
            </w:r>
          </w:p>
        </w:tc>
        <w:tc>
          <w:tcPr>
            <w:tcW w:w="5474" w:type="dxa"/>
            <w:shd w:val="clear" w:color="auto" w:fill="auto"/>
          </w:tcPr>
          <w:p w:rsidR="004B6CDC" w:rsidRPr="00D17014" w:rsidRDefault="004B6CDC" w:rsidP="004B6CDC">
            <w:pPr>
              <w:tabs>
                <w:tab w:val="right" w:leader="dot" w:pos="8222"/>
              </w:tabs>
              <w:rPr>
                <w:b/>
                <w:lang w:val="en-US"/>
              </w:rPr>
            </w:pPr>
            <w:r>
              <w:rPr>
                <w:b/>
                <w:lang w:val="en-US"/>
              </w:rPr>
              <w:t>2 fields added</w:t>
            </w:r>
          </w:p>
        </w:tc>
      </w:tr>
    </w:tbl>
    <w:p w:rsidR="00BC2FB2" w:rsidRPr="00FC5C04" w:rsidRDefault="00081C43" w:rsidP="001E5E47">
      <w:pPr>
        <w:pStyle w:val="berschrift2"/>
        <w:rPr>
          <w:lang w:val="en-US"/>
        </w:rPr>
      </w:pPr>
      <w:bookmarkStart w:id="90" w:name="_Toc119730658"/>
      <w:bookmarkStart w:id="91" w:name="_Toc504229389"/>
      <w:r w:rsidRPr="00FC5C04">
        <w:rPr>
          <w:lang w:val="en-US"/>
        </w:rPr>
        <w:t xml:space="preserve">Page </w:t>
      </w:r>
      <w:r w:rsidR="00BC2FB2" w:rsidRPr="00FC5C04">
        <w:rPr>
          <w:lang w:val="en-US"/>
        </w:rPr>
        <w:t xml:space="preserve">5050 </w:t>
      </w:r>
      <w:r w:rsidR="001E5E47" w:rsidRPr="00FC5C04">
        <w:rPr>
          <w:lang w:val="en-US"/>
        </w:rPr>
        <w:t xml:space="preserve">- </w:t>
      </w:r>
      <w:r w:rsidR="00BC2FB2" w:rsidRPr="00FC5C04">
        <w:rPr>
          <w:lang w:val="en-US"/>
        </w:rPr>
        <w:t>Contact Card</w:t>
      </w:r>
      <w:bookmarkEnd w:id="90"/>
      <w:bookmarkEnd w:id="91"/>
    </w:p>
    <w:p w:rsidR="00FD3F79" w:rsidRPr="003602D0" w:rsidRDefault="00FD3F79"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FD3F79" w:rsidRPr="00D17014" w:rsidTr="00C369D4">
        <w:tc>
          <w:tcPr>
            <w:tcW w:w="1667" w:type="dxa"/>
            <w:shd w:val="clear" w:color="auto" w:fill="E6E6E6"/>
          </w:tcPr>
          <w:p w:rsidR="00FD3F79" w:rsidRPr="00D17014" w:rsidRDefault="00FD3F79"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FD3F79" w:rsidRPr="00D17014" w:rsidRDefault="00FD3F79" w:rsidP="00D17014">
            <w:pPr>
              <w:tabs>
                <w:tab w:val="right" w:leader="dot" w:pos="8222"/>
              </w:tabs>
              <w:rPr>
                <w:b/>
                <w:lang w:val="en-US"/>
              </w:rPr>
            </w:pPr>
            <w:r w:rsidRPr="00D17014">
              <w:rPr>
                <w:b/>
                <w:lang w:val="en-US"/>
              </w:rPr>
              <w:t>Date</w:t>
            </w:r>
          </w:p>
        </w:tc>
        <w:tc>
          <w:tcPr>
            <w:tcW w:w="5259" w:type="dxa"/>
            <w:shd w:val="clear" w:color="auto" w:fill="E6E6E6"/>
          </w:tcPr>
          <w:p w:rsidR="00FD3F79" w:rsidRPr="00D17014" w:rsidRDefault="00FD3F79" w:rsidP="00D17014">
            <w:pPr>
              <w:tabs>
                <w:tab w:val="right" w:leader="dot" w:pos="8222"/>
              </w:tabs>
              <w:rPr>
                <w:b/>
                <w:lang w:val="en-US"/>
              </w:rPr>
            </w:pPr>
            <w:r w:rsidRPr="00D17014">
              <w:rPr>
                <w:b/>
                <w:lang w:val="en-US"/>
              </w:rPr>
              <w:t>Note / Changes</w:t>
            </w:r>
          </w:p>
        </w:tc>
      </w:tr>
      <w:tr w:rsidR="00540DE0" w:rsidRPr="00D17014" w:rsidTr="00C369D4">
        <w:tc>
          <w:tcPr>
            <w:tcW w:w="1667" w:type="dxa"/>
            <w:shd w:val="clear" w:color="auto" w:fill="auto"/>
          </w:tcPr>
          <w:p w:rsidR="00540DE0" w:rsidRPr="00D17014" w:rsidRDefault="00540DE0" w:rsidP="00FF4FAA">
            <w:pPr>
              <w:tabs>
                <w:tab w:val="right" w:leader="dot" w:pos="8222"/>
              </w:tabs>
              <w:rPr>
                <w:b/>
                <w:lang w:val="en-US"/>
              </w:rPr>
            </w:pPr>
          </w:p>
        </w:tc>
        <w:tc>
          <w:tcPr>
            <w:tcW w:w="1301" w:type="dxa"/>
            <w:shd w:val="clear" w:color="auto" w:fill="auto"/>
          </w:tcPr>
          <w:p w:rsidR="00540DE0" w:rsidRPr="00D17014" w:rsidRDefault="00540DE0" w:rsidP="00FF4FAA">
            <w:pPr>
              <w:tabs>
                <w:tab w:val="right" w:leader="dot" w:pos="8222"/>
              </w:tabs>
              <w:rPr>
                <w:b/>
                <w:lang w:val="en-US"/>
              </w:rPr>
            </w:pPr>
          </w:p>
        </w:tc>
        <w:tc>
          <w:tcPr>
            <w:tcW w:w="5259" w:type="dxa"/>
            <w:shd w:val="clear" w:color="auto" w:fill="auto"/>
          </w:tcPr>
          <w:p w:rsidR="00540DE0" w:rsidRPr="00D17014" w:rsidRDefault="00540DE0" w:rsidP="00FF4FAA">
            <w:pPr>
              <w:tabs>
                <w:tab w:val="right" w:leader="dot" w:pos="8222"/>
              </w:tabs>
              <w:rPr>
                <w:b/>
                <w:lang w:val="en-US"/>
              </w:rPr>
            </w:pPr>
          </w:p>
        </w:tc>
      </w:tr>
      <w:tr w:rsidR="00540DE0" w:rsidRPr="00C369D4" w:rsidTr="00C369D4">
        <w:tc>
          <w:tcPr>
            <w:tcW w:w="1667" w:type="dxa"/>
            <w:shd w:val="clear" w:color="auto" w:fill="auto"/>
          </w:tcPr>
          <w:p w:rsidR="00FD3F79" w:rsidRPr="00FC5C04" w:rsidRDefault="00FD3F79" w:rsidP="00C369D4">
            <w:pPr>
              <w:tabs>
                <w:tab w:val="right" w:leader="dot" w:pos="8222"/>
              </w:tabs>
              <w:rPr>
                <w:b/>
                <w:lang w:val="en-US"/>
              </w:rPr>
            </w:pPr>
            <w:r w:rsidRPr="00FC5C04">
              <w:rPr>
                <w:b/>
                <w:lang w:val="en-US"/>
              </w:rPr>
              <w:t>AT</w:t>
            </w:r>
            <w:r w:rsidR="00540DE0" w:rsidRPr="00FC5C04">
              <w:rPr>
                <w:b/>
                <w:lang w:val="en-US"/>
              </w:rPr>
              <w:t>201</w:t>
            </w:r>
            <w:r w:rsidR="00C369D4">
              <w:rPr>
                <w:b/>
                <w:lang w:val="en-US"/>
              </w:rPr>
              <w:t>7</w:t>
            </w:r>
          </w:p>
        </w:tc>
        <w:tc>
          <w:tcPr>
            <w:tcW w:w="1301" w:type="dxa"/>
            <w:shd w:val="clear" w:color="auto" w:fill="auto"/>
          </w:tcPr>
          <w:p w:rsidR="00FD3F79" w:rsidRPr="00FC5C04" w:rsidRDefault="00A64CB6" w:rsidP="00C369D4">
            <w:pPr>
              <w:tabs>
                <w:tab w:val="right" w:leader="dot" w:pos="8222"/>
              </w:tabs>
              <w:rPr>
                <w:b/>
                <w:lang w:val="en-US"/>
              </w:rPr>
            </w:pPr>
            <w:r>
              <w:rPr>
                <w:b/>
                <w:lang w:val="en-US"/>
              </w:rPr>
              <w:t>0</w:t>
            </w:r>
            <w:r w:rsidR="00C369D4">
              <w:rPr>
                <w:b/>
                <w:lang w:val="en-US"/>
              </w:rPr>
              <w:t>2</w:t>
            </w:r>
            <w:r w:rsidR="00FD3F79" w:rsidRPr="00FC5C04">
              <w:rPr>
                <w:b/>
                <w:lang w:val="en-US"/>
              </w:rPr>
              <w:t>.</w:t>
            </w:r>
            <w:r w:rsidR="00C369D4">
              <w:rPr>
                <w:b/>
                <w:lang w:val="en-US"/>
              </w:rPr>
              <w:t>11</w:t>
            </w:r>
            <w:r w:rsidR="00FD3F79" w:rsidRPr="00FC5C04">
              <w:rPr>
                <w:b/>
                <w:lang w:val="en-US"/>
              </w:rPr>
              <w:t>.20</w:t>
            </w:r>
            <w:r w:rsidR="00540DE0" w:rsidRPr="00FC5C04">
              <w:rPr>
                <w:b/>
                <w:lang w:val="en-US"/>
              </w:rPr>
              <w:t>1</w:t>
            </w:r>
            <w:r w:rsidR="00C369D4">
              <w:rPr>
                <w:b/>
                <w:lang w:val="en-US"/>
              </w:rPr>
              <w:t>7</w:t>
            </w:r>
          </w:p>
        </w:tc>
        <w:tc>
          <w:tcPr>
            <w:tcW w:w="5259" w:type="dxa"/>
            <w:shd w:val="clear" w:color="auto" w:fill="auto"/>
          </w:tcPr>
          <w:p w:rsidR="00C369D4" w:rsidRPr="00AB573E" w:rsidRDefault="00C369D4" w:rsidP="00C369D4">
            <w:pPr>
              <w:autoSpaceDE w:val="0"/>
              <w:autoSpaceDN w:val="0"/>
              <w:adjustRightInd w:val="0"/>
              <w:spacing w:before="0" w:after="0" w:line="240" w:lineRule="auto"/>
              <w:rPr>
                <w:b/>
                <w:lang w:val="en-US"/>
              </w:rPr>
            </w:pPr>
            <w:bookmarkStart w:id="92" w:name="OLE_LINK52"/>
            <w:bookmarkStart w:id="93" w:name="OLE_LINK53"/>
            <w:r w:rsidRPr="00AB573E">
              <w:rPr>
                <w:b/>
                <w:lang w:val="en-US"/>
              </w:rPr>
              <w:t>Global Var    ATEvPub Codeunit 56781 TAPI Event Publishers</w:t>
            </w:r>
          </w:p>
          <w:bookmarkEnd w:id="92"/>
          <w:bookmarkEnd w:id="93"/>
          <w:p w:rsidR="00FD3F79" w:rsidRPr="00FC5C04" w:rsidRDefault="00FF5E9D" w:rsidP="00FF5E9D">
            <w:pPr>
              <w:tabs>
                <w:tab w:val="right" w:leader="dot" w:pos="8222"/>
              </w:tabs>
              <w:rPr>
                <w:b/>
                <w:lang w:val="en-US"/>
              </w:rPr>
            </w:pPr>
            <w:r>
              <w:rPr>
                <w:b/>
                <w:lang w:val="en-US"/>
              </w:rPr>
              <w:t xml:space="preserve">2 </w:t>
            </w:r>
            <w:r w:rsidR="00C369D4" w:rsidRPr="00AB573E">
              <w:rPr>
                <w:b/>
                <w:lang w:val="en-US"/>
              </w:rPr>
              <w:t>Event</w:t>
            </w:r>
            <w:r>
              <w:rPr>
                <w:b/>
                <w:lang w:val="en-US"/>
              </w:rPr>
              <w:t>s</w:t>
            </w:r>
            <w:r w:rsidR="00C369D4" w:rsidRPr="00AB573E">
              <w:rPr>
                <w:b/>
                <w:lang w:val="en-US"/>
              </w:rPr>
              <w:t xml:space="preserve"> added (</w:t>
            </w:r>
            <w:r>
              <w:rPr>
                <w:b/>
                <w:lang w:val="en-US"/>
              </w:rPr>
              <w:t xml:space="preserve">OnAssistEdit on </w:t>
            </w:r>
            <w:r w:rsidR="00C369D4" w:rsidRPr="00AB573E">
              <w:rPr>
                <w:b/>
                <w:lang w:val="en-US"/>
              </w:rPr>
              <w:t xml:space="preserve">Phone No. </w:t>
            </w:r>
            <w:r>
              <w:rPr>
                <w:b/>
                <w:lang w:val="en-US"/>
              </w:rPr>
              <w:t>and Mobile Phone No)</w:t>
            </w:r>
          </w:p>
        </w:tc>
      </w:tr>
    </w:tbl>
    <w:p w:rsidR="00C369D4" w:rsidRPr="003602D0" w:rsidRDefault="00C369D4" w:rsidP="00C369D4">
      <w:pPr>
        <w:pStyle w:val="berschrift3"/>
        <w:rPr>
          <w:lang w:val="en-US"/>
        </w:rPr>
      </w:pPr>
      <w:r w:rsidRPr="003602D0">
        <w:rPr>
          <w:lang w:val="en-US"/>
        </w:rPr>
        <w:t>Changes</w:t>
      </w:r>
    </w:p>
    <w:p w:rsidR="00C369D4" w:rsidRPr="003602D0" w:rsidRDefault="00C369D4" w:rsidP="00C369D4">
      <w:pPr>
        <w:rPr>
          <w:lang w:val="en-US"/>
        </w:rPr>
      </w:pPr>
      <w:r w:rsidRPr="003602D0">
        <w:rPr>
          <w:lang w:val="en-US"/>
        </w:rPr>
        <w:t>New global variable</w:t>
      </w:r>
    </w:p>
    <w:p w:rsidR="00C369D4" w:rsidRPr="003602D0" w:rsidRDefault="00C369D4" w:rsidP="00C369D4">
      <w:pPr>
        <w:pStyle w:val="CodeSnippet"/>
        <w:rPr>
          <w:lang w:val="en-US"/>
        </w:rPr>
      </w:pPr>
      <w:r>
        <w:rPr>
          <w:lang w:val="en-US"/>
        </w:rPr>
        <w:lastRenderedPageBreak/>
        <w:t>ATEvPub</w:t>
      </w:r>
      <w:r w:rsidRPr="003602D0">
        <w:rPr>
          <w:lang w:val="en-US"/>
        </w:rPr>
        <w:t>, Codeunit, 5678</w:t>
      </w:r>
      <w:r>
        <w:rPr>
          <w:lang w:val="en-US"/>
        </w:rPr>
        <w:t>1</w:t>
      </w:r>
      <w:r w:rsidRPr="003602D0">
        <w:rPr>
          <w:lang w:val="en-US"/>
        </w:rPr>
        <w:t xml:space="preserve"> (</w:t>
      </w:r>
      <w:r>
        <w:rPr>
          <w:lang w:val="en-US"/>
        </w:rPr>
        <w:t>TAPI Event Publishers</w:t>
      </w:r>
      <w:r w:rsidR="005E6473">
        <w:rPr>
          <w:lang w:val="en-US"/>
        </w:rPr>
        <w:t>)</w:t>
      </w:r>
    </w:p>
    <w:p w:rsidR="00C369D4" w:rsidRPr="00F2216D" w:rsidRDefault="00C369D4" w:rsidP="00C369D4">
      <w:pPr>
        <w:rPr>
          <w:lang w:val="en-US"/>
        </w:rPr>
      </w:pPr>
      <w:bookmarkStart w:id="94" w:name="OLE_LINK29"/>
      <w:r w:rsidRPr="00F2216D">
        <w:rPr>
          <w:lang w:val="en-US"/>
        </w:rPr>
        <w:t>OnAssist</w:t>
      </w:r>
      <w:r>
        <w:rPr>
          <w:lang w:val="en-US"/>
        </w:rPr>
        <w:t>Edit</w:t>
      </w:r>
      <w:r w:rsidRPr="00F2216D">
        <w:rPr>
          <w:lang w:val="en-US"/>
        </w:rPr>
        <w:t xml:space="preserve"> trigger of Phone No.</w:t>
      </w:r>
    </w:p>
    <w:p w:rsidR="00C369D4" w:rsidRPr="00C369D4" w:rsidRDefault="00C369D4" w:rsidP="00C369D4">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C369D4" w:rsidRPr="00C369D4" w:rsidRDefault="00C369D4" w:rsidP="00C369D4">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Contact</w:t>
      </w:r>
      <w:r w:rsidRPr="00C369D4">
        <w:rPr>
          <w:rFonts w:ascii="Courier New" w:hAnsi="Courier New" w:cs="Courier New"/>
          <w:color w:val="000000"/>
          <w:highlight w:val="white"/>
          <w:lang w:val="en-US"/>
        </w:rPr>
        <w:t>PagesDialPhoneNo(Rec);</w:t>
      </w:r>
    </w:p>
    <w:p w:rsidR="00C369D4" w:rsidRDefault="00C369D4" w:rsidP="00C369D4">
      <w:pPr>
        <w:pStyle w:val="CodeSnippet"/>
        <w:spacing w:before="0" w:after="0"/>
        <w:rPr>
          <w:color w:val="008000"/>
        </w:rPr>
      </w:pPr>
      <w:r w:rsidRPr="00C369D4">
        <w:rPr>
          <w:color w:val="008000"/>
          <w:highlight w:val="white"/>
        </w:rPr>
        <w:t>// AT2017 END</w:t>
      </w:r>
    </w:p>
    <w:p w:rsidR="00C369D4" w:rsidRPr="00F2216D" w:rsidRDefault="00C369D4" w:rsidP="00C369D4">
      <w:pPr>
        <w:rPr>
          <w:lang w:val="en-US"/>
        </w:rPr>
      </w:pPr>
      <w:r w:rsidRPr="00F2216D">
        <w:rPr>
          <w:lang w:val="en-US"/>
        </w:rPr>
        <w:t>OnAssist</w:t>
      </w:r>
      <w:r>
        <w:rPr>
          <w:lang w:val="en-US"/>
        </w:rPr>
        <w:t>Edit</w:t>
      </w:r>
      <w:r w:rsidRPr="00F2216D">
        <w:rPr>
          <w:lang w:val="en-US"/>
        </w:rPr>
        <w:t xml:space="preserve"> trigger of </w:t>
      </w:r>
      <w:r>
        <w:rPr>
          <w:lang w:val="en-US"/>
        </w:rPr>
        <w:t xml:space="preserve">Mobile </w:t>
      </w:r>
      <w:r w:rsidRPr="00F2216D">
        <w:rPr>
          <w:lang w:val="en-US"/>
        </w:rPr>
        <w:t>Phone No.</w:t>
      </w:r>
    </w:p>
    <w:p w:rsidR="00C369D4" w:rsidRPr="00C369D4" w:rsidRDefault="00C369D4" w:rsidP="00C369D4">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C369D4" w:rsidRPr="00C369D4" w:rsidRDefault="00C369D4" w:rsidP="00C369D4">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Contact</w:t>
      </w:r>
      <w:r w:rsidRPr="00C369D4">
        <w:rPr>
          <w:rFonts w:ascii="Courier New" w:hAnsi="Courier New" w:cs="Courier New"/>
          <w:color w:val="000000"/>
          <w:highlight w:val="white"/>
          <w:lang w:val="en-US"/>
        </w:rPr>
        <w:t>PagesDial</w:t>
      </w:r>
      <w:r>
        <w:rPr>
          <w:rFonts w:ascii="Courier New" w:hAnsi="Courier New" w:cs="Courier New"/>
          <w:color w:val="000000"/>
          <w:highlight w:val="white"/>
          <w:lang w:val="en-US"/>
        </w:rPr>
        <w:t>Mobile</w:t>
      </w:r>
      <w:r w:rsidRPr="00C369D4">
        <w:rPr>
          <w:rFonts w:ascii="Courier New" w:hAnsi="Courier New" w:cs="Courier New"/>
          <w:color w:val="000000"/>
          <w:highlight w:val="white"/>
          <w:lang w:val="en-US"/>
        </w:rPr>
        <w:t>PhoneNo(Rec);</w:t>
      </w:r>
    </w:p>
    <w:p w:rsidR="00C369D4" w:rsidRPr="00C369D4" w:rsidRDefault="00C369D4" w:rsidP="00C369D4">
      <w:pPr>
        <w:pStyle w:val="CodeSnippet"/>
        <w:spacing w:before="0" w:after="0"/>
        <w:rPr>
          <w:color w:val="008000"/>
        </w:rPr>
      </w:pPr>
      <w:r w:rsidRPr="00C369D4">
        <w:rPr>
          <w:color w:val="008000"/>
          <w:highlight w:val="white"/>
        </w:rPr>
        <w:t>// AT2017 END</w:t>
      </w:r>
    </w:p>
    <w:p w:rsidR="00C369D4" w:rsidRPr="00C369D4" w:rsidRDefault="00C369D4" w:rsidP="00C369D4">
      <w:pPr>
        <w:pStyle w:val="CodeSnippet"/>
        <w:spacing w:before="0" w:after="0"/>
        <w:ind w:firstLine="0"/>
        <w:rPr>
          <w:color w:val="008000"/>
        </w:rPr>
      </w:pPr>
    </w:p>
    <w:p w:rsidR="000432B7" w:rsidRPr="003602D0" w:rsidRDefault="00A93E93" w:rsidP="001E5E47">
      <w:pPr>
        <w:pStyle w:val="berschrift2"/>
        <w:rPr>
          <w:lang w:val="en-US"/>
        </w:rPr>
      </w:pPr>
      <w:bookmarkStart w:id="95" w:name="_Toc119730659"/>
      <w:bookmarkStart w:id="96" w:name="_Toc504229390"/>
      <w:bookmarkEnd w:id="94"/>
      <w:r>
        <w:rPr>
          <w:lang w:val="en-US"/>
        </w:rPr>
        <w:t xml:space="preserve">Page </w:t>
      </w:r>
      <w:r w:rsidR="000432B7" w:rsidRPr="003602D0">
        <w:rPr>
          <w:lang w:val="en-US"/>
        </w:rPr>
        <w:t xml:space="preserve">5052 </w:t>
      </w:r>
      <w:r w:rsidR="001E5E47" w:rsidRPr="003602D0">
        <w:rPr>
          <w:lang w:val="en-US"/>
        </w:rPr>
        <w:t xml:space="preserve">- </w:t>
      </w:r>
      <w:r w:rsidR="000432B7" w:rsidRPr="003602D0">
        <w:rPr>
          <w:lang w:val="en-US"/>
        </w:rPr>
        <w:t>Contact List</w:t>
      </w:r>
      <w:bookmarkEnd w:id="95"/>
      <w:bookmarkEnd w:id="96"/>
    </w:p>
    <w:p w:rsidR="00D545EC" w:rsidRPr="003602D0" w:rsidRDefault="00D545E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6"/>
        <w:gridCol w:w="1301"/>
        <w:gridCol w:w="5260"/>
      </w:tblGrid>
      <w:tr w:rsidR="00D545EC" w:rsidRPr="00D17014" w:rsidTr="005E6473">
        <w:tc>
          <w:tcPr>
            <w:tcW w:w="1666" w:type="dxa"/>
            <w:shd w:val="clear" w:color="auto" w:fill="E6E6E6"/>
          </w:tcPr>
          <w:p w:rsidR="00D545EC" w:rsidRPr="00D17014" w:rsidRDefault="00D545E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D545EC" w:rsidRPr="00D17014" w:rsidRDefault="00D545EC" w:rsidP="00D17014">
            <w:pPr>
              <w:tabs>
                <w:tab w:val="right" w:leader="dot" w:pos="8222"/>
              </w:tabs>
              <w:rPr>
                <w:b/>
                <w:lang w:val="en-US"/>
              </w:rPr>
            </w:pPr>
            <w:r w:rsidRPr="00D17014">
              <w:rPr>
                <w:b/>
                <w:lang w:val="en-US"/>
              </w:rPr>
              <w:t>Date</w:t>
            </w:r>
          </w:p>
        </w:tc>
        <w:tc>
          <w:tcPr>
            <w:tcW w:w="5260" w:type="dxa"/>
            <w:shd w:val="clear" w:color="auto" w:fill="E6E6E6"/>
          </w:tcPr>
          <w:p w:rsidR="00D545EC" w:rsidRPr="00D17014" w:rsidRDefault="00D545EC" w:rsidP="00D17014">
            <w:pPr>
              <w:tabs>
                <w:tab w:val="right" w:leader="dot" w:pos="8222"/>
              </w:tabs>
              <w:rPr>
                <w:b/>
                <w:lang w:val="en-US"/>
              </w:rPr>
            </w:pPr>
            <w:r w:rsidRPr="00D17014">
              <w:rPr>
                <w:b/>
                <w:lang w:val="en-US"/>
              </w:rPr>
              <w:t>Note / Changes</w:t>
            </w:r>
          </w:p>
        </w:tc>
      </w:tr>
      <w:tr w:rsidR="005E6473" w:rsidRPr="005E6473" w:rsidTr="005E6473">
        <w:tc>
          <w:tcPr>
            <w:tcW w:w="1666" w:type="dxa"/>
            <w:shd w:val="clear" w:color="auto" w:fill="auto"/>
          </w:tcPr>
          <w:p w:rsidR="005E6473" w:rsidRPr="00FC5C04" w:rsidRDefault="005E6473" w:rsidP="005E6473">
            <w:pPr>
              <w:tabs>
                <w:tab w:val="right" w:leader="dot" w:pos="8222"/>
              </w:tabs>
              <w:rPr>
                <w:b/>
                <w:lang w:val="en-US"/>
              </w:rPr>
            </w:pPr>
            <w:r w:rsidRPr="00FC5C04">
              <w:rPr>
                <w:b/>
                <w:lang w:val="en-US"/>
              </w:rPr>
              <w:t>AT201</w:t>
            </w:r>
            <w:r>
              <w:rPr>
                <w:b/>
                <w:lang w:val="en-US"/>
              </w:rPr>
              <w:t>7</w:t>
            </w:r>
          </w:p>
        </w:tc>
        <w:tc>
          <w:tcPr>
            <w:tcW w:w="1301" w:type="dxa"/>
            <w:shd w:val="clear" w:color="auto" w:fill="auto"/>
          </w:tcPr>
          <w:p w:rsidR="005E6473" w:rsidRPr="00FC5C04" w:rsidRDefault="005E6473" w:rsidP="005E6473">
            <w:pPr>
              <w:tabs>
                <w:tab w:val="right" w:leader="dot" w:pos="8222"/>
              </w:tabs>
              <w:rPr>
                <w:b/>
                <w:lang w:val="en-US"/>
              </w:rPr>
            </w:pPr>
            <w:r>
              <w:rPr>
                <w:b/>
                <w:lang w:val="en-US"/>
              </w:rPr>
              <w:t>02</w:t>
            </w:r>
            <w:r w:rsidRPr="00FC5C04">
              <w:rPr>
                <w:b/>
                <w:lang w:val="en-US"/>
              </w:rPr>
              <w:t>.</w:t>
            </w:r>
            <w:r>
              <w:rPr>
                <w:b/>
                <w:lang w:val="en-US"/>
              </w:rPr>
              <w:t>11</w:t>
            </w:r>
            <w:r w:rsidRPr="00FC5C04">
              <w:rPr>
                <w:b/>
                <w:lang w:val="en-US"/>
              </w:rPr>
              <w:t>.201</w:t>
            </w:r>
            <w:r>
              <w:rPr>
                <w:b/>
                <w:lang w:val="en-US"/>
              </w:rPr>
              <w:t>7</w:t>
            </w:r>
          </w:p>
        </w:tc>
        <w:tc>
          <w:tcPr>
            <w:tcW w:w="5260" w:type="dxa"/>
            <w:shd w:val="clear" w:color="auto" w:fill="auto"/>
          </w:tcPr>
          <w:p w:rsidR="005E6473" w:rsidRPr="00AB573E" w:rsidRDefault="005E6473" w:rsidP="005E6473">
            <w:pPr>
              <w:autoSpaceDE w:val="0"/>
              <w:autoSpaceDN w:val="0"/>
              <w:adjustRightInd w:val="0"/>
              <w:spacing w:before="0" w:after="0" w:line="240" w:lineRule="auto"/>
              <w:rPr>
                <w:b/>
                <w:lang w:val="en-US"/>
              </w:rPr>
            </w:pPr>
            <w:bookmarkStart w:id="97" w:name="OLE_LINK58"/>
            <w:bookmarkStart w:id="98" w:name="OLE_LINK59"/>
            <w:r w:rsidRPr="00AB573E">
              <w:rPr>
                <w:b/>
                <w:lang w:val="en-US"/>
              </w:rPr>
              <w:t>Global Var    ATEvPub Codeunit 56781 TAPI Event Publishers</w:t>
            </w:r>
          </w:p>
          <w:p w:rsidR="005E6473" w:rsidRDefault="005E6473" w:rsidP="005E6473">
            <w:pPr>
              <w:tabs>
                <w:tab w:val="right" w:leader="dot" w:pos="8222"/>
              </w:tabs>
              <w:rPr>
                <w:b/>
                <w:lang w:val="en-US"/>
              </w:rPr>
            </w:pPr>
            <w:r>
              <w:rPr>
                <w:b/>
                <w:lang w:val="en-US"/>
              </w:rPr>
              <w:t xml:space="preserve">2 </w:t>
            </w:r>
            <w:r w:rsidRPr="00C369D4">
              <w:rPr>
                <w:b/>
                <w:lang w:val="en-US"/>
              </w:rPr>
              <w:t>Event added (OnLookup</w:t>
            </w:r>
            <w:r>
              <w:rPr>
                <w:b/>
                <w:lang w:val="en-US"/>
              </w:rPr>
              <w:t xml:space="preserve"> Phone No. and Mobile Phone No.)</w:t>
            </w:r>
          </w:p>
          <w:bookmarkEnd w:id="97"/>
          <w:bookmarkEnd w:id="98"/>
          <w:p w:rsidR="005E6473" w:rsidRDefault="005E6473" w:rsidP="005E6473">
            <w:pPr>
              <w:tabs>
                <w:tab w:val="right" w:leader="dot" w:pos="8222"/>
              </w:tabs>
              <w:rPr>
                <w:b/>
                <w:lang w:val="en-US"/>
              </w:rPr>
            </w:pPr>
            <w:r>
              <w:rPr>
                <w:b/>
                <w:lang w:val="en-US"/>
              </w:rPr>
              <w:t>OnAction MakePhone “TAPIManagement …” outcommented</w:t>
            </w:r>
          </w:p>
          <w:p w:rsidR="005E6473" w:rsidRPr="00F2216D" w:rsidRDefault="005E6473" w:rsidP="00650E76">
            <w:pPr>
              <w:tabs>
                <w:tab w:val="right" w:leader="dot" w:pos="8222"/>
              </w:tabs>
              <w:rPr>
                <w:b/>
                <w:lang w:val="en-US"/>
              </w:rPr>
            </w:pPr>
            <w:r>
              <w:rPr>
                <w:b/>
                <w:lang w:val="en-US"/>
              </w:rPr>
              <w:t>New event On</w:t>
            </w:r>
            <w:r w:rsidR="00650E76">
              <w:rPr>
                <w:b/>
                <w:lang w:val="en-US"/>
              </w:rPr>
              <w:t>ContactPagesDialPhoneNo</w:t>
            </w:r>
            <w:r>
              <w:rPr>
                <w:b/>
                <w:lang w:val="en-US"/>
              </w:rPr>
              <w:t xml:space="preserve"> </w:t>
            </w:r>
          </w:p>
        </w:tc>
      </w:tr>
    </w:tbl>
    <w:p w:rsidR="00D545EC" w:rsidRPr="003602D0" w:rsidRDefault="00D545EC" w:rsidP="0089184A">
      <w:pPr>
        <w:pStyle w:val="berschrift3"/>
        <w:rPr>
          <w:lang w:val="en-US"/>
        </w:rPr>
      </w:pPr>
      <w:r w:rsidRPr="003602D0">
        <w:rPr>
          <w:lang w:val="en-US"/>
        </w:rPr>
        <w:t>Changes</w:t>
      </w:r>
    </w:p>
    <w:p w:rsidR="005E6473" w:rsidRPr="003602D0" w:rsidRDefault="005E6473" w:rsidP="005E6473">
      <w:pPr>
        <w:rPr>
          <w:lang w:val="en-US"/>
        </w:rPr>
      </w:pPr>
      <w:r w:rsidRPr="003602D0">
        <w:rPr>
          <w:lang w:val="en-US"/>
        </w:rPr>
        <w:t>New global variable</w:t>
      </w:r>
    </w:p>
    <w:p w:rsidR="005E6473" w:rsidRPr="003602D0" w:rsidRDefault="005E6473" w:rsidP="005E6473">
      <w:pPr>
        <w:pStyle w:val="CodeSnippet"/>
        <w:rPr>
          <w:lang w:val="en-US"/>
        </w:rPr>
      </w:pPr>
      <w:r>
        <w:rPr>
          <w:lang w:val="en-US"/>
        </w:rPr>
        <w:t>ATEvPub</w:t>
      </w:r>
      <w:r w:rsidRPr="003602D0">
        <w:rPr>
          <w:lang w:val="en-US"/>
        </w:rPr>
        <w:t>, Codeunit, 5678</w:t>
      </w:r>
      <w:r>
        <w:rPr>
          <w:lang w:val="en-US"/>
        </w:rPr>
        <w:t>1</w:t>
      </w:r>
      <w:r w:rsidRPr="003602D0">
        <w:rPr>
          <w:lang w:val="en-US"/>
        </w:rPr>
        <w:t xml:space="preserve"> (</w:t>
      </w:r>
      <w:r>
        <w:rPr>
          <w:lang w:val="en-US"/>
        </w:rPr>
        <w:t>TAPI Event Publishers)</w:t>
      </w:r>
    </w:p>
    <w:p w:rsidR="005E6473" w:rsidRPr="00F2216D" w:rsidRDefault="005E6473" w:rsidP="005E6473">
      <w:pPr>
        <w:rPr>
          <w:lang w:val="en-US"/>
        </w:rPr>
      </w:pPr>
      <w:bookmarkStart w:id="99" w:name="OLE_LINK54"/>
      <w:bookmarkStart w:id="100" w:name="OLE_LINK55"/>
      <w:r w:rsidRPr="00F2216D">
        <w:rPr>
          <w:lang w:val="en-US"/>
        </w:rPr>
        <w:t>On</w:t>
      </w:r>
      <w:r w:rsidR="00EF71DC">
        <w:rPr>
          <w:lang w:val="en-US"/>
        </w:rPr>
        <w:t>Lookup</w:t>
      </w:r>
      <w:r w:rsidRPr="00F2216D">
        <w:rPr>
          <w:lang w:val="en-US"/>
        </w:rPr>
        <w:t xml:space="preserve"> trigger of Phone No.</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8000"/>
          <w:highlight w:val="white"/>
          <w:lang w:val="en-US"/>
        </w:rPr>
      </w:pPr>
      <w:bookmarkStart w:id="101" w:name="OLE_LINK56"/>
      <w:r w:rsidRPr="00C369D4">
        <w:rPr>
          <w:rFonts w:ascii="Courier New" w:hAnsi="Courier New" w:cs="Courier New"/>
          <w:color w:val="008000"/>
          <w:highlight w:val="white"/>
          <w:lang w:val="en-US"/>
        </w:rPr>
        <w:t>// AT2017 BEGIN</w:t>
      </w:r>
    </w:p>
    <w:p w:rsidR="005E6473" w:rsidRPr="00C369D4" w:rsidRDefault="005E6473" w:rsidP="005E6473">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sidR="00650E76">
        <w:rPr>
          <w:rFonts w:ascii="Courier New" w:hAnsi="Courier New" w:cs="Courier New"/>
          <w:color w:val="000000"/>
          <w:highlight w:val="white"/>
          <w:lang w:val="en-US"/>
        </w:rPr>
        <w:t>Contact</w:t>
      </w:r>
      <w:r w:rsidRPr="00C369D4">
        <w:rPr>
          <w:rFonts w:ascii="Courier New" w:hAnsi="Courier New" w:cs="Courier New"/>
          <w:color w:val="000000"/>
          <w:highlight w:val="white"/>
          <w:lang w:val="en-US"/>
        </w:rPr>
        <w:t>PagesDialPhoneNo(Rec);</w:t>
      </w:r>
    </w:p>
    <w:p w:rsidR="005E6473" w:rsidRDefault="005E6473" w:rsidP="005E6473">
      <w:pPr>
        <w:pStyle w:val="CodeSnippet"/>
        <w:spacing w:before="0" w:after="0"/>
        <w:rPr>
          <w:color w:val="008000"/>
        </w:rPr>
      </w:pPr>
      <w:r w:rsidRPr="00C369D4">
        <w:rPr>
          <w:color w:val="008000"/>
          <w:highlight w:val="white"/>
        </w:rPr>
        <w:t>// AT2017 END</w:t>
      </w:r>
    </w:p>
    <w:bookmarkEnd w:id="99"/>
    <w:bookmarkEnd w:id="100"/>
    <w:bookmarkEnd w:id="101"/>
    <w:p w:rsidR="00650E76" w:rsidRPr="00F2216D" w:rsidRDefault="00650E76" w:rsidP="00650E76">
      <w:pPr>
        <w:rPr>
          <w:lang w:val="en-US"/>
        </w:rPr>
      </w:pPr>
      <w:r w:rsidRPr="00F2216D">
        <w:rPr>
          <w:lang w:val="en-US"/>
        </w:rPr>
        <w:t>On</w:t>
      </w:r>
      <w:r w:rsidR="00EF71DC">
        <w:rPr>
          <w:lang w:val="en-US"/>
        </w:rPr>
        <w:t>Lookup</w:t>
      </w:r>
      <w:r w:rsidRPr="00F2216D">
        <w:rPr>
          <w:lang w:val="en-US"/>
        </w:rPr>
        <w:t xml:space="preserve"> trigger of </w:t>
      </w:r>
      <w:r>
        <w:rPr>
          <w:lang w:val="en-US"/>
        </w:rPr>
        <w:t xml:space="preserve">Mobile </w:t>
      </w:r>
      <w:r w:rsidRPr="00F2216D">
        <w:rPr>
          <w:lang w:val="en-US"/>
        </w:rPr>
        <w:t>Phone No.</w:t>
      </w:r>
    </w:p>
    <w:p w:rsidR="00650E76" w:rsidRPr="00C369D4" w:rsidRDefault="00650E76" w:rsidP="00650E76">
      <w:pPr>
        <w:autoSpaceDE w:val="0"/>
        <w:autoSpaceDN w:val="0"/>
        <w:adjustRightInd w:val="0"/>
        <w:spacing w:before="0" w:after="0" w:line="240" w:lineRule="auto"/>
        <w:ind w:left="720"/>
        <w:rPr>
          <w:rFonts w:ascii="Courier New" w:hAnsi="Courier New" w:cs="Courier New"/>
          <w:color w:val="008000"/>
          <w:highlight w:val="white"/>
          <w:lang w:val="en-US"/>
        </w:rPr>
      </w:pPr>
      <w:r w:rsidRPr="00C369D4">
        <w:rPr>
          <w:rFonts w:ascii="Courier New" w:hAnsi="Courier New" w:cs="Courier New"/>
          <w:color w:val="008000"/>
          <w:highlight w:val="white"/>
          <w:lang w:val="en-US"/>
        </w:rPr>
        <w:t>// AT2017 BEGIN</w:t>
      </w:r>
    </w:p>
    <w:p w:rsidR="00650E76" w:rsidRPr="00C369D4" w:rsidRDefault="00650E76" w:rsidP="00650E76">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Contact</w:t>
      </w:r>
      <w:r w:rsidRPr="00C369D4">
        <w:rPr>
          <w:rFonts w:ascii="Courier New" w:hAnsi="Courier New" w:cs="Courier New"/>
          <w:color w:val="000000"/>
          <w:highlight w:val="white"/>
          <w:lang w:val="en-US"/>
        </w:rPr>
        <w:t>PagesDial</w:t>
      </w:r>
      <w:r>
        <w:rPr>
          <w:rFonts w:ascii="Courier New" w:hAnsi="Courier New" w:cs="Courier New"/>
          <w:color w:val="000000"/>
          <w:highlight w:val="white"/>
          <w:lang w:val="en-US"/>
        </w:rPr>
        <w:t>Mobile</w:t>
      </w:r>
      <w:r w:rsidRPr="00C369D4">
        <w:rPr>
          <w:rFonts w:ascii="Courier New" w:hAnsi="Courier New" w:cs="Courier New"/>
          <w:color w:val="000000"/>
          <w:highlight w:val="white"/>
          <w:lang w:val="en-US"/>
        </w:rPr>
        <w:t>PhoneNo(Rec);</w:t>
      </w:r>
    </w:p>
    <w:p w:rsidR="00650E76" w:rsidRDefault="00650E76" w:rsidP="00650E76">
      <w:pPr>
        <w:pStyle w:val="CodeSnippet"/>
        <w:spacing w:before="0" w:after="0"/>
        <w:rPr>
          <w:color w:val="008000"/>
        </w:rPr>
      </w:pPr>
      <w:r w:rsidRPr="00C369D4">
        <w:rPr>
          <w:color w:val="008000"/>
          <w:highlight w:val="white"/>
        </w:rPr>
        <w:t>// AT2017 END</w:t>
      </w:r>
    </w:p>
    <w:p w:rsidR="005E6473" w:rsidRDefault="005E6473" w:rsidP="005E6473">
      <w:pPr>
        <w:spacing w:after="0"/>
        <w:rPr>
          <w:lang w:val="en-US"/>
        </w:rPr>
      </w:pPr>
      <w:r>
        <w:rPr>
          <w:lang w:val="en-US"/>
        </w:rPr>
        <w:t>In Page Actions, ActionContainer, ActionItems</w:t>
      </w:r>
      <w:r w:rsidR="00650E76">
        <w:rPr>
          <w:lang w:val="en-US"/>
        </w:rPr>
        <w:t>, MakePhoneCall</w:t>
      </w:r>
      <w:r>
        <w:rPr>
          <w:lang w:val="en-US"/>
        </w:rPr>
        <w:t xml:space="preserve">: </w:t>
      </w:r>
    </w:p>
    <w:p w:rsidR="00650E76" w:rsidRDefault="00650E76" w:rsidP="00650E76">
      <w:pPr>
        <w:autoSpaceDE w:val="0"/>
        <w:autoSpaceDN w:val="0"/>
        <w:adjustRightInd w:val="0"/>
        <w:spacing w:before="0" w:after="0" w:line="240" w:lineRule="auto"/>
        <w:ind w:left="720"/>
        <w:rPr>
          <w:rFonts w:ascii="Courier New" w:hAnsi="Courier New" w:cs="Courier New"/>
          <w:color w:val="008000"/>
          <w:highlight w:val="white"/>
          <w:lang w:val="en-US"/>
        </w:rPr>
      </w:pPr>
      <w:r>
        <w:rPr>
          <w:rFonts w:ascii="Courier New" w:hAnsi="Courier New" w:cs="Courier New"/>
          <w:color w:val="008000"/>
          <w:highlight w:val="white"/>
          <w:lang w:val="en-US"/>
        </w:rPr>
        <w:t>// AT2017</w:t>
      </w:r>
    </w:p>
    <w:p w:rsidR="00650E76" w:rsidRDefault="00650E76" w:rsidP="00650E76">
      <w:pPr>
        <w:autoSpaceDE w:val="0"/>
        <w:autoSpaceDN w:val="0"/>
        <w:adjustRightInd w:val="0"/>
        <w:spacing w:before="0" w:after="0" w:line="240" w:lineRule="auto"/>
        <w:ind w:left="720"/>
        <w:rPr>
          <w:rFonts w:ascii="Courier New" w:hAnsi="Courier New" w:cs="Courier New"/>
          <w:color w:val="000000"/>
          <w:highlight w:val="white"/>
          <w:lang w:val="en-US"/>
        </w:rPr>
      </w:pPr>
      <w:r>
        <w:rPr>
          <w:rFonts w:ascii="Courier New" w:hAnsi="Courier New" w:cs="Courier New"/>
          <w:color w:val="000000"/>
          <w:highlight w:val="white"/>
          <w:lang w:val="en-US"/>
        </w:rPr>
        <w:t>{</w:t>
      </w:r>
      <w:r w:rsidR="00FF5E9D">
        <w:rPr>
          <w:rFonts w:ascii="Courier New" w:hAnsi="Courier New" w:cs="Courier New"/>
          <w:color w:val="000000"/>
          <w:highlight w:val="white"/>
          <w:lang w:val="en-US"/>
        </w:rPr>
        <w:t xml:space="preserve"> ORIGINAL</w:t>
      </w:r>
    </w:p>
    <w:p w:rsidR="00650E76" w:rsidRDefault="00650E76" w:rsidP="00650E76">
      <w:pPr>
        <w:autoSpaceDE w:val="0"/>
        <w:autoSpaceDN w:val="0"/>
        <w:adjustRightInd w:val="0"/>
        <w:spacing w:before="0" w:after="0" w:line="240" w:lineRule="auto"/>
        <w:ind w:left="720"/>
        <w:rPr>
          <w:rFonts w:ascii="Courier New" w:hAnsi="Courier New" w:cs="Courier New"/>
          <w:color w:val="000000"/>
          <w:highlight w:val="white"/>
          <w:lang w:val="en-US"/>
        </w:rPr>
      </w:pPr>
      <w:r>
        <w:rPr>
          <w:rFonts w:ascii="Courier New" w:hAnsi="Courier New" w:cs="Courier New"/>
          <w:color w:val="000000"/>
          <w:highlight w:val="white"/>
          <w:lang w:val="en-US"/>
        </w:rPr>
        <w:t>TAPIManagement.DialContCustVendBank(Database::Contact,“No.”, GetDefaultPhoneNo,‘’);</w:t>
      </w:r>
    </w:p>
    <w:p w:rsidR="00650E76" w:rsidRDefault="00FF5E9D" w:rsidP="00650E76">
      <w:pPr>
        <w:autoSpaceDE w:val="0"/>
        <w:autoSpaceDN w:val="0"/>
        <w:adjustRightInd w:val="0"/>
        <w:spacing w:before="0" w:after="0" w:line="240" w:lineRule="auto"/>
        <w:ind w:left="720"/>
        <w:rPr>
          <w:rFonts w:ascii="Courier New" w:hAnsi="Courier New" w:cs="Courier New"/>
          <w:color w:val="000000"/>
          <w:highlight w:val="white"/>
          <w:lang w:val="en-US"/>
        </w:rPr>
      </w:pPr>
      <w:r>
        <w:rPr>
          <w:rFonts w:ascii="Courier New" w:hAnsi="Courier New" w:cs="Courier New"/>
          <w:color w:val="000000"/>
          <w:highlight w:val="white"/>
          <w:lang w:val="en-US"/>
        </w:rPr>
        <w:t xml:space="preserve">END ORIGINAL </w:t>
      </w:r>
      <w:r w:rsidR="00650E76">
        <w:rPr>
          <w:rFonts w:ascii="Courier New" w:hAnsi="Courier New" w:cs="Courier New"/>
          <w:color w:val="000000"/>
          <w:highlight w:val="white"/>
          <w:lang w:val="en-US"/>
        </w:rPr>
        <w:t>}</w:t>
      </w:r>
    </w:p>
    <w:p w:rsidR="00FF5E9D" w:rsidRDefault="00FF5E9D" w:rsidP="00650E76">
      <w:pPr>
        <w:autoSpaceDE w:val="0"/>
        <w:autoSpaceDN w:val="0"/>
        <w:adjustRightInd w:val="0"/>
        <w:spacing w:before="0" w:after="0" w:line="240" w:lineRule="auto"/>
        <w:ind w:left="720"/>
        <w:rPr>
          <w:rFonts w:ascii="Courier New" w:hAnsi="Courier New" w:cs="Courier New"/>
          <w:color w:val="000000"/>
          <w:highlight w:val="white"/>
          <w:lang w:val="en-US"/>
        </w:rPr>
      </w:pPr>
      <w:bookmarkStart w:id="102" w:name="OLE_LINK57"/>
    </w:p>
    <w:p w:rsidR="00650E76" w:rsidRPr="00C369D4" w:rsidRDefault="00650E76" w:rsidP="00650E76">
      <w:pPr>
        <w:autoSpaceDE w:val="0"/>
        <w:autoSpaceDN w:val="0"/>
        <w:adjustRightInd w:val="0"/>
        <w:spacing w:before="0" w:after="0" w:line="240" w:lineRule="auto"/>
        <w:ind w:left="720"/>
        <w:rPr>
          <w:rFonts w:ascii="Courier New" w:hAnsi="Courier New" w:cs="Courier New"/>
          <w:color w:val="000000"/>
          <w:highlight w:val="white"/>
          <w:lang w:val="en-US"/>
        </w:rPr>
      </w:pPr>
      <w:r w:rsidRPr="00C369D4">
        <w:rPr>
          <w:rFonts w:ascii="Courier New" w:hAnsi="Courier New" w:cs="Courier New"/>
          <w:color w:val="000000"/>
          <w:highlight w:val="white"/>
          <w:lang w:val="en-US"/>
        </w:rPr>
        <w:t>ATEvPub</w:t>
      </w:r>
      <w:r w:rsidRPr="00C369D4">
        <w:rPr>
          <w:rFonts w:ascii="Courier New" w:hAnsi="Courier New" w:cs="Courier New"/>
          <w:color w:val="0000FF"/>
          <w:highlight w:val="white"/>
          <w:lang w:val="en-US"/>
        </w:rPr>
        <w:t>.</w:t>
      </w:r>
      <w:r w:rsidRPr="00C369D4">
        <w:rPr>
          <w:rFonts w:ascii="Courier New" w:hAnsi="Courier New" w:cs="Courier New"/>
          <w:color w:val="000000"/>
          <w:highlight w:val="white"/>
          <w:lang w:val="en-US"/>
        </w:rPr>
        <w:t>On</w:t>
      </w:r>
      <w:r>
        <w:rPr>
          <w:rFonts w:ascii="Courier New" w:hAnsi="Courier New" w:cs="Courier New"/>
          <w:color w:val="000000"/>
          <w:highlight w:val="white"/>
          <w:lang w:val="en-US"/>
        </w:rPr>
        <w:t>Contact</w:t>
      </w:r>
      <w:r w:rsidRPr="00C369D4">
        <w:rPr>
          <w:rFonts w:ascii="Courier New" w:hAnsi="Courier New" w:cs="Courier New"/>
          <w:color w:val="000000"/>
          <w:highlight w:val="white"/>
          <w:lang w:val="en-US"/>
        </w:rPr>
        <w:t>PagesDialPhoneNo(Rec);</w:t>
      </w:r>
    </w:p>
    <w:bookmarkEnd w:id="102"/>
    <w:p w:rsidR="00650E76" w:rsidRDefault="00650E76" w:rsidP="00650E76">
      <w:pPr>
        <w:pStyle w:val="CodeSnippet"/>
        <w:spacing w:before="0" w:after="0"/>
        <w:rPr>
          <w:color w:val="008000"/>
        </w:rPr>
      </w:pPr>
      <w:r w:rsidRPr="00C369D4">
        <w:rPr>
          <w:color w:val="008000"/>
          <w:highlight w:val="white"/>
        </w:rPr>
        <w:t>// AT2017 END</w:t>
      </w:r>
    </w:p>
    <w:p w:rsidR="00650E76" w:rsidRDefault="00650E76" w:rsidP="005E6473">
      <w:pPr>
        <w:spacing w:after="0"/>
        <w:rPr>
          <w:lang w:val="en-US"/>
        </w:rPr>
      </w:pPr>
    </w:p>
    <w:p w:rsidR="00BC2FB2" w:rsidRPr="003602D0" w:rsidRDefault="00BC2FB2" w:rsidP="001E5E47">
      <w:pPr>
        <w:pStyle w:val="berschrift2"/>
        <w:rPr>
          <w:lang w:val="en-US"/>
        </w:rPr>
      </w:pPr>
      <w:bookmarkStart w:id="103" w:name="_Toc119730661"/>
      <w:bookmarkStart w:id="104" w:name="_Toc504229391"/>
      <w:r w:rsidRPr="003602D0">
        <w:rPr>
          <w:lang w:val="en-US"/>
        </w:rPr>
        <w:lastRenderedPageBreak/>
        <w:t xml:space="preserve">Codeunit 5055 </w:t>
      </w:r>
      <w:r w:rsidR="001E5E47" w:rsidRPr="003602D0">
        <w:rPr>
          <w:lang w:val="en-US"/>
        </w:rPr>
        <w:t xml:space="preserve">- </w:t>
      </w:r>
      <w:r w:rsidRPr="003602D0">
        <w:rPr>
          <w:lang w:val="en-US"/>
        </w:rPr>
        <w:t>CustVendBank-Update</w:t>
      </w:r>
      <w:bookmarkEnd w:id="103"/>
      <w:bookmarkEnd w:id="104"/>
    </w:p>
    <w:p w:rsidR="004A0D06" w:rsidRPr="003602D0" w:rsidRDefault="004A0D06"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6"/>
        <w:gridCol w:w="1301"/>
        <w:gridCol w:w="5260"/>
      </w:tblGrid>
      <w:tr w:rsidR="004A0D06" w:rsidRPr="00D17014" w:rsidTr="00EF71DC">
        <w:tc>
          <w:tcPr>
            <w:tcW w:w="1666" w:type="dxa"/>
            <w:shd w:val="clear" w:color="auto" w:fill="E6E6E6"/>
          </w:tcPr>
          <w:p w:rsidR="004A0D06" w:rsidRPr="00D17014" w:rsidRDefault="004A0D06"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4A0D06" w:rsidRPr="00D17014" w:rsidRDefault="004A0D06" w:rsidP="00D17014">
            <w:pPr>
              <w:tabs>
                <w:tab w:val="right" w:leader="dot" w:pos="8222"/>
              </w:tabs>
              <w:rPr>
                <w:b/>
                <w:lang w:val="en-US"/>
              </w:rPr>
            </w:pPr>
            <w:r w:rsidRPr="00D17014">
              <w:rPr>
                <w:b/>
                <w:lang w:val="en-US"/>
              </w:rPr>
              <w:t>Date</w:t>
            </w:r>
          </w:p>
        </w:tc>
        <w:tc>
          <w:tcPr>
            <w:tcW w:w="5260" w:type="dxa"/>
            <w:shd w:val="clear" w:color="auto" w:fill="E6E6E6"/>
          </w:tcPr>
          <w:p w:rsidR="004A0D06" w:rsidRPr="00D17014" w:rsidRDefault="004A0D06" w:rsidP="00D17014">
            <w:pPr>
              <w:tabs>
                <w:tab w:val="right" w:leader="dot" w:pos="8222"/>
              </w:tabs>
              <w:rPr>
                <w:b/>
                <w:lang w:val="en-US"/>
              </w:rPr>
            </w:pPr>
            <w:r w:rsidRPr="00D17014">
              <w:rPr>
                <w:b/>
                <w:lang w:val="en-US"/>
              </w:rPr>
              <w:t>Note / Changes</w:t>
            </w:r>
          </w:p>
        </w:tc>
      </w:tr>
      <w:tr w:rsidR="00977B7A" w:rsidRPr="00C369D4" w:rsidTr="00EF71DC">
        <w:tc>
          <w:tcPr>
            <w:tcW w:w="1666" w:type="dxa"/>
            <w:shd w:val="clear" w:color="auto" w:fill="auto"/>
          </w:tcPr>
          <w:p w:rsidR="00977B7A" w:rsidRPr="00D17014" w:rsidRDefault="00977B7A" w:rsidP="00EF71DC">
            <w:pPr>
              <w:tabs>
                <w:tab w:val="right" w:leader="dot" w:pos="8222"/>
              </w:tabs>
              <w:rPr>
                <w:b/>
                <w:lang w:val="en-US"/>
              </w:rPr>
            </w:pPr>
            <w:r>
              <w:rPr>
                <w:b/>
                <w:lang w:val="en-US"/>
              </w:rPr>
              <w:t>AT201</w:t>
            </w:r>
            <w:r w:rsidR="00EF71DC">
              <w:rPr>
                <w:b/>
                <w:lang w:val="en-US"/>
              </w:rPr>
              <w:t>7</w:t>
            </w:r>
          </w:p>
        </w:tc>
        <w:tc>
          <w:tcPr>
            <w:tcW w:w="1301" w:type="dxa"/>
            <w:shd w:val="clear" w:color="auto" w:fill="auto"/>
          </w:tcPr>
          <w:p w:rsidR="00977B7A" w:rsidRPr="00D17014" w:rsidRDefault="003C4992" w:rsidP="00EF71DC">
            <w:pPr>
              <w:tabs>
                <w:tab w:val="right" w:leader="dot" w:pos="8222"/>
              </w:tabs>
              <w:rPr>
                <w:b/>
                <w:lang w:val="en-US"/>
              </w:rPr>
            </w:pPr>
            <w:r>
              <w:rPr>
                <w:b/>
                <w:lang w:val="en-US"/>
              </w:rPr>
              <w:t>0</w:t>
            </w:r>
            <w:r w:rsidR="00EF71DC">
              <w:rPr>
                <w:b/>
                <w:lang w:val="en-US"/>
              </w:rPr>
              <w:t>2</w:t>
            </w:r>
            <w:r w:rsidR="00977B7A">
              <w:rPr>
                <w:b/>
                <w:lang w:val="en-US"/>
              </w:rPr>
              <w:t>.</w:t>
            </w:r>
            <w:r w:rsidR="00EF71DC">
              <w:rPr>
                <w:b/>
                <w:lang w:val="en-US"/>
              </w:rPr>
              <w:t>11</w:t>
            </w:r>
            <w:r w:rsidR="00977B7A">
              <w:rPr>
                <w:b/>
                <w:lang w:val="en-US"/>
              </w:rPr>
              <w:t>.201</w:t>
            </w:r>
            <w:r w:rsidR="00EF71DC">
              <w:rPr>
                <w:b/>
                <w:lang w:val="en-US"/>
              </w:rPr>
              <w:t>7</w:t>
            </w:r>
          </w:p>
        </w:tc>
        <w:tc>
          <w:tcPr>
            <w:tcW w:w="5260" w:type="dxa"/>
            <w:shd w:val="clear" w:color="auto" w:fill="auto"/>
          </w:tcPr>
          <w:p w:rsidR="00EF71DC" w:rsidRPr="00AB573E" w:rsidRDefault="00EF71DC" w:rsidP="00EF71DC">
            <w:pPr>
              <w:autoSpaceDE w:val="0"/>
              <w:autoSpaceDN w:val="0"/>
              <w:adjustRightInd w:val="0"/>
              <w:spacing w:before="0" w:after="0" w:line="240" w:lineRule="auto"/>
              <w:rPr>
                <w:b/>
                <w:lang w:val="en-US"/>
              </w:rPr>
            </w:pPr>
            <w:r w:rsidRPr="00AB573E">
              <w:rPr>
                <w:b/>
                <w:lang w:val="en-US"/>
              </w:rPr>
              <w:t>Global Var    ATEvPub Codeunit 56781 TAPI Event Publishers</w:t>
            </w:r>
          </w:p>
          <w:p w:rsidR="00FF5E9D" w:rsidRDefault="002B0720" w:rsidP="00EF71DC">
            <w:pPr>
              <w:tabs>
                <w:tab w:val="right" w:leader="dot" w:pos="8222"/>
              </w:tabs>
              <w:rPr>
                <w:b/>
                <w:lang w:val="en-US"/>
              </w:rPr>
            </w:pPr>
            <w:r>
              <w:rPr>
                <w:b/>
                <w:lang w:val="en-US"/>
              </w:rPr>
              <w:t>UpdateCustomer</w:t>
            </w:r>
            <w:r w:rsidR="00FF5E9D">
              <w:rPr>
                <w:b/>
                <w:lang w:val="en-US"/>
              </w:rPr>
              <w:t xml:space="preserve">    event added</w:t>
            </w:r>
          </w:p>
          <w:p w:rsidR="003C4992" w:rsidRPr="00D17014" w:rsidRDefault="002B0720" w:rsidP="00FF5E9D">
            <w:pPr>
              <w:tabs>
                <w:tab w:val="right" w:leader="dot" w:pos="8222"/>
              </w:tabs>
              <w:rPr>
                <w:b/>
                <w:lang w:val="en-US"/>
              </w:rPr>
            </w:pPr>
            <w:r>
              <w:rPr>
                <w:b/>
                <w:lang w:val="en-US"/>
              </w:rPr>
              <w:t>UpdateVendor</w:t>
            </w:r>
            <w:r w:rsidR="00FF5E9D">
              <w:rPr>
                <w:b/>
                <w:lang w:val="en-US"/>
              </w:rPr>
              <w:t xml:space="preserve">    event added</w:t>
            </w:r>
          </w:p>
        </w:tc>
      </w:tr>
    </w:tbl>
    <w:p w:rsidR="004A0D06" w:rsidRPr="003602D0" w:rsidRDefault="004A0D06" w:rsidP="0089184A">
      <w:pPr>
        <w:pStyle w:val="berschrift3"/>
        <w:rPr>
          <w:lang w:val="en-US"/>
        </w:rPr>
      </w:pPr>
      <w:r w:rsidRPr="003602D0">
        <w:rPr>
          <w:lang w:val="en-US"/>
        </w:rPr>
        <w:t>Changes</w:t>
      </w:r>
    </w:p>
    <w:p w:rsidR="002B0720" w:rsidRDefault="00BC2FB2" w:rsidP="002B0720">
      <w:pPr>
        <w:rPr>
          <w:lang w:val="en-US"/>
        </w:rPr>
      </w:pPr>
      <w:r w:rsidRPr="003602D0">
        <w:rPr>
          <w:lang w:val="en-US"/>
        </w:rPr>
        <w:t>In the UpdateCustomer trigger</w:t>
      </w:r>
    </w:p>
    <w:p w:rsidR="002B0720" w:rsidRPr="003602D0" w:rsidRDefault="00BC2FB2" w:rsidP="002B0720">
      <w:pPr>
        <w:pStyle w:val="CodeSnippet"/>
        <w:rPr>
          <w:lang w:val="en-US"/>
        </w:rPr>
      </w:pPr>
      <w:r w:rsidRPr="002B0720">
        <w:rPr>
          <w:lang w:val="en-US"/>
        </w:rPr>
        <w:t>WITH Cust DO BEGIN</w:t>
      </w:r>
    </w:p>
    <w:p w:rsidR="00BC2FB2" w:rsidRPr="003602D0" w:rsidRDefault="00BC2FB2" w:rsidP="001E5E47">
      <w:pPr>
        <w:pStyle w:val="CodeSnippet"/>
        <w:rPr>
          <w:lang w:val="en-US"/>
        </w:rPr>
      </w:pPr>
      <w:r w:rsidRPr="003602D0">
        <w:rPr>
          <w:lang w:val="en-US"/>
        </w:rPr>
        <w:t xml:space="preserve">  GET(ContBusRel."No.");</w:t>
      </w:r>
      <w:bookmarkStart w:id="105" w:name="OLE_LINK60"/>
      <w:bookmarkStart w:id="106" w:name="OLE_LINK61"/>
    </w:p>
    <w:bookmarkEnd w:id="105"/>
    <w:bookmarkEnd w:id="106"/>
    <w:p w:rsidR="00BC2FB2" w:rsidRDefault="00BC2FB2" w:rsidP="001E5E47">
      <w:pPr>
        <w:pStyle w:val="CodeSnippet"/>
        <w:rPr>
          <w:lang w:val="en-US"/>
        </w:rPr>
      </w:pPr>
      <w:r w:rsidRPr="003602D0">
        <w:rPr>
          <w:lang w:val="en-US"/>
        </w:rPr>
        <w:t xml:space="preserve">  NoSerie:= "No. Series ";</w:t>
      </w:r>
    </w:p>
    <w:p w:rsidR="002B0720" w:rsidRDefault="002B0720" w:rsidP="001E5E47">
      <w:pPr>
        <w:pStyle w:val="CodeSnippet"/>
        <w:rPr>
          <w:lang w:val="en-US"/>
        </w:rPr>
      </w:pPr>
      <w:r>
        <w:rPr>
          <w:lang w:val="en-US"/>
        </w:rPr>
        <w:t xml:space="preserve">  VatRegNo := “VAT Registration No.”;</w:t>
      </w:r>
    </w:p>
    <w:p w:rsidR="00BC2FB2" w:rsidRPr="003602D0" w:rsidRDefault="00BC2FB2" w:rsidP="001E5E47">
      <w:pPr>
        <w:pStyle w:val="CodeSnippet"/>
        <w:rPr>
          <w:lang w:val="en-US"/>
        </w:rPr>
      </w:pPr>
      <w:r w:rsidRPr="003602D0">
        <w:rPr>
          <w:lang w:val="en-US"/>
        </w:rPr>
        <w:t xml:space="preserve">  TRANSFERFIELDS(Cont);</w:t>
      </w:r>
    </w:p>
    <w:p w:rsidR="00BC2FB2" w:rsidRPr="003602D0" w:rsidRDefault="00BC2FB2" w:rsidP="001E5E47">
      <w:pPr>
        <w:pStyle w:val="CodeSnippet"/>
        <w:rPr>
          <w:lang w:val="en-US"/>
        </w:rPr>
      </w:pPr>
      <w:r w:rsidRPr="003602D0">
        <w:rPr>
          <w:lang w:val="en-US"/>
        </w:rPr>
        <w:t xml:space="preserve">  "No." := ContBusRel."No.";</w:t>
      </w:r>
    </w:p>
    <w:p w:rsidR="00BC2FB2" w:rsidRDefault="00BC2FB2" w:rsidP="001E5E47">
      <w:pPr>
        <w:pStyle w:val="CodeSnippet"/>
        <w:rPr>
          <w:lang w:val="en-US"/>
        </w:rPr>
      </w:pPr>
      <w:r w:rsidRPr="003602D0">
        <w:rPr>
          <w:lang w:val="en-US"/>
        </w:rPr>
        <w:t xml:space="preserve">  "No. Series ":= NoSerie;</w:t>
      </w:r>
    </w:p>
    <w:p w:rsidR="002B0720" w:rsidRPr="003602D0" w:rsidRDefault="002B0720" w:rsidP="001E5E47">
      <w:pPr>
        <w:pStyle w:val="CodeSnippet"/>
        <w:rPr>
          <w:lang w:val="en-US"/>
        </w:rPr>
      </w:pPr>
      <w:r>
        <w:rPr>
          <w:lang w:val="en-US"/>
        </w:rPr>
        <w:t xml:space="preserve">  MODIFY;</w:t>
      </w:r>
      <w:bookmarkStart w:id="107" w:name="OLE_LINK62"/>
      <w:bookmarkStart w:id="108" w:name="OLE_LINK63"/>
    </w:p>
    <w:p w:rsidR="003C4992" w:rsidRPr="002B0720" w:rsidRDefault="003C4992" w:rsidP="003C4992">
      <w:pPr>
        <w:pStyle w:val="CodeSnippet"/>
        <w:rPr>
          <w:color w:val="00B050"/>
          <w:lang w:val="en-US"/>
        </w:rPr>
      </w:pPr>
      <w:bookmarkStart w:id="109" w:name="OLE_LINK66"/>
      <w:bookmarkStart w:id="110" w:name="OLE_LINK67"/>
      <w:bookmarkEnd w:id="107"/>
      <w:bookmarkEnd w:id="108"/>
      <w:r w:rsidRPr="002B0720">
        <w:rPr>
          <w:color w:val="00B050"/>
          <w:lang w:val="en-US"/>
        </w:rPr>
        <w:t>// AT201</w:t>
      </w:r>
      <w:r w:rsidR="002B0720" w:rsidRPr="002B0720">
        <w:rPr>
          <w:color w:val="00B050"/>
          <w:lang w:val="en-US"/>
        </w:rPr>
        <w:t>7</w:t>
      </w:r>
      <w:r w:rsidRPr="002B0720">
        <w:rPr>
          <w:color w:val="00B050"/>
          <w:lang w:val="en-US"/>
        </w:rPr>
        <w:t xml:space="preserve"> BEGIN</w:t>
      </w:r>
    </w:p>
    <w:p w:rsidR="002B0720" w:rsidRDefault="003C4992" w:rsidP="003C4992">
      <w:pPr>
        <w:pStyle w:val="CodeSnippet"/>
        <w:rPr>
          <w:lang w:val="en-US"/>
        </w:rPr>
      </w:pPr>
      <w:r w:rsidRPr="003C4992">
        <w:rPr>
          <w:lang w:val="en-US"/>
        </w:rPr>
        <w:t xml:space="preserve">  </w:t>
      </w:r>
      <w:r w:rsidR="002B0720">
        <w:rPr>
          <w:lang w:val="en-US"/>
        </w:rPr>
        <w:t>ATEvPub.OnUpdateCustomerFromContact(Cust, Cont);</w:t>
      </w:r>
    </w:p>
    <w:p w:rsidR="003C4992" w:rsidRPr="002B0720" w:rsidRDefault="003C4992" w:rsidP="003C4992">
      <w:pPr>
        <w:pStyle w:val="CodeSnippet"/>
        <w:rPr>
          <w:color w:val="00B050"/>
          <w:lang w:val="en-US"/>
        </w:rPr>
      </w:pPr>
      <w:r w:rsidRPr="002B0720">
        <w:rPr>
          <w:color w:val="00B050"/>
          <w:lang w:val="en-US"/>
        </w:rPr>
        <w:t>// AT201</w:t>
      </w:r>
      <w:r w:rsidR="002B0720" w:rsidRPr="002B0720">
        <w:rPr>
          <w:color w:val="00B050"/>
          <w:lang w:val="en-US"/>
        </w:rPr>
        <w:t xml:space="preserve">7 </w:t>
      </w:r>
      <w:r w:rsidRPr="002B0720">
        <w:rPr>
          <w:color w:val="00B050"/>
          <w:lang w:val="en-US"/>
        </w:rPr>
        <w:t>END</w:t>
      </w:r>
    </w:p>
    <w:bookmarkEnd w:id="109"/>
    <w:bookmarkEnd w:id="110"/>
    <w:p w:rsidR="002B0720" w:rsidRDefault="002B0720" w:rsidP="002B0720">
      <w:pPr>
        <w:pStyle w:val="CodeSnippet"/>
        <w:rPr>
          <w:lang w:val="en-US"/>
        </w:rPr>
      </w:pPr>
      <w:r w:rsidRPr="002B0720">
        <w:rPr>
          <w:lang w:val="en-US"/>
        </w:rPr>
        <w:t xml:space="preserve">  IF ("VAT Registration No." &lt;&gt; '') AND ("VAT Registration </w:t>
      </w:r>
    </w:p>
    <w:p w:rsidR="002B0720" w:rsidRPr="003602D0" w:rsidRDefault="002B0720" w:rsidP="002B0720">
      <w:pPr>
        <w:pStyle w:val="CodeSnippet"/>
        <w:rPr>
          <w:lang w:val="en-US"/>
        </w:rPr>
      </w:pPr>
      <w:r>
        <w:rPr>
          <w:lang w:val="en-US"/>
        </w:rPr>
        <w:t xml:space="preserve">  </w:t>
      </w:r>
      <w:r w:rsidRPr="002B0720">
        <w:rPr>
          <w:lang w:val="en-US"/>
        </w:rPr>
        <w:t>No." &lt;&gt; VATRegNo) THEN</w:t>
      </w:r>
    </w:p>
    <w:p w:rsidR="002B0720" w:rsidRDefault="002B0720" w:rsidP="002B0720">
      <w:pPr>
        <w:pStyle w:val="CodeSnippet"/>
        <w:rPr>
          <w:lang w:val="en-US"/>
        </w:rPr>
      </w:pPr>
      <w:r w:rsidRPr="002B0720">
        <w:rPr>
          <w:lang w:val="en-US"/>
        </w:rPr>
        <w:t xml:space="preserve">    VATRegistrationLogMgt.LogCustomer(Cust);</w:t>
      </w:r>
    </w:p>
    <w:p w:rsidR="00BC2FB2" w:rsidRPr="003602D0" w:rsidRDefault="00BC2FB2" w:rsidP="001E5E47">
      <w:pPr>
        <w:pStyle w:val="CodeSnippet"/>
        <w:rPr>
          <w:lang w:val="en-US"/>
        </w:rPr>
      </w:pPr>
      <w:r w:rsidRPr="003602D0">
        <w:rPr>
          <w:lang w:val="en-US"/>
        </w:rPr>
        <w:t>END;</w:t>
      </w:r>
    </w:p>
    <w:p w:rsidR="002B0720" w:rsidRDefault="00BC2FB2" w:rsidP="002B0720">
      <w:pPr>
        <w:rPr>
          <w:lang w:val="en-US"/>
        </w:rPr>
      </w:pPr>
      <w:r w:rsidRPr="003602D0">
        <w:rPr>
          <w:lang w:val="en-US"/>
        </w:rPr>
        <w:t>In the UpdateVendor trigger</w:t>
      </w:r>
    </w:p>
    <w:p w:rsidR="002B0720" w:rsidRPr="003602D0" w:rsidRDefault="00BC2FB2" w:rsidP="002B0720">
      <w:pPr>
        <w:pStyle w:val="CodeSnippet"/>
        <w:rPr>
          <w:lang w:val="en-US"/>
        </w:rPr>
      </w:pPr>
      <w:r w:rsidRPr="003602D0">
        <w:rPr>
          <w:lang w:val="en-US"/>
        </w:rPr>
        <w:t>WITH Vend DO BEGIN</w:t>
      </w:r>
    </w:p>
    <w:p w:rsidR="00BC2FB2" w:rsidRPr="003602D0" w:rsidRDefault="00BC2FB2" w:rsidP="001E5E47">
      <w:pPr>
        <w:pStyle w:val="CodeSnippet"/>
        <w:rPr>
          <w:lang w:val="en-US"/>
        </w:rPr>
      </w:pPr>
      <w:r w:rsidRPr="003602D0">
        <w:rPr>
          <w:lang w:val="en-US"/>
        </w:rPr>
        <w:t xml:space="preserve">  GET(ContBusRel."No.");</w:t>
      </w:r>
      <w:bookmarkStart w:id="111" w:name="OLE_LINK64"/>
      <w:bookmarkStart w:id="112" w:name="OLE_LINK65"/>
    </w:p>
    <w:bookmarkEnd w:id="111"/>
    <w:bookmarkEnd w:id="112"/>
    <w:p w:rsidR="00BC2FB2" w:rsidRPr="003602D0" w:rsidRDefault="00BC2FB2" w:rsidP="001E5E47">
      <w:pPr>
        <w:pStyle w:val="CodeSnippet"/>
        <w:rPr>
          <w:lang w:val="en-US"/>
        </w:rPr>
      </w:pPr>
      <w:r w:rsidRPr="003602D0">
        <w:rPr>
          <w:lang w:val="en-US"/>
        </w:rPr>
        <w:t xml:space="preserve">  NoSerie:= "No. Series ";</w:t>
      </w:r>
    </w:p>
    <w:p w:rsidR="00BC2FB2" w:rsidRDefault="00BC2FB2" w:rsidP="001E5E47">
      <w:pPr>
        <w:pStyle w:val="CodeSnippet"/>
        <w:rPr>
          <w:lang w:val="en-US"/>
        </w:rPr>
      </w:pPr>
      <w:r w:rsidRPr="003602D0">
        <w:rPr>
          <w:lang w:val="en-US"/>
        </w:rPr>
        <w:t xml:space="preserve">  PurchaserCode:=   Vend."Purchaser code";</w:t>
      </w:r>
    </w:p>
    <w:p w:rsidR="002B4B5F" w:rsidRPr="003602D0" w:rsidRDefault="002B4B5F" w:rsidP="001E5E47">
      <w:pPr>
        <w:pStyle w:val="CodeSnippet"/>
        <w:rPr>
          <w:lang w:val="en-US"/>
        </w:rPr>
      </w:pPr>
      <w:r w:rsidRPr="002B4B5F">
        <w:rPr>
          <w:lang w:val="en-US"/>
        </w:rPr>
        <w:t xml:space="preserve">  VATRegNo := "VAT Registration No.";</w:t>
      </w:r>
    </w:p>
    <w:p w:rsidR="00BC2FB2" w:rsidRPr="003602D0" w:rsidRDefault="00BC2FB2" w:rsidP="001E5E47">
      <w:pPr>
        <w:pStyle w:val="CodeSnippet"/>
        <w:rPr>
          <w:lang w:val="en-US"/>
        </w:rPr>
      </w:pPr>
      <w:r w:rsidRPr="003602D0">
        <w:rPr>
          <w:lang w:val="en-US"/>
        </w:rPr>
        <w:t xml:space="preserve">  TRANSFERFIELDS(Cont);</w:t>
      </w:r>
    </w:p>
    <w:p w:rsidR="00BC2FB2" w:rsidRPr="003602D0" w:rsidRDefault="00BC2FB2" w:rsidP="001E5E47">
      <w:pPr>
        <w:pStyle w:val="CodeSnippet"/>
        <w:rPr>
          <w:lang w:val="en-US"/>
        </w:rPr>
      </w:pPr>
      <w:r w:rsidRPr="003602D0">
        <w:rPr>
          <w:lang w:val="en-US"/>
        </w:rPr>
        <w:t xml:space="preserve">  "No." := ContBusRel."No.";</w:t>
      </w:r>
    </w:p>
    <w:p w:rsidR="00BC2FB2" w:rsidRPr="003602D0" w:rsidRDefault="00BC2FB2" w:rsidP="001E5E47">
      <w:pPr>
        <w:pStyle w:val="CodeSnippet"/>
        <w:rPr>
          <w:lang w:val="en-US"/>
        </w:rPr>
      </w:pPr>
      <w:r w:rsidRPr="003602D0">
        <w:rPr>
          <w:lang w:val="en-US"/>
        </w:rPr>
        <w:t xml:space="preserve">  "No. Series ":= NoSerie;</w:t>
      </w:r>
    </w:p>
    <w:p w:rsidR="00BC2FB2" w:rsidRDefault="00BC2FB2" w:rsidP="001E5E47">
      <w:pPr>
        <w:pStyle w:val="CodeSnippet"/>
        <w:rPr>
          <w:lang w:val="en-US"/>
        </w:rPr>
      </w:pPr>
      <w:r w:rsidRPr="003602D0">
        <w:rPr>
          <w:lang w:val="en-US"/>
        </w:rPr>
        <w:t xml:space="preserve">  "Purchaser Code":= PurchaserCode;</w:t>
      </w:r>
    </w:p>
    <w:p w:rsidR="002B0720" w:rsidRPr="003602D0" w:rsidRDefault="002B0720" w:rsidP="001E5E47">
      <w:pPr>
        <w:pStyle w:val="CodeSnippet"/>
        <w:rPr>
          <w:lang w:val="en-US"/>
        </w:rPr>
      </w:pPr>
      <w:r>
        <w:rPr>
          <w:lang w:val="en-US"/>
        </w:rPr>
        <w:t xml:space="preserve">  MODIFY;</w:t>
      </w:r>
    </w:p>
    <w:p w:rsidR="002B0720" w:rsidRPr="002B0720" w:rsidRDefault="002B0720" w:rsidP="002B0720">
      <w:pPr>
        <w:pStyle w:val="CodeSnippet"/>
        <w:rPr>
          <w:color w:val="00B050"/>
          <w:lang w:val="en-US"/>
        </w:rPr>
      </w:pPr>
      <w:r w:rsidRPr="002B0720">
        <w:rPr>
          <w:color w:val="00B050"/>
          <w:lang w:val="en-US"/>
        </w:rPr>
        <w:t>// AT2017 BEGIN</w:t>
      </w:r>
    </w:p>
    <w:p w:rsidR="002B0720" w:rsidRDefault="002B0720" w:rsidP="002B0720">
      <w:pPr>
        <w:pStyle w:val="CodeSnippet"/>
        <w:rPr>
          <w:lang w:val="en-US"/>
        </w:rPr>
      </w:pPr>
      <w:r w:rsidRPr="003C4992">
        <w:rPr>
          <w:lang w:val="en-US"/>
        </w:rPr>
        <w:t xml:space="preserve">  </w:t>
      </w:r>
      <w:r>
        <w:rPr>
          <w:lang w:val="en-US"/>
        </w:rPr>
        <w:t>ATEvPub.OnUpdateVendorFromContact(Vend, Cont);</w:t>
      </w:r>
    </w:p>
    <w:p w:rsidR="002B0720" w:rsidRPr="002B0720" w:rsidRDefault="002B0720" w:rsidP="002B0720">
      <w:pPr>
        <w:pStyle w:val="CodeSnippet"/>
        <w:rPr>
          <w:color w:val="00B050"/>
          <w:lang w:val="en-US"/>
        </w:rPr>
      </w:pPr>
      <w:r w:rsidRPr="002B0720">
        <w:rPr>
          <w:color w:val="00B050"/>
          <w:lang w:val="en-US"/>
        </w:rPr>
        <w:t>// AT2017 END</w:t>
      </w:r>
    </w:p>
    <w:p w:rsidR="002B4B5F" w:rsidRDefault="002B4B5F" w:rsidP="002B4B5F">
      <w:pPr>
        <w:pStyle w:val="CodeSnippet"/>
        <w:rPr>
          <w:lang w:val="en-US"/>
        </w:rPr>
      </w:pPr>
      <w:r w:rsidRPr="002B4B5F">
        <w:rPr>
          <w:lang w:val="en-US"/>
        </w:rPr>
        <w:t xml:space="preserve">  IF ("VAT Registration No." &lt;&gt; '') AND ("VAT Registration </w:t>
      </w:r>
    </w:p>
    <w:p w:rsidR="002B4B5F" w:rsidRPr="002B4B5F" w:rsidRDefault="002B4B5F" w:rsidP="002B4B5F">
      <w:pPr>
        <w:pStyle w:val="CodeSnippet"/>
        <w:rPr>
          <w:lang w:val="en-US"/>
        </w:rPr>
      </w:pPr>
      <w:r>
        <w:rPr>
          <w:lang w:val="en-US"/>
        </w:rPr>
        <w:tab/>
      </w:r>
      <w:r w:rsidRPr="002B4B5F">
        <w:rPr>
          <w:lang w:val="en-US"/>
        </w:rPr>
        <w:t>No." &lt;&gt; VATRegNo) THEN</w:t>
      </w:r>
    </w:p>
    <w:p w:rsidR="002B4B5F" w:rsidRPr="002B4B5F" w:rsidRDefault="002B4B5F" w:rsidP="002B4B5F">
      <w:pPr>
        <w:pStyle w:val="CodeSnippet"/>
        <w:rPr>
          <w:lang w:val="en-US"/>
        </w:rPr>
      </w:pPr>
      <w:r w:rsidRPr="002B4B5F">
        <w:rPr>
          <w:lang w:val="en-US"/>
        </w:rPr>
        <w:t xml:space="preserve">    VATRegistrationLogMgt.LogVendor(Vend);</w:t>
      </w:r>
    </w:p>
    <w:p w:rsidR="00BC2FB2" w:rsidRPr="003602D0" w:rsidRDefault="00BC2FB2" w:rsidP="001E5E47">
      <w:pPr>
        <w:pStyle w:val="CodeSnippet"/>
        <w:rPr>
          <w:lang w:val="en-US"/>
        </w:rPr>
      </w:pPr>
      <w:r w:rsidRPr="003602D0">
        <w:rPr>
          <w:lang w:val="en-US"/>
        </w:rPr>
        <w:t>END;</w:t>
      </w:r>
    </w:p>
    <w:p w:rsidR="00BC2FB2" w:rsidRPr="003602D0" w:rsidRDefault="00BC2FB2" w:rsidP="001E5E47">
      <w:pPr>
        <w:pStyle w:val="berschrift2"/>
        <w:rPr>
          <w:lang w:val="en-US"/>
        </w:rPr>
      </w:pPr>
      <w:bookmarkStart w:id="113" w:name="_Toc119730662"/>
      <w:bookmarkStart w:id="114" w:name="_Toc504229392"/>
      <w:r w:rsidRPr="003602D0">
        <w:rPr>
          <w:lang w:val="en-US"/>
        </w:rPr>
        <w:t xml:space="preserve">Codeunit 5056 </w:t>
      </w:r>
      <w:r w:rsidR="001E5E47" w:rsidRPr="003602D0">
        <w:rPr>
          <w:lang w:val="en-US"/>
        </w:rPr>
        <w:t xml:space="preserve">- </w:t>
      </w:r>
      <w:r w:rsidRPr="003602D0">
        <w:rPr>
          <w:lang w:val="en-US"/>
        </w:rPr>
        <w:t>CustCont-Updates</w:t>
      </w:r>
      <w:bookmarkEnd w:id="113"/>
      <w:bookmarkEnd w:id="114"/>
    </w:p>
    <w:p w:rsidR="004A0D06" w:rsidRPr="003602D0" w:rsidRDefault="004A0D06"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4A0D06" w:rsidRPr="00D17014" w:rsidTr="00FF5E9D">
        <w:tc>
          <w:tcPr>
            <w:tcW w:w="1666" w:type="dxa"/>
            <w:shd w:val="clear" w:color="auto" w:fill="E6E6E6"/>
          </w:tcPr>
          <w:p w:rsidR="004A0D06" w:rsidRPr="00D17014" w:rsidRDefault="004A0D06"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4A0D06" w:rsidRPr="00D17014" w:rsidRDefault="004A0D06" w:rsidP="00D17014">
            <w:pPr>
              <w:tabs>
                <w:tab w:val="right" w:leader="dot" w:pos="8222"/>
              </w:tabs>
              <w:rPr>
                <w:b/>
                <w:lang w:val="en-US"/>
              </w:rPr>
            </w:pPr>
            <w:r w:rsidRPr="00D17014">
              <w:rPr>
                <w:b/>
                <w:lang w:val="en-US"/>
              </w:rPr>
              <w:t>Date</w:t>
            </w:r>
          </w:p>
        </w:tc>
        <w:tc>
          <w:tcPr>
            <w:tcW w:w="5260" w:type="dxa"/>
            <w:shd w:val="clear" w:color="auto" w:fill="E6E6E6"/>
          </w:tcPr>
          <w:p w:rsidR="004A0D06" w:rsidRPr="00D17014" w:rsidRDefault="004A0D06" w:rsidP="00D17014">
            <w:pPr>
              <w:tabs>
                <w:tab w:val="right" w:leader="dot" w:pos="8222"/>
              </w:tabs>
              <w:rPr>
                <w:b/>
                <w:lang w:val="en-US"/>
              </w:rPr>
            </w:pPr>
            <w:r w:rsidRPr="00D17014">
              <w:rPr>
                <w:b/>
                <w:lang w:val="en-US"/>
              </w:rPr>
              <w:t>Note / Changes</w:t>
            </w:r>
          </w:p>
        </w:tc>
      </w:tr>
      <w:tr w:rsidR="00977B7A" w:rsidRPr="00C369D4" w:rsidTr="003C4992">
        <w:tc>
          <w:tcPr>
            <w:tcW w:w="1668" w:type="dxa"/>
            <w:shd w:val="clear" w:color="auto" w:fill="auto"/>
          </w:tcPr>
          <w:p w:rsidR="00977B7A" w:rsidRPr="00D17014" w:rsidRDefault="00977B7A" w:rsidP="00FF5E9D">
            <w:pPr>
              <w:tabs>
                <w:tab w:val="right" w:leader="dot" w:pos="8222"/>
              </w:tabs>
              <w:rPr>
                <w:b/>
                <w:lang w:val="en-US"/>
              </w:rPr>
            </w:pPr>
            <w:r>
              <w:rPr>
                <w:b/>
                <w:lang w:val="en-US"/>
              </w:rPr>
              <w:t>AT201</w:t>
            </w:r>
            <w:r w:rsidR="00FF5E9D">
              <w:rPr>
                <w:b/>
                <w:lang w:val="en-US"/>
              </w:rPr>
              <w:t>7</w:t>
            </w:r>
          </w:p>
        </w:tc>
        <w:tc>
          <w:tcPr>
            <w:tcW w:w="1301" w:type="dxa"/>
            <w:shd w:val="clear" w:color="auto" w:fill="auto"/>
          </w:tcPr>
          <w:p w:rsidR="00977B7A" w:rsidRPr="00D17014" w:rsidRDefault="00FF5E9D" w:rsidP="00FF5E9D">
            <w:pPr>
              <w:tabs>
                <w:tab w:val="right" w:leader="dot" w:pos="8222"/>
              </w:tabs>
              <w:rPr>
                <w:b/>
                <w:lang w:val="en-US"/>
              </w:rPr>
            </w:pPr>
            <w:r>
              <w:rPr>
                <w:b/>
                <w:lang w:val="en-US"/>
              </w:rPr>
              <w:t>02</w:t>
            </w:r>
            <w:r w:rsidR="00977B7A">
              <w:rPr>
                <w:b/>
                <w:lang w:val="en-US"/>
              </w:rPr>
              <w:t>.</w:t>
            </w:r>
            <w:r>
              <w:rPr>
                <w:b/>
                <w:lang w:val="en-US"/>
              </w:rPr>
              <w:t>11</w:t>
            </w:r>
            <w:r w:rsidR="00977B7A">
              <w:rPr>
                <w:b/>
                <w:lang w:val="en-US"/>
              </w:rPr>
              <w:t>.201</w:t>
            </w:r>
            <w:r>
              <w:rPr>
                <w:b/>
                <w:lang w:val="en-US"/>
              </w:rPr>
              <w:t>6</w:t>
            </w:r>
          </w:p>
        </w:tc>
        <w:tc>
          <w:tcPr>
            <w:tcW w:w="5474" w:type="dxa"/>
            <w:shd w:val="clear" w:color="auto" w:fill="auto"/>
          </w:tcPr>
          <w:p w:rsidR="00FF5E9D" w:rsidRPr="00AB573E" w:rsidRDefault="00FF5E9D" w:rsidP="00FF5E9D">
            <w:pPr>
              <w:autoSpaceDE w:val="0"/>
              <w:autoSpaceDN w:val="0"/>
              <w:adjustRightInd w:val="0"/>
              <w:spacing w:before="0" w:after="0" w:line="240" w:lineRule="auto"/>
              <w:rPr>
                <w:b/>
                <w:lang w:val="en-US"/>
              </w:rPr>
            </w:pPr>
            <w:r w:rsidRPr="00AB573E">
              <w:rPr>
                <w:b/>
                <w:lang w:val="en-US"/>
              </w:rPr>
              <w:t>Global Var    ATEvPub Codeunit 56781 TAPI Event Publishers</w:t>
            </w:r>
          </w:p>
          <w:p w:rsidR="003C4992" w:rsidRPr="00D17014" w:rsidRDefault="00FF5E9D" w:rsidP="00FF5E9D">
            <w:pPr>
              <w:tabs>
                <w:tab w:val="right" w:leader="dot" w:pos="8222"/>
              </w:tabs>
              <w:rPr>
                <w:b/>
                <w:lang w:val="en-US"/>
              </w:rPr>
            </w:pPr>
            <w:r>
              <w:rPr>
                <w:b/>
                <w:lang w:val="en-US"/>
              </w:rPr>
              <w:lastRenderedPageBreak/>
              <w:t>3 events added</w:t>
            </w:r>
          </w:p>
        </w:tc>
      </w:tr>
    </w:tbl>
    <w:p w:rsidR="004A0D06" w:rsidRPr="003602D0" w:rsidRDefault="004A0D06" w:rsidP="0089184A">
      <w:pPr>
        <w:pStyle w:val="berschrift3"/>
        <w:rPr>
          <w:lang w:val="en-US"/>
        </w:rPr>
      </w:pPr>
      <w:r w:rsidRPr="003602D0">
        <w:rPr>
          <w:lang w:val="en-US"/>
        </w:rPr>
        <w:lastRenderedPageBreak/>
        <w:t>Changes</w:t>
      </w:r>
    </w:p>
    <w:p w:rsidR="00BC2FB2" w:rsidRPr="003602D0" w:rsidRDefault="00BC2FB2" w:rsidP="009C6F91">
      <w:pPr>
        <w:rPr>
          <w:lang w:val="en-US"/>
        </w:rPr>
      </w:pPr>
      <w:r w:rsidRPr="003602D0">
        <w:rPr>
          <w:lang w:val="en-US"/>
        </w:rPr>
        <w:t>In the OnModify trigger</w:t>
      </w:r>
      <w:r w:rsidR="003C4992">
        <w:rPr>
          <w:lang w:val="en-US"/>
        </w:rPr>
        <w:br/>
        <w:t>A</w:t>
      </w:r>
      <w:r w:rsidRPr="003602D0">
        <w:rPr>
          <w:lang w:val="en-US"/>
        </w:rPr>
        <w:t>t the end</w:t>
      </w:r>
      <w:r w:rsidR="003C4992">
        <w:rPr>
          <w:lang w:val="en-US"/>
        </w:rPr>
        <w:t>:</w:t>
      </w:r>
    </w:p>
    <w:p w:rsidR="00BC2FB2" w:rsidRPr="003602D0" w:rsidRDefault="00BC2FB2" w:rsidP="009C6F91">
      <w:pPr>
        <w:pStyle w:val="CodeSnippet"/>
        <w:rPr>
          <w:lang w:val="en-US"/>
        </w:rPr>
      </w:pPr>
      <w:r w:rsidRPr="003602D0">
        <w:rPr>
          <w:lang w:val="en-US"/>
        </w:rPr>
        <w:t>...</w:t>
      </w:r>
    </w:p>
    <w:p w:rsidR="00BC2FB2" w:rsidRPr="003602D0" w:rsidRDefault="00BC2FB2" w:rsidP="009C6F91">
      <w:pPr>
        <w:pStyle w:val="CodeSnippet"/>
        <w:rPr>
          <w:lang w:val="en-US"/>
        </w:rPr>
      </w:pPr>
      <w:r w:rsidRPr="003602D0">
        <w:rPr>
          <w:lang w:val="en-US"/>
        </w:rPr>
        <w:t>ContNo:= Cont."No.";</w:t>
      </w:r>
    </w:p>
    <w:p w:rsidR="00BC2FB2" w:rsidRDefault="00BC2FB2" w:rsidP="009C6F91">
      <w:pPr>
        <w:pStyle w:val="CodeSnippet"/>
        <w:rPr>
          <w:lang w:val="en-US"/>
        </w:rPr>
      </w:pPr>
      <w:r w:rsidRPr="003602D0">
        <w:rPr>
          <w:lang w:val="en-US"/>
        </w:rPr>
        <w:t>NoSeries:= Cont."No. Series ";</w:t>
      </w:r>
    </w:p>
    <w:p w:rsidR="002B4B5F" w:rsidRDefault="002B4B5F" w:rsidP="009C6F91">
      <w:pPr>
        <w:pStyle w:val="CodeSnippet"/>
        <w:rPr>
          <w:lang w:val="en-US"/>
        </w:rPr>
      </w:pPr>
      <w:r w:rsidRPr="002B4B5F">
        <w:rPr>
          <w:lang w:val="en-US"/>
        </w:rPr>
        <w:t>Cont.VALIDATE("E-Mail",Cust."E-Mail");</w:t>
      </w:r>
    </w:p>
    <w:p w:rsidR="00BC2FB2" w:rsidRPr="003602D0" w:rsidRDefault="00BC2FB2" w:rsidP="009C6F91">
      <w:pPr>
        <w:pStyle w:val="CodeSnippet"/>
        <w:rPr>
          <w:lang w:val="en-US"/>
        </w:rPr>
      </w:pPr>
      <w:r w:rsidRPr="003602D0">
        <w:rPr>
          <w:lang w:val="en-US"/>
        </w:rPr>
        <w:t>Cont.TRANSFERFIELDS(Cust);</w:t>
      </w:r>
    </w:p>
    <w:p w:rsidR="00BC2FB2" w:rsidRPr="003602D0" w:rsidRDefault="00BC2FB2" w:rsidP="009C6F91">
      <w:pPr>
        <w:pStyle w:val="CodeSnippet"/>
        <w:rPr>
          <w:lang w:val="en-US"/>
        </w:rPr>
      </w:pPr>
      <w:r w:rsidRPr="003602D0">
        <w:rPr>
          <w:lang w:val="en-US"/>
        </w:rPr>
        <w:t>Cont."No." := ContNo;</w:t>
      </w:r>
    </w:p>
    <w:p w:rsidR="00BC2FB2" w:rsidRPr="003602D0" w:rsidRDefault="00BC2FB2" w:rsidP="009C6F91">
      <w:pPr>
        <w:pStyle w:val="CodeSnippet"/>
        <w:rPr>
          <w:lang w:val="en-US"/>
        </w:rPr>
      </w:pPr>
      <w:r w:rsidRPr="003602D0">
        <w:rPr>
          <w:lang w:val="en-US"/>
        </w:rPr>
        <w:t>Cont."No. Series ":= NoSeries;</w:t>
      </w:r>
    </w:p>
    <w:p w:rsidR="00BC2FB2" w:rsidRPr="003602D0" w:rsidRDefault="00BC2FB2" w:rsidP="009C6F91">
      <w:pPr>
        <w:pStyle w:val="CodeSnippet"/>
        <w:rPr>
          <w:lang w:val="en-US"/>
        </w:rPr>
      </w:pPr>
      <w:r w:rsidRPr="003602D0">
        <w:rPr>
          <w:lang w:val="en-US"/>
        </w:rPr>
        <w:t>Cont.VALIDATE(Name);</w:t>
      </w:r>
    </w:p>
    <w:p w:rsidR="00BC2FB2" w:rsidRDefault="00BC2FB2" w:rsidP="009C6F91">
      <w:pPr>
        <w:pStyle w:val="CodeSnippet"/>
        <w:rPr>
          <w:lang w:val="en-US"/>
        </w:rPr>
      </w:pPr>
      <w:r w:rsidRPr="003602D0">
        <w:rPr>
          <w:lang w:val="en-US"/>
        </w:rPr>
        <w:t>Cont.OnModify(OldCont);</w:t>
      </w:r>
    </w:p>
    <w:p w:rsidR="00232E31" w:rsidRPr="00232E31" w:rsidRDefault="00232E31" w:rsidP="00232E31">
      <w:pPr>
        <w:autoSpaceDE w:val="0"/>
        <w:autoSpaceDN w:val="0"/>
        <w:adjustRightInd w:val="0"/>
        <w:spacing w:before="0" w:after="0" w:line="240" w:lineRule="auto"/>
        <w:ind w:left="720"/>
        <w:rPr>
          <w:rFonts w:ascii="Courier New" w:hAnsi="Courier New" w:cs="Courier New"/>
          <w:color w:val="008000"/>
          <w:sz w:val="22"/>
          <w:szCs w:val="22"/>
          <w:highlight w:val="white"/>
        </w:rPr>
      </w:pPr>
      <w:r w:rsidRPr="00232E31">
        <w:rPr>
          <w:rFonts w:ascii="Courier New" w:hAnsi="Courier New" w:cs="Courier New"/>
          <w:color w:val="008000"/>
          <w:sz w:val="22"/>
          <w:szCs w:val="22"/>
          <w:highlight w:val="white"/>
        </w:rPr>
        <w:t>// AT2017 BEGIN</w:t>
      </w:r>
    </w:p>
    <w:p w:rsidR="00232E31" w:rsidRPr="00232E31" w:rsidRDefault="00232E31" w:rsidP="00232E31">
      <w:pPr>
        <w:autoSpaceDE w:val="0"/>
        <w:autoSpaceDN w:val="0"/>
        <w:adjustRightInd w:val="0"/>
        <w:spacing w:before="0" w:after="0" w:line="240" w:lineRule="auto"/>
        <w:ind w:left="720"/>
        <w:rPr>
          <w:rFonts w:ascii="Courier New" w:hAnsi="Courier New" w:cs="Courier New"/>
          <w:color w:val="000000"/>
          <w:sz w:val="22"/>
          <w:szCs w:val="22"/>
          <w:highlight w:val="white"/>
        </w:rPr>
      </w:pPr>
      <w:r w:rsidRPr="00232E31">
        <w:rPr>
          <w:rFonts w:ascii="Courier New" w:hAnsi="Courier New" w:cs="Courier New"/>
          <w:color w:val="000000"/>
          <w:sz w:val="22"/>
          <w:szCs w:val="22"/>
          <w:highlight w:val="white"/>
        </w:rPr>
        <w:t>ATEvPub</w:t>
      </w:r>
      <w:r w:rsidRPr="00232E31">
        <w:rPr>
          <w:rFonts w:ascii="Courier New" w:hAnsi="Courier New" w:cs="Courier New"/>
          <w:color w:val="0000FF"/>
          <w:sz w:val="22"/>
          <w:szCs w:val="22"/>
          <w:highlight w:val="white"/>
        </w:rPr>
        <w:t>.</w:t>
      </w:r>
      <w:r w:rsidRPr="00232E31">
        <w:rPr>
          <w:rFonts w:ascii="Courier New" w:hAnsi="Courier New" w:cs="Courier New"/>
          <w:color w:val="000000"/>
          <w:sz w:val="22"/>
          <w:szCs w:val="22"/>
          <w:highlight w:val="white"/>
        </w:rPr>
        <w:t>OnUpdateContactFromCustomer(Cont</w:t>
      </w:r>
      <w:r w:rsidRPr="00232E31">
        <w:rPr>
          <w:rFonts w:ascii="Courier New" w:hAnsi="Courier New" w:cs="Courier New"/>
          <w:color w:val="0000FF"/>
          <w:sz w:val="22"/>
          <w:szCs w:val="22"/>
          <w:highlight w:val="white"/>
        </w:rPr>
        <w:t>,</w:t>
      </w:r>
      <w:r w:rsidRPr="00232E31">
        <w:rPr>
          <w:rFonts w:ascii="Courier New" w:hAnsi="Courier New" w:cs="Courier New"/>
          <w:color w:val="000000"/>
          <w:sz w:val="22"/>
          <w:szCs w:val="22"/>
          <w:highlight w:val="white"/>
        </w:rPr>
        <w:t>Cust);</w:t>
      </w:r>
    </w:p>
    <w:p w:rsidR="00232E31" w:rsidRPr="00232E31" w:rsidRDefault="00232E31" w:rsidP="00232E31">
      <w:pPr>
        <w:autoSpaceDE w:val="0"/>
        <w:autoSpaceDN w:val="0"/>
        <w:adjustRightInd w:val="0"/>
        <w:spacing w:before="0" w:after="0" w:line="240" w:lineRule="auto"/>
        <w:ind w:left="720"/>
        <w:rPr>
          <w:rFonts w:ascii="Courier New" w:hAnsi="Courier New" w:cs="Courier New"/>
          <w:color w:val="008000"/>
          <w:sz w:val="22"/>
          <w:szCs w:val="22"/>
          <w:highlight w:val="white"/>
        </w:rPr>
      </w:pPr>
      <w:r w:rsidRPr="00232E31">
        <w:rPr>
          <w:rFonts w:ascii="Courier New" w:hAnsi="Courier New" w:cs="Courier New"/>
          <w:color w:val="008000"/>
          <w:sz w:val="22"/>
          <w:szCs w:val="22"/>
          <w:highlight w:val="white"/>
        </w:rPr>
        <w:t>// AT2017 END</w:t>
      </w:r>
    </w:p>
    <w:p w:rsidR="00BC2FB2" w:rsidRPr="003602D0" w:rsidRDefault="00BC2FB2" w:rsidP="009C6F91">
      <w:pPr>
        <w:pStyle w:val="CodeSnippet"/>
        <w:rPr>
          <w:lang w:val="en-US"/>
        </w:rPr>
      </w:pPr>
      <w:r w:rsidRPr="003602D0">
        <w:rPr>
          <w:lang w:val="en-US"/>
        </w:rPr>
        <w:t>Cont.MODIFY(TRUE);</w:t>
      </w:r>
    </w:p>
    <w:p w:rsidR="00BC2FB2" w:rsidRPr="003602D0" w:rsidRDefault="00BC2FB2" w:rsidP="009C6F91">
      <w:pPr>
        <w:rPr>
          <w:lang w:val="en-US"/>
        </w:rPr>
      </w:pPr>
      <w:r w:rsidRPr="003602D0">
        <w:rPr>
          <w:lang w:val="en-US"/>
        </w:rPr>
        <w:t>In the InsertNewContact (in the center);</w:t>
      </w:r>
    </w:p>
    <w:p w:rsidR="00BC2FB2" w:rsidRPr="003602D0" w:rsidRDefault="00BC2FB2" w:rsidP="009C6F91">
      <w:pPr>
        <w:pStyle w:val="CodeSnippet"/>
        <w:rPr>
          <w:lang w:val="en-US"/>
        </w:rPr>
      </w:pPr>
      <w:r w:rsidRPr="003602D0">
        <w:rPr>
          <w:lang w:val="en-US"/>
        </w:rPr>
        <w:t>WITH Cont DO BEGIN</w:t>
      </w:r>
    </w:p>
    <w:p w:rsidR="00BC2FB2" w:rsidRPr="003602D0" w:rsidRDefault="00BC2FB2" w:rsidP="009C6F91">
      <w:pPr>
        <w:pStyle w:val="CodeSnippet"/>
        <w:rPr>
          <w:lang w:val="en-US"/>
        </w:rPr>
      </w:pPr>
      <w:r w:rsidRPr="003602D0">
        <w:rPr>
          <w:lang w:val="en-US"/>
        </w:rPr>
        <w:t xml:space="preserve">  INIT;</w:t>
      </w:r>
    </w:p>
    <w:p w:rsidR="00BC2FB2" w:rsidRPr="003602D0" w:rsidRDefault="00BC2FB2" w:rsidP="009C6F91">
      <w:pPr>
        <w:pStyle w:val="CodeSnippet"/>
        <w:rPr>
          <w:lang w:val="en-US"/>
        </w:rPr>
      </w:pPr>
      <w:r w:rsidRPr="003602D0">
        <w:rPr>
          <w:lang w:val="en-US"/>
        </w:rPr>
        <w:t xml:space="preserve">  TRANSFERFIELDS(Cust);</w:t>
      </w:r>
    </w:p>
    <w:p w:rsidR="00BC2FB2" w:rsidRPr="003602D0" w:rsidRDefault="00BC2FB2" w:rsidP="009C6F91">
      <w:pPr>
        <w:pStyle w:val="CodeSnippet"/>
        <w:rPr>
          <w:lang w:val="en-US"/>
        </w:rPr>
      </w:pPr>
      <w:r w:rsidRPr="003602D0">
        <w:rPr>
          <w:lang w:val="en-US"/>
        </w:rPr>
        <w:t xml:space="preserve">  Cont.VALIDATE(Name);</w:t>
      </w:r>
    </w:p>
    <w:p w:rsidR="00BC2FB2" w:rsidRPr="003602D0" w:rsidRDefault="00BC2FB2" w:rsidP="009C6F91">
      <w:pPr>
        <w:pStyle w:val="CodeSnippet"/>
        <w:rPr>
          <w:lang w:val="en-US"/>
        </w:rPr>
      </w:pPr>
      <w:r w:rsidRPr="003602D0">
        <w:rPr>
          <w:lang w:val="en-US"/>
        </w:rPr>
        <w:t xml:space="preserve">  "No." := '';</w:t>
      </w:r>
    </w:p>
    <w:p w:rsidR="00BC2FB2" w:rsidRPr="003602D0" w:rsidRDefault="00BC2FB2" w:rsidP="009C6F91">
      <w:pPr>
        <w:pStyle w:val="CodeSnippet"/>
        <w:rPr>
          <w:lang w:val="en-US"/>
        </w:rPr>
      </w:pPr>
      <w:r w:rsidRPr="003602D0">
        <w:rPr>
          <w:lang w:val="en-US"/>
        </w:rPr>
        <w:t xml:space="preserve">  "No. Series ":= '';</w:t>
      </w:r>
    </w:p>
    <w:p w:rsidR="00BC2FB2" w:rsidRPr="003602D0" w:rsidRDefault="00BC2FB2" w:rsidP="009C6F91">
      <w:pPr>
        <w:pStyle w:val="CodeSnippet"/>
        <w:rPr>
          <w:lang w:val="en-US"/>
        </w:rPr>
      </w:pPr>
      <w:r w:rsidRPr="003602D0">
        <w:rPr>
          <w:lang w:val="en-US"/>
        </w:rPr>
        <w:t xml:space="preserve">  RMSetup.TESTFIELD("Contact Nos.");</w:t>
      </w:r>
    </w:p>
    <w:p w:rsidR="00BC2FB2" w:rsidRPr="003602D0" w:rsidRDefault="00BC2FB2" w:rsidP="009C6F91">
      <w:pPr>
        <w:pStyle w:val="CodeSnippet"/>
        <w:rPr>
          <w:lang w:val="en-US"/>
        </w:rPr>
      </w:pPr>
      <w:r w:rsidRPr="003602D0">
        <w:rPr>
          <w:lang w:val="en-US"/>
        </w:rPr>
        <w:t xml:space="preserve">  NoSeriesMgt.InitSeries(RMSetup."Contact Nos.",'',0D," No."," No. Series");</w:t>
      </w:r>
    </w:p>
    <w:p w:rsidR="00BC2FB2" w:rsidRPr="003602D0" w:rsidRDefault="00BC2FB2" w:rsidP="009C6F91">
      <w:pPr>
        <w:pStyle w:val="CodeSnippet"/>
        <w:rPr>
          <w:lang w:val="en-US"/>
        </w:rPr>
      </w:pPr>
      <w:r w:rsidRPr="003602D0">
        <w:rPr>
          <w:lang w:val="en-US"/>
        </w:rPr>
        <w:t xml:space="preserve">  Type:= Type::Company;</w:t>
      </w:r>
    </w:p>
    <w:p w:rsidR="00BC2FB2" w:rsidRPr="003602D0" w:rsidRDefault="00BC2FB2" w:rsidP="009C6F91">
      <w:pPr>
        <w:pStyle w:val="CodeSnippet"/>
        <w:rPr>
          <w:lang w:val="en-US"/>
        </w:rPr>
      </w:pPr>
      <w:r w:rsidRPr="003602D0">
        <w:rPr>
          <w:lang w:val="en-US"/>
        </w:rPr>
        <w:t xml:space="preserve">  TypeChange;</w:t>
      </w:r>
    </w:p>
    <w:p w:rsidR="00977B7A" w:rsidRPr="00DE27B3" w:rsidRDefault="00977B7A" w:rsidP="009C6F91">
      <w:pPr>
        <w:pStyle w:val="CodeSnippet"/>
        <w:rPr>
          <w:lang w:val="da-DK"/>
        </w:rPr>
      </w:pPr>
      <w:r w:rsidRPr="00977B7A">
        <w:rPr>
          <w:lang w:val="da-DK"/>
        </w:rPr>
        <w:t xml:space="preserve">  SetSkipDefault(FALSE);</w:t>
      </w:r>
    </w:p>
    <w:p w:rsidR="00BC2FB2" w:rsidRDefault="00BC2FB2" w:rsidP="009C6F91">
      <w:pPr>
        <w:pStyle w:val="CodeSnippet"/>
        <w:rPr>
          <w:lang w:val="da-DK"/>
        </w:rPr>
      </w:pPr>
      <w:r w:rsidRPr="00DE27B3">
        <w:rPr>
          <w:lang w:val="da-DK"/>
        </w:rPr>
        <w:t xml:space="preserve">  INSERT(TRUE);</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8000"/>
          <w:highlight w:val="white"/>
        </w:rPr>
      </w:pPr>
      <w:r w:rsidRPr="00232E31">
        <w:rPr>
          <w:rFonts w:ascii="Courier New" w:hAnsi="Courier New" w:cs="Courier New"/>
          <w:color w:val="008000"/>
          <w:highlight w:val="white"/>
        </w:rPr>
        <w:t>// AT2017 BEGIN</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0000"/>
          <w:highlight w:val="white"/>
        </w:rPr>
      </w:pPr>
      <w:r w:rsidRPr="00232E31">
        <w:rPr>
          <w:rFonts w:ascii="Courier New" w:hAnsi="Courier New" w:cs="Courier New"/>
          <w:color w:val="000000"/>
          <w:highlight w:val="white"/>
        </w:rPr>
        <w:t xml:space="preserve">  ATEvPub</w:t>
      </w:r>
      <w:r w:rsidRPr="00232E31">
        <w:rPr>
          <w:rFonts w:ascii="Courier New" w:hAnsi="Courier New" w:cs="Courier New"/>
          <w:color w:val="0000FF"/>
          <w:highlight w:val="white"/>
        </w:rPr>
        <w:t>.</w:t>
      </w:r>
      <w:r w:rsidRPr="00232E31">
        <w:rPr>
          <w:rFonts w:ascii="Courier New" w:hAnsi="Courier New" w:cs="Courier New"/>
          <w:color w:val="000000"/>
          <w:highlight w:val="white"/>
        </w:rPr>
        <w:t>OnUpdateContact(Cont);</w:t>
      </w:r>
    </w:p>
    <w:p w:rsidR="00232E31" w:rsidRPr="00232E31" w:rsidRDefault="00232E31" w:rsidP="00232E31">
      <w:pPr>
        <w:pStyle w:val="CodeSnippet"/>
        <w:rPr>
          <w:lang w:val="da-DK"/>
        </w:rPr>
      </w:pPr>
      <w:r w:rsidRPr="00232E31">
        <w:rPr>
          <w:color w:val="008000"/>
          <w:highlight w:val="white"/>
        </w:rPr>
        <w:t>// AT2017 END</w:t>
      </w:r>
    </w:p>
    <w:p w:rsidR="00BC2FB2" w:rsidRPr="00DE27B3" w:rsidRDefault="00BC2FB2" w:rsidP="009C6F91">
      <w:pPr>
        <w:pStyle w:val="CodeSnippet"/>
        <w:rPr>
          <w:lang w:val="da-DK"/>
        </w:rPr>
      </w:pPr>
      <w:r w:rsidRPr="00DE27B3">
        <w:rPr>
          <w:lang w:val="da-DK"/>
        </w:rPr>
        <w:t>END;</w:t>
      </w:r>
    </w:p>
    <w:p w:rsidR="00BC2FB2" w:rsidRPr="003602D0" w:rsidRDefault="00BC2FB2" w:rsidP="009C6F91">
      <w:pPr>
        <w:rPr>
          <w:lang w:val="en-US"/>
        </w:rPr>
      </w:pPr>
      <w:r w:rsidRPr="003602D0">
        <w:rPr>
          <w:lang w:val="en-US"/>
        </w:rPr>
        <w:t>In the InsertNewContactPerson trigger (at the end):</w:t>
      </w:r>
    </w:p>
    <w:p w:rsidR="00BC2FB2" w:rsidRPr="003602D0" w:rsidRDefault="00BC2FB2" w:rsidP="009C6F91">
      <w:pPr>
        <w:pStyle w:val="CodeSnippet"/>
        <w:rPr>
          <w:lang w:val="en-US"/>
        </w:rPr>
      </w:pPr>
      <w:r w:rsidRPr="003602D0">
        <w:rPr>
          <w:lang w:val="en-US"/>
        </w:rPr>
        <w:t>IF ContBusRel.FIND</w:t>
      </w:r>
      <w:r w:rsidR="00232E31">
        <w:rPr>
          <w:lang w:val="en-US"/>
        </w:rPr>
        <w:t xml:space="preserve">FIRST </w:t>
      </w:r>
      <w:r w:rsidRPr="003602D0">
        <w:rPr>
          <w:lang w:val="en-US"/>
        </w:rPr>
        <w:t>THEN</w:t>
      </w:r>
    </w:p>
    <w:p w:rsidR="00BC2FB2" w:rsidRPr="003602D0" w:rsidRDefault="00BC2FB2" w:rsidP="009C6F91">
      <w:pPr>
        <w:pStyle w:val="CodeSnippet"/>
        <w:rPr>
          <w:lang w:val="en-US"/>
        </w:rPr>
      </w:pPr>
      <w:r w:rsidRPr="003602D0">
        <w:rPr>
          <w:lang w:val="en-US"/>
        </w:rPr>
        <w:t xml:space="preserve">  IF ContComp.GET(ContBusRel."Contact No.") THEN</w:t>
      </w:r>
    </w:p>
    <w:p w:rsidR="00BC2FB2" w:rsidRPr="003602D0" w:rsidRDefault="00BC2FB2" w:rsidP="009C6F91">
      <w:pPr>
        <w:pStyle w:val="CodeSnippet"/>
        <w:rPr>
          <w:lang w:val="en-US"/>
        </w:rPr>
      </w:pPr>
      <w:r w:rsidRPr="003602D0">
        <w:rPr>
          <w:lang w:val="en-US"/>
        </w:rPr>
        <w:t xml:space="preserve">    WITH Cont DO BEGIN</w:t>
      </w:r>
    </w:p>
    <w:p w:rsidR="00BC2FB2" w:rsidRPr="003602D0" w:rsidRDefault="00BC2FB2" w:rsidP="009C6F91">
      <w:pPr>
        <w:pStyle w:val="CodeSnippet"/>
        <w:rPr>
          <w:lang w:val="en-US"/>
        </w:rPr>
      </w:pPr>
      <w:r w:rsidRPr="003602D0">
        <w:rPr>
          <w:lang w:val="en-US"/>
        </w:rPr>
        <w:t xml:space="preserve">      INIT;</w:t>
      </w:r>
    </w:p>
    <w:p w:rsidR="00BC2FB2" w:rsidRPr="003602D0" w:rsidRDefault="00BC2FB2" w:rsidP="009C6F91">
      <w:pPr>
        <w:pStyle w:val="CodeSnippet"/>
        <w:rPr>
          <w:lang w:val="en-US"/>
        </w:rPr>
      </w:pPr>
      <w:r w:rsidRPr="003602D0">
        <w:rPr>
          <w:lang w:val="en-US"/>
        </w:rPr>
        <w:t xml:space="preserve">      "No." := '';</w:t>
      </w:r>
    </w:p>
    <w:p w:rsidR="00BC2FB2" w:rsidRPr="003602D0" w:rsidRDefault="00BC2FB2" w:rsidP="009C6F91">
      <w:pPr>
        <w:pStyle w:val="CodeSnippet"/>
        <w:rPr>
          <w:lang w:val="en-US"/>
        </w:rPr>
      </w:pPr>
      <w:r w:rsidRPr="003602D0">
        <w:rPr>
          <w:lang w:val="en-US"/>
        </w:rPr>
        <w:t xml:space="preserve">      INSERT(TRUE);</w:t>
      </w:r>
    </w:p>
    <w:p w:rsidR="00BC2FB2" w:rsidRPr="003602D0" w:rsidRDefault="00BC2FB2" w:rsidP="009C6F91">
      <w:pPr>
        <w:pStyle w:val="CodeSnippet"/>
        <w:rPr>
          <w:lang w:val="en-US"/>
        </w:rPr>
      </w:pPr>
      <w:r w:rsidRPr="003602D0">
        <w:rPr>
          <w:lang w:val="en-US"/>
        </w:rPr>
        <w:t xml:space="preserve">      "Company No." := ContComp."No.";</w:t>
      </w:r>
    </w:p>
    <w:p w:rsidR="00BC2FB2" w:rsidRPr="003602D0" w:rsidRDefault="00BC2FB2" w:rsidP="009C6F91">
      <w:pPr>
        <w:pStyle w:val="CodeSnippet"/>
        <w:rPr>
          <w:lang w:val="en-US"/>
        </w:rPr>
      </w:pPr>
      <w:r w:rsidRPr="003602D0">
        <w:rPr>
          <w:lang w:val="en-US"/>
        </w:rPr>
        <w:t xml:space="preserve">      Type:= Type::Person;</w:t>
      </w:r>
    </w:p>
    <w:p w:rsidR="00BC2FB2" w:rsidRPr="003602D0" w:rsidRDefault="00BC2FB2" w:rsidP="009C6F91">
      <w:pPr>
        <w:pStyle w:val="CodeSnippet"/>
        <w:rPr>
          <w:lang w:val="en-US"/>
        </w:rPr>
      </w:pPr>
      <w:r w:rsidRPr="003602D0">
        <w:rPr>
          <w:lang w:val="en-US"/>
        </w:rPr>
        <w:t xml:space="preserve">      VALIDATE(Name, Cust.Contact);</w:t>
      </w:r>
    </w:p>
    <w:p w:rsidR="00BC2FB2" w:rsidRPr="003602D0" w:rsidRDefault="00BC2FB2" w:rsidP="009C6F91">
      <w:pPr>
        <w:pStyle w:val="CodeSnippet"/>
        <w:rPr>
          <w:lang w:val="en-US"/>
        </w:rPr>
      </w:pPr>
      <w:r w:rsidRPr="003602D0">
        <w:rPr>
          <w:lang w:val="en-US"/>
        </w:rPr>
        <w:t xml:space="preserve">      InheritCompanyToPersonData(ContComp, FALSE);</w:t>
      </w:r>
    </w:p>
    <w:p w:rsidR="00BC2FB2" w:rsidRPr="003602D0" w:rsidRDefault="00BC2FB2" w:rsidP="009C6F91">
      <w:pPr>
        <w:pStyle w:val="CodeSnippet"/>
        <w:rPr>
          <w:lang w:val="en-US"/>
        </w:rPr>
      </w:pPr>
      <w:r w:rsidRPr="003602D0">
        <w:rPr>
          <w:lang w:val="en-US"/>
        </w:rPr>
        <w:t xml:space="preserve">      MODIFY(TRUE);</w:t>
      </w:r>
    </w:p>
    <w:p w:rsidR="00BC2FB2" w:rsidRDefault="00BC2FB2" w:rsidP="009C6F91">
      <w:pPr>
        <w:pStyle w:val="CodeSnippet"/>
        <w:rPr>
          <w:lang w:val="en-US"/>
        </w:rPr>
      </w:pPr>
      <w:r w:rsidRPr="003602D0">
        <w:rPr>
          <w:lang w:val="en-US"/>
        </w:rPr>
        <w:t xml:space="preserve">      Cust."Primary Contact No." := "No.";</w:t>
      </w:r>
    </w:p>
    <w:p w:rsidR="00232E31" w:rsidRPr="00232E31" w:rsidRDefault="00232E31" w:rsidP="00232E31">
      <w:pPr>
        <w:autoSpaceDE w:val="0"/>
        <w:autoSpaceDN w:val="0"/>
        <w:adjustRightInd w:val="0"/>
        <w:spacing w:before="0" w:after="0" w:line="240" w:lineRule="auto"/>
        <w:ind w:left="1440"/>
        <w:rPr>
          <w:rFonts w:ascii="Courier New" w:hAnsi="Courier New" w:cs="Courier New"/>
          <w:color w:val="008000"/>
          <w:highlight w:val="white"/>
        </w:rPr>
      </w:pPr>
      <w:r w:rsidRPr="00232E31">
        <w:rPr>
          <w:rFonts w:ascii="Courier New" w:hAnsi="Courier New" w:cs="Courier New"/>
          <w:color w:val="008000"/>
          <w:highlight w:val="white"/>
        </w:rPr>
        <w:t>// AT2017 BEGIN</w:t>
      </w:r>
    </w:p>
    <w:p w:rsidR="00232E31" w:rsidRPr="00232E31" w:rsidRDefault="00232E31" w:rsidP="00232E31">
      <w:pPr>
        <w:autoSpaceDE w:val="0"/>
        <w:autoSpaceDN w:val="0"/>
        <w:adjustRightInd w:val="0"/>
        <w:spacing w:before="0" w:after="0" w:line="240" w:lineRule="auto"/>
        <w:ind w:left="1440"/>
        <w:rPr>
          <w:rFonts w:ascii="Courier New" w:hAnsi="Courier New" w:cs="Courier New"/>
          <w:color w:val="000000"/>
          <w:highlight w:val="white"/>
        </w:rPr>
      </w:pPr>
      <w:r w:rsidRPr="00232E31">
        <w:rPr>
          <w:rFonts w:ascii="Courier New" w:hAnsi="Courier New" w:cs="Courier New"/>
          <w:color w:val="000000"/>
          <w:highlight w:val="white"/>
        </w:rPr>
        <w:t xml:space="preserve">      ATEvPub</w:t>
      </w:r>
      <w:r w:rsidRPr="00232E31">
        <w:rPr>
          <w:rFonts w:ascii="Courier New" w:hAnsi="Courier New" w:cs="Courier New"/>
          <w:color w:val="0000FF"/>
          <w:highlight w:val="white"/>
        </w:rPr>
        <w:t>.</w:t>
      </w:r>
      <w:r w:rsidRPr="00232E31">
        <w:rPr>
          <w:rFonts w:ascii="Courier New" w:hAnsi="Courier New" w:cs="Courier New"/>
          <w:color w:val="000000"/>
          <w:highlight w:val="white"/>
        </w:rPr>
        <w:t>OnUpdateContact(Cont);</w:t>
      </w:r>
    </w:p>
    <w:p w:rsidR="00232E31" w:rsidRPr="00232E31" w:rsidRDefault="00232E31" w:rsidP="00232E31">
      <w:pPr>
        <w:autoSpaceDE w:val="0"/>
        <w:autoSpaceDN w:val="0"/>
        <w:adjustRightInd w:val="0"/>
        <w:spacing w:before="0" w:after="0" w:line="240" w:lineRule="auto"/>
        <w:ind w:left="1440"/>
        <w:rPr>
          <w:rFonts w:ascii="Courier New" w:hAnsi="Courier New" w:cs="Courier New"/>
          <w:color w:val="008000"/>
          <w:highlight w:val="white"/>
        </w:rPr>
      </w:pPr>
      <w:r w:rsidRPr="00232E31">
        <w:rPr>
          <w:rFonts w:ascii="Courier New" w:hAnsi="Courier New" w:cs="Courier New"/>
          <w:color w:val="008000"/>
          <w:highlight w:val="white"/>
        </w:rPr>
        <w:t>// AT2017 END</w:t>
      </w:r>
    </w:p>
    <w:p w:rsidR="00BC2FB2" w:rsidRPr="003602D0" w:rsidRDefault="00BC2FB2" w:rsidP="009C6F91">
      <w:pPr>
        <w:pStyle w:val="CodeSnippet"/>
        <w:rPr>
          <w:lang w:val="en-US"/>
        </w:rPr>
      </w:pPr>
      <w:r w:rsidRPr="003602D0">
        <w:rPr>
          <w:lang w:val="en-US"/>
        </w:rPr>
        <w:t xml:space="preserve">    END;</w:t>
      </w:r>
    </w:p>
    <w:p w:rsidR="00BC2FB2" w:rsidRPr="003602D0" w:rsidRDefault="00BC2FB2" w:rsidP="009C6F91">
      <w:pPr>
        <w:pStyle w:val="berschrift2"/>
        <w:rPr>
          <w:lang w:val="en-US"/>
        </w:rPr>
      </w:pPr>
      <w:bookmarkStart w:id="115" w:name="_Toc119730663"/>
      <w:bookmarkStart w:id="116" w:name="_Toc504229393"/>
      <w:r w:rsidRPr="003602D0">
        <w:rPr>
          <w:lang w:val="en-US"/>
        </w:rPr>
        <w:lastRenderedPageBreak/>
        <w:t xml:space="preserve">Codeunit 5057 </w:t>
      </w:r>
      <w:r w:rsidR="009C6F91" w:rsidRPr="003602D0">
        <w:rPr>
          <w:lang w:val="en-US"/>
        </w:rPr>
        <w:t xml:space="preserve">- </w:t>
      </w:r>
      <w:r w:rsidRPr="003602D0">
        <w:rPr>
          <w:lang w:val="en-US"/>
        </w:rPr>
        <w:t>VendCont-Updates</w:t>
      </w:r>
      <w:bookmarkEnd w:id="115"/>
      <w:bookmarkEnd w:id="116"/>
    </w:p>
    <w:p w:rsidR="004A0D06" w:rsidRPr="003602D0" w:rsidRDefault="004A0D06"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4A0D06" w:rsidRPr="00D17014" w:rsidTr="00FF5E9D">
        <w:tc>
          <w:tcPr>
            <w:tcW w:w="1666" w:type="dxa"/>
            <w:shd w:val="clear" w:color="auto" w:fill="E6E6E6"/>
          </w:tcPr>
          <w:p w:rsidR="004A0D06" w:rsidRPr="00D17014" w:rsidRDefault="004A0D06"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4A0D06" w:rsidRPr="00D17014" w:rsidRDefault="004A0D06" w:rsidP="00D17014">
            <w:pPr>
              <w:tabs>
                <w:tab w:val="right" w:leader="dot" w:pos="8222"/>
              </w:tabs>
              <w:rPr>
                <w:b/>
                <w:lang w:val="en-US"/>
              </w:rPr>
            </w:pPr>
            <w:r w:rsidRPr="00D17014">
              <w:rPr>
                <w:b/>
                <w:lang w:val="en-US"/>
              </w:rPr>
              <w:t>Date</w:t>
            </w:r>
          </w:p>
        </w:tc>
        <w:tc>
          <w:tcPr>
            <w:tcW w:w="5260" w:type="dxa"/>
            <w:shd w:val="clear" w:color="auto" w:fill="E6E6E6"/>
          </w:tcPr>
          <w:p w:rsidR="004A0D06" w:rsidRPr="00D17014" w:rsidRDefault="004A0D06" w:rsidP="00D17014">
            <w:pPr>
              <w:tabs>
                <w:tab w:val="right" w:leader="dot" w:pos="8222"/>
              </w:tabs>
              <w:rPr>
                <w:b/>
                <w:lang w:val="en-US"/>
              </w:rPr>
            </w:pPr>
            <w:r w:rsidRPr="00D17014">
              <w:rPr>
                <w:b/>
                <w:lang w:val="en-US"/>
              </w:rPr>
              <w:t>Note / Changes</w:t>
            </w:r>
          </w:p>
        </w:tc>
      </w:tr>
      <w:tr w:rsidR="00977B7A" w:rsidRPr="00C369D4" w:rsidTr="003C4992">
        <w:tc>
          <w:tcPr>
            <w:tcW w:w="1668" w:type="dxa"/>
            <w:shd w:val="clear" w:color="auto" w:fill="auto"/>
          </w:tcPr>
          <w:p w:rsidR="00977B7A" w:rsidRPr="00D17014" w:rsidRDefault="00977B7A" w:rsidP="00FF5E9D">
            <w:pPr>
              <w:tabs>
                <w:tab w:val="right" w:leader="dot" w:pos="8222"/>
              </w:tabs>
              <w:rPr>
                <w:b/>
                <w:lang w:val="en-US"/>
              </w:rPr>
            </w:pPr>
            <w:r>
              <w:rPr>
                <w:b/>
                <w:lang w:val="en-US"/>
              </w:rPr>
              <w:t>AT201</w:t>
            </w:r>
            <w:r w:rsidR="00FF5E9D">
              <w:rPr>
                <w:b/>
                <w:lang w:val="en-US"/>
              </w:rPr>
              <w:t>7</w:t>
            </w:r>
          </w:p>
        </w:tc>
        <w:tc>
          <w:tcPr>
            <w:tcW w:w="1301" w:type="dxa"/>
            <w:shd w:val="clear" w:color="auto" w:fill="auto"/>
          </w:tcPr>
          <w:p w:rsidR="00977B7A" w:rsidRPr="00D17014" w:rsidRDefault="00FF5E9D" w:rsidP="00FF5E9D">
            <w:pPr>
              <w:tabs>
                <w:tab w:val="right" w:leader="dot" w:pos="8222"/>
              </w:tabs>
              <w:rPr>
                <w:b/>
                <w:lang w:val="en-US"/>
              </w:rPr>
            </w:pPr>
            <w:r>
              <w:rPr>
                <w:b/>
                <w:lang w:val="en-US"/>
              </w:rPr>
              <w:t>02</w:t>
            </w:r>
            <w:r w:rsidR="00977B7A">
              <w:rPr>
                <w:b/>
                <w:lang w:val="en-US"/>
              </w:rPr>
              <w:t>.</w:t>
            </w:r>
            <w:r>
              <w:rPr>
                <w:b/>
                <w:lang w:val="en-US"/>
              </w:rPr>
              <w:t>11</w:t>
            </w:r>
            <w:r w:rsidR="00977B7A">
              <w:rPr>
                <w:b/>
                <w:lang w:val="en-US"/>
              </w:rPr>
              <w:t>.201</w:t>
            </w:r>
            <w:r>
              <w:rPr>
                <w:b/>
                <w:lang w:val="en-US"/>
              </w:rPr>
              <w:t>6</w:t>
            </w:r>
          </w:p>
        </w:tc>
        <w:tc>
          <w:tcPr>
            <w:tcW w:w="5474" w:type="dxa"/>
            <w:shd w:val="clear" w:color="auto" w:fill="auto"/>
          </w:tcPr>
          <w:p w:rsidR="00FF5E9D" w:rsidRPr="00AB573E" w:rsidRDefault="00FF5E9D" w:rsidP="00FF5E9D">
            <w:pPr>
              <w:autoSpaceDE w:val="0"/>
              <w:autoSpaceDN w:val="0"/>
              <w:adjustRightInd w:val="0"/>
              <w:spacing w:before="0" w:after="0" w:line="240" w:lineRule="auto"/>
              <w:rPr>
                <w:b/>
                <w:lang w:val="en-US"/>
              </w:rPr>
            </w:pPr>
            <w:r w:rsidRPr="00AB573E">
              <w:rPr>
                <w:b/>
                <w:lang w:val="en-US"/>
              </w:rPr>
              <w:t>Global Var    ATEvPub Codeunit 56781 TAPI Event Publishers</w:t>
            </w:r>
          </w:p>
          <w:p w:rsidR="00977B7A" w:rsidRPr="00D17014" w:rsidRDefault="00FF5E9D" w:rsidP="00FF5E9D">
            <w:pPr>
              <w:tabs>
                <w:tab w:val="right" w:leader="dot" w:pos="8222"/>
              </w:tabs>
              <w:rPr>
                <w:b/>
                <w:lang w:val="en-US"/>
              </w:rPr>
            </w:pPr>
            <w:r>
              <w:rPr>
                <w:b/>
                <w:lang w:val="en-US"/>
              </w:rPr>
              <w:t>3 events added</w:t>
            </w:r>
          </w:p>
        </w:tc>
      </w:tr>
    </w:tbl>
    <w:p w:rsidR="004A0D06" w:rsidRPr="003602D0" w:rsidRDefault="004A0D06" w:rsidP="0089184A">
      <w:pPr>
        <w:pStyle w:val="berschrift3"/>
        <w:rPr>
          <w:lang w:val="en-US"/>
        </w:rPr>
      </w:pPr>
      <w:r w:rsidRPr="003602D0">
        <w:rPr>
          <w:lang w:val="en-US"/>
        </w:rPr>
        <w:t>Changes</w:t>
      </w:r>
    </w:p>
    <w:p w:rsidR="00BC2FB2" w:rsidRPr="003602D0" w:rsidRDefault="00BC2FB2" w:rsidP="00C07E23">
      <w:pPr>
        <w:rPr>
          <w:lang w:val="en-US"/>
        </w:rPr>
      </w:pPr>
      <w:r w:rsidRPr="003602D0">
        <w:rPr>
          <w:lang w:val="en-US"/>
        </w:rPr>
        <w:t>In the OnModify trigger</w:t>
      </w:r>
      <w:r w:rsidR="003C4992">
        <w:rPr>
          <w:lang w:val="en-US"/>
        </w:rPr>
        <w:br/>
        <w:t>A</w:t>
      </w:r>
      <w:r w:rsidRPr="003602D0">
        <w:rPr>
          <w:lang w:val="en-US"/>
        </w:rPr>
        <w:t>t the end</w:t>
      </w:r>
      <w:r w:rsidR="003C4992">
        <w:rPr>
          <w:lang w:val="en-US"/>
        </w:rPr>
        <w:t>:</w:t>
      </w:r>
    </w:p>
    <w:p w:rsidR="00BC2FB2" w:rsidRPr="003602D0" w:rsidRDefault="00BC2FB2" w:rsidP="00C07E23">
      <w:pPr>
        <w:pStyle w:val="CodeSnippet"/>
        <w:rPr>
          <w:lang w:val="en-US"/>
        </w:rPr>
      </w:pPr>
      <w:r w:rsidRPr="003602D0">
        <w:rPr>
          <w:lang w:val="en-US"/>
        </w:rPr>
        <w:t>ContNo:= Cont."No.";</w:t>
      </w:r>
    </w:p>
    <w:p w:rsidR="009802A4" w:rsidRPr="003C4992" w:rsidRDefault="00BC2FB2" w:rsidP="009802A4">
      <w:pPr>
        <w:pStyle w:val="CodeSnippet"/>
        <w:rPr>
          <w:lang w:val="en-US"/>
        </w:rPr>
      </w:pPr>
      <w:r w:rsidRPr="003602D0">
        <w:rPr>
          <w:lang w:val="en-US"/>
        </w:rPr>
        <w:t>NoSeries:= Cont."No. Series ";</w:t>
      </w:r>
    </w:p>
    <w:p w:rsidR="009802A4" w:rsidRPr="003C4992" w:rsidRDefault="009802A4" w:rsidP="009802A4">
      <w:pPr>
        <w:pStyle w:val="CodeSnippet"/>
        <w:rPr>
          <w:lang w:val="en-US"/>
        </w:rPr>
      </w:pPr>
      <w:r w:rsidRPr="009802A4">
        <w:rPr>
          <w:lang w:val="en-US"/>
        </w:rPr>
        <w:t>SalespersonCode := Cont."Salesperson Code";</w:t>
      </w:r>
    </w:p>
    <w:p w:rsidR="009802A4" w:rsidRPr="003C4992" w:rsidRDefault="009802A4" w:rsidP="009802A4">
      <w:pPr>
        <w:pStyle w:val="CodeSnippet"/>
        <w:rPr>
          <w:lang w:val="en-US"/>
        </w:rPr>
      </w:pPr>
      <w:r w:rsidRPr="009802A4">
        <w:rPr>
          <w:lang w:val="en-US"/>
        </w:rPr>
        <w:t>Cont.VALIDATE("E-Mail",Vend."E-Mail");</w:t>
      </w:r>
    </w:p>
    <w:p w:rsidR="00BC2FB2" w:rsidRPr="003602D0" w:rsidRDefault="00BC2FB2" w:rsidP="00C07E23">
      <w:pPr>
        <w:pStyle w:val="CodeSnippet"/>
        <w:rPr>
          <w:lang w:val="en-US"/>
        </w:rPr>
      </w:pPr>
      <w:r w:rsidRPr="003602D0">
        <w:rPr>
          <w:lang w:val="en-US"/>
        </w:rPr>
        <w:t>Cont.TRANSFERFIELDS(Vend);</w:t>
      </w:r>
    </w:p>
    <w:p w:rsidR="00BC2FB2" w:rsidRPr="003602D0" w:rsidRDefault="00BC2FB2" w:rsidP="00C07E23">
      <w:pPr>
        <w:pStyle w:val="CodeSnippet"/>
        <w:rPr>
          <w:lang w:val="en-US"/>
        </w:rPr>
      </w:pPr>
      <w:r w:rsidRPr="003602D0">
        <w:rPr>
          <w:lang w:val="en-US"/>
        </w:rPr>
        <w:t>Cont."No." := ContNo;</w:t>
      </w:r>
    </w:p>
    <w:p w:rsidR="00BC2FB2" w:rsidRPr="003602D0" w:rsidRDefault="00BC2FB2" w:rsidP="00C07E23">
      <w:pPr>
        <w:pStyle w:val="CodeSnippet"/>
        <w:rPr>
          <w:lang w:val="en-US"/>
        </w:rPr>
      </w:pPr>
      <w:r w:rsidRPr="003602D0">
        <w:rPr>
          <w:lang w:val="en-US"/>
        </w:rPr>
        <w:t>Cont."No. Series ":= NoSeries;</w:t>
      </w:r>
    </w:p>
    <w:p w:rsidR="00BC2FB2" w:rsidRPr="003602D0" w:rsidRDefault="00BC2FB2" w:rsidP="00C07E23">
      <w:pPr>
        <w:pStyle w:val="CodeSnippet"/>
        <w:rPr>
          <w:lang w:val="en-US"/>
        </w:rPr>
      </w:pPr>
      <w:r w:rsidRPr="003602D0">
        <w:rPr>
          <w:lang w:val="en-US"/>
        </w:rPr>
        <w:t>Cont.VALIDATE(Name);</w:t>
      </w:r>
    </w:p>
    <w:p w:rsidR="00BC2FB2" w:rsidRPr="003602D0" w:rsidRDefault="00BC2FB2" w:rsidP="00C07E23">
      <w:pPr>
        <w:pStyle w:val="CodeSnippet"/>
        <w:rPr>
          <w:lang w:val="en-US"/>
        </w:rPr>
      </w:pPr>
      <w:r w:rsidRPr="003602D0">
        <w:rPr>
          <w:lang w:val="en-US"/>
        </w:rPr>
        <w:t>Cont.OnModify(OldCont);</w:t>
      </w:r>
    </w:p>
    <w:p w:rsidR="00BC2FB2" w:rsidRDefault="00BC2FB2" w:rsidP="00C07E23">
      <w:pPr>
        <w:pStyle w:val="CodeSnippet"/>
        <w:rPr>
          <w:lang w:val="en-US"/>
        </w:rPr>
      </w:pPr>
      <w:r w:rsidRPr="003602D0">
        <w:rPr>
          <w:lang w:val="en-US"/>
        </w:rPr>
        <w:t>Cont.MODIFY(TRUE);</w:t>
      </w:r>
    </w:p>
    <w:p w:rsidR="009B7952" w:rsidRDefault="009B7952" w:rsidP="00C07E23">
      <w:pPr>
        <w:pStyle w:val="CodeSnippet"/>
        <w:rPr>
          <w:lang w:val="en-US"/>
        </w:rPr>
      </w:pPr>
    </w:p>
    <w:p w:rsidR="00E63003" w:rsidRDefault="009B7952" w:rsidP="00C07E23">
      <w:pPr>
        <w:pStyle w:val="CodeSnippet"/>
        <w:rPr>
          <w:lang w:val="en-US"/>
        </w:rPr>
      </w:pPr>
      <w:r w:rsidRPr="009B7952">
        <w:rPr>
          <w:lang w:val="en-US"/>
        </w:rPr>
        <w:t>Vend.GET(Vend."No.");</w:t>
      </w:r>
    </w:p>
    <w:p w:rsidR="009B7952" w:rsidRDefault="009B7952" w:rsidP="00C07E23">
      <w:pPr>
        <w:pStyle w:val="CodeSnippet"/>
        <w:rPr>
          <w:lang w:val="en-US"/>
        </w:rPr>
      </w:pP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8000"/>
          <w:highlight w:val="white"/>
        </w:rPr>
      </w:pPr>
      <w:r w:rsidRPr="00232E31">
        <w:rPr>
          <w:rFonts w:ascii="Courier New" w:hAnsi="Courier New" w:cs="Courier New"/>
          <w:color w:val="008000"/>
          <w:highlight w:val="white"/>
        </w:rPr>
        <w:t>// AT2017 BEGIN</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0000"/>
          <w:highlight w:val="white"/>
        </w:rPr>
      </w:pPr>
      <w:r w:rsidRPr="00232E31">
        <w:rPr>
          <w:rFonts w:ascii="Courier New" w:hAnsi="Courier New" w:cs="Courier New"/>
          <w:color w:val="000000"/>
          <w:highlight w:val="white"/>
        </w:rPr>
        <w:t>ATEvPub</w:t>
      </w:r>
      <w:r w:rsidRPr="00232E31">
        <w:rPr>
          <w:rFonts w:ascii="Courier New" w:hAnsi="Courier New" w:cs="Courier New"/>
          <w:color w:val="0000FF"/>
          <w:highlight w:val="white"/>
        </w:rPr>
        <w:t>.</w:t>
      </w:r>
      <w:r w:rsidRPr="00232E31">
        <w:rPr>
          <w:rFonts w:ascii="Courier New" w:hAnsi="Courier New" w:cs="Courier New"/>
          <w:color w:val="000000"/>
          <w:highlight w:val="white"/>
        </w:rPr>
        <w:t>OnUpdateContactFromVendor(Cont</w:t>
      </w:r>
      <w:r w:rsidRPr="00232E31">
        <w:rPr>
          <w:rFonts w:ascii="Courier New" w:hAnsi="Courier New" w:cs="Courier New"/>
          <w:color w:val="0000FF"/>
          <w:highlight w:val="white"/>
        </w:rPr>
        <w:t>,</w:t>
      </w:r>
      <w:r w:rsidRPr="00232E31">
        <w:rPr>
          <w:rFonts w:ascii="Courier New" w:hAnsi="Courier New" w:cs="Courier New"/>
          <w:color w:val="000000"/>
          <w:highlight w:val="white"/>
        </w:rPr>
        <w:t>Vend);</w:t>
      </w:r>
    </w:p>
    <w:p w:rsidR="00232E31" w:rsidRPr="00232E31" w:rsidRDefault="00232E31" w:rsidP="00232E31">
      <w:pPr>
        <w:pStyle w:val="CodeSnippet"/>
        <w:rPr>
          <w:lang w:val="en-US"/>
        </w:rPr>
      </w:pPr>
      <w:r w:rsidRPr="00232E31">
        <w:rPr>
          <w:color w:val="008000"/>
          <w:highlight w:val="white"/>
        </w:rPr>
        <w:t>// AT2017 END</w:t>
      </w:r>
    </w:p>
    <w:p w:rsidR="00BC2FB2" w:rsidRPr="003602D0" w:rsidRDefault="00BC2FB2" w:rsidP="00C07E23">
      <w:pPr>
        <w:rPr>
          <w:lang w:val="en-US"/>
        </w:rPr>
      </w:pPr>
      <w:r w:rsidRPr="003602D0">
        <w:rPr>
          <w:lang w:val="en-US"/>
        </w:rPr>
        <w:t>In the InsertNewContact (in the center);</w:t>
      </w:r>
    </w:p>
    <w:p w:rsidR="00BC2FB2" w:rsidRPr="003602D0" w:rsidRDefault="00BC2FB2" w:rsidP="00C07E23">
      <w:pPr>
        <w:pStyle w:val="CodeSnippet"/>
        <w:rPr>
          <w:lang w:val="en-US"/>
        </w:rPr>
      </w:pPr>
      <w:r w:rsidRPr="003602D0">
        <w:rPr>
          <w:lang w:val="en-US"/>
        </w:rPr>
        <w:t>WITH Cont DO BEGIN</w:t>
      </w:r>
    </w:p>
    <w:p w:rsidR="00BC2FB2" w:rsidRPr="003602D0" w:rsidRDefault="00BC2FB2" w:rsidP="00C07E23">
      <w:pPr>
        <w:pStyle w:val="CodeSnippet"/>
        <w:rPr>
          <w:lang w:val="en-US"/>
        </w:rPr>
      </w:pPr>
      <w:r w:rsidRPr="003602D0">
        <w:rPr>
          <w:lang w:val="en-US"/>
        </w:rPr>
        <w:t xml:space="preserve">  INIT;</w:t>
      </w:r>
    </w:p>
    <w:p w:rsidR="00BC2FB2" w:rsidRPr="003602D0" w:rsidRDefault="00BC2FB2" w:rsidP="00C07E23">
      <w:pPr>
        <w:pStyle w:val="CodeSnippet"/>
        <w:rPr>
          <w:lang w:val="en-US"/>
        </w:rPr>
      </w:pPr>
      <w:r w:rsidRPr="003602D0">
        <w:rPr>
          <w:lang w:val="en-US"/>
        </w:rPr>
        <w:t xml:space="preserve">  TRANSFERFIELDS(Vend);</w:t>
      </w:r>
    </w:p>
    <w:p w:rsidR="00BC2FB2" w:rsidRDefault="00BC2FB2" w:rsidP="00C07E23">
      <w:pPr>
        <w:pStyle w:val="CodeSnippet"/>
        <w:rPr>
          <w:lang w:val="en-US"/>
        </w:rPr>
      </w:pPr>
      <w:r w:rsidRPr="003602D0">
        <w:rPr>
          <w:lang w:val="en-US"/>
        </w:rPr>
        <w:t xml:space="preserve">  VALIDATE(Name);</w:t>
      </w:r>
    </w:p>
    <w:p w:rsidR="009802A4" w:rsidRPr="003602D0" w:rsidRDefault="009802A4" w:rsidP="00C07E23">
      <w:pPr>
        <w:pStyle w:val="CodeSnippet"/>
        <w:rPr>
          <w:lang w:val="en-US"/>
        </w:rPr>
      </w:pPr>
      <w:r w:rsidRPr="009802A4">
        <w:rPr>
          <w:lang w:val="en-US"/>
        </w:rPr>
        <w:t xml:space="preserve">  VALIDATE("E-Mail");</w:t>
      </w:r>
    </w:p>
    <w:p w:rsidR="00BC2FB2" w:rsidRPr="003602D0" w:rsidRDefault="00BC2FB2" w:rsidP="00C07E23">
      <w:pPr>
        <w:pStyle w:val="CodeSnippet"/>
        <w:rPr>
          <w:lang w:val="en-US"/>
        </w:rPr>
      </w:pPr>
      <w:r w:rsidRPr="003602D0">
        <w:rPr>
          <w:lang w:val="en-US"/>
        </w:rPr>
        <w:t xml:space="preserve">  "No." := '';</w:t>
      </w:r>
    </w:p>
    <w:p w:rsidR="00BC2FB2" w:rsidRPr="003602D0" w:rsidRDefault="00BC2FB2" w:rsidP="00C07E23">
      <w:pPr>
        <w:pStyle w:val="CodeSnippet"/>
        <w:rPr>
          <w:lang w:val="en-US"/>
        </w:rPr>
      </w:pPr>
      <w:r w:rsidRPr="003602D0">
        <w:rPr>
          <w:lang w:val="en-US"/>
        </w:rPr>
        <w:t xml:space="preserve">  "No. Series ":= '';</w:t>
      </w:r>
    </w:p>
    <w:p w:rsidR="00BC2FB2" w:rsidRPr="003602D0" w:rsidRDefault="00BC2FB2" w:rsidP="00C07E23">
      <w:pPr>
        <w:pStyle w:val="CodeSnippet"/>
        <w:rPr>
          <w:lang w:val="en-US"/>
        </w:rPr>
      </w:pPr>
      <w:r w:rsidRPr="003602D0">
        <w:rPr>
          <w:lang w:val="en-US"/>
        </w:rPr>
        <w:t xml:space="preserve">  RMSetup.TESTFIELD("Contact Nos.");</w:t>
      </w:r>
    </w:p>
    <w:p w:rsidR="00BC2FB2" w:rsidRPr="003602D0" w:rsidRDefault="00BC2FB2" w:rsidP="00C07E23">
      <w:pPr>
        <w:pStyle w:val="CodeSnippet"/>
        <w:rPr>
          <w:lang w:val="en-US"/>
        </w:rPr>
      </w:pPr>
      <w:r w:rsidRPr="003602D0">
        <w:rPr>
          <w:lang w:val="en-US"/>
        </w:rPr>
        <w:t xml:space="preserve">  NoSeriesMgt.InitSeries(RMSetup."Contact Nos.",'',0D," No."," No. Series");</w:t>
      </w:r>
    </w:p>
    <w:p w:rsidR="00BC2FB2" w:rsidRPr="003602D0" w:rsidRDefault="00BC2FB2" w:rsidP="00C07E23">
      <w:pPr>
        <w:pStyle w:val="CodeSnippet"/>
        <w:rPr>
          <w:lang w:val="en-US"/>
        </w:rPr>
      </w:pPr>
      <w:r w:rsidRPr="003602D0">
        <w:rPr>
          <w:lang w:val="en-US"/>
        </w:rPr>
        <w:t xml:space="preserve">  Type:= Type::Company;</w:t>
      </w:r>
    </w:p>
    <w:p w:rsidR="00BC2FB2" w:rsidRPr="003602D0" w:rsidRDefault="00BC2FB2" w:rsidP="00C07E23">
      <w:pPr>
        <w:pStyle w:val="CodeSnippet"/>
        <w:rPr>
          <w:lang w:val="en-US"/>
        </w:rPr>
      </w:pPr>
      <w:r w:rsidRPr="003602D0">
        <w:rPr>
          <w:lang w:val="en-US"/>
        </w:rPr>
        <w:t xml:space="preserve">  TypeChange;</w:t>
      </w:r>
    </w:p>
    <w:p w:rsidR="00977B7A" w:rsidRDefault="00977B7A" w:rsidP="00C07E23">
      <w:pPr>
        <w:pStyle w:val="CodeSnippet"/>
        <w:rPr>
          <w:lang w:val="da-DK"/>
        </w:rPr>
      </w:pPr>
      <w:r>
        <w:rPr>
          <w:lang w:val="da-DK"/>
        </w:rPr>
        <w:t xml:space="preserve">  </w:t>
      </w:r>
      <w:r w:rsidRPr="00977B7A">
        <w:rPr>
          <w:lang w:val="da-DK"/>
        </w:rPr>
        <w:t>SetSkipDefault;</w:t>
      </w:r>
    </w:p>
    <w:p w:rsidR="00BC2FB2" w:rsidRDefault="00BC2FB2" w:rsidP="00C07E23">
      <w:pPr>
        <w:pStyle w:val="CodeSnippet"/>
        <w:rPr>
          <w:lang w:val="da-DK"/>
        </w:rPr>
      </w:pPr>
      <w:r w:rsidRPr="00DE27B3">
        <w:rPr>
          <w:lang w:val="da-DK"/>
        </w:rPr>
        <w:t xml:space="preserve">  INSERT(TRUE);</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8000"/>
          <w:highlight w:val="white"/>
        </w:rPr>
      </w:pPr>
      <w:r w:rsidRPr="00232E31">
        <w:rPr>
          <w:rFonts w:ascii="Courier New" w:hAnsi="Courier New" w:cs="Courier New"/>
          <w:color w:val="008000"/>
          <w:highlight w:val="white"/>
        </w:rPr>
        <w:t>// AT2017 BEGIN</w:t>
      </w:r>
    </w:p>
    <w:p w:rsidR="00232E31" w:rsidRPr="00232E31" w:rsidRDefault="00232E31" w:rsidP="00232E31">
      <w:pPr>
        <w:autoSpaceDE w:val="0"/>
        <w:autoSpaceDN w:val="0"/>
        <w:adjustRightInd w:val="0"/>
        <w:spacing w:before="0" w:after="0" w:line="240" w:lineRule="auto"/>
        <w:ind w:firstLine="720"/>
        <w:rPr>
          <w:rFonts w:ascii="Courier New" w:hAnsi="Courier New" w:cs="Courier New"/>
          <w:color w:val="000000"/>
          <w:highlight w:val="white"/>
        </w:rPr>
      </w:pPr>
      <w:r w:rsidRPr="00232E31">
        <w:rPr>
          <w:rFonts w:ascii="Courier New" w:hAnsi="Courier New" w:cs="Courier New"/>
          <w:color w:val="000000"/>
          <w:highlight w:val="white"/>
        </w:rPr>
        <w:t xml:space="preserve">  ATEvPub</w:t>
      </w:r>
      <w:r w:rsidRPr="00232E31">
        <w:rPr>
          <w:rFonts w:ascii="Courier New" w:hAnsi="Courier New" w:cs="Courier New"/>
          <w:color w:val="0000FF"/>
          <w:highlight w:val="white"/>
        </w:rPr>
        <w:t>.</w:t>
      </w:r>
      <w:r w:rsidRPr="00232E31">
        <w:rPr>
          <w:rFonts w:ascii="Courier New" w:hAnsi="Courier New" w:cs="Courier New"/>
          <w:color w:val="000000"/>
          <w:highlight w:val="white"/>
        </w:rPr>
        <w:t>OnUpdateContact(Cont);</w:t>
      </w:r>
    </w:p>
    <w:p w:rsidR="00232E31" w:rsidRPr="00232E31" w:rsidRDefault="00232E31" w:rsidP="00232E31">
      <w:pPr>
        <w:pStyle w:val="CodeSnippet"/>
        <w:rPr>
          <w:lang w:val="da-DK"/>
        </w:rPr>
      </w:pPr>
      <w:r w:rsidRPr="00232E31">
        <w:rPr>
          <w:color w:val="008000"/>
          <w:highlight w:val="white"/>
        </w:rPr>
        <w:t>// AT2017 END</w:t>
      </w:r>
    </w:p>
    <w:p w:rsidR="00BC2FB2" w:rsidRPr="00DE27B3" w:rsidRDefault="00BC2FB2" w:rsidP="00C07E23">
      <w:pPr>
        <w:pStyle w:val="CodeSnippet"/>
        <w:rPr>
          <w:lang w:val="da-DK"/>
        </w:rPr>
      </w:pPr>
      <w:r w:rsidRPr="00DE27B3">
        <w:rPr>
          <w:lang w:val="da-DK"/>
        </w:rPr>
        <w:t>END;</w:t>
      </w:r>
    </w:p>
    <w:p w:rsidR="00BC2FB2" w:rsidRPr="003602D0" w:rsidRDefault="00BC2FB2" w:rsidP="00C07E23">
      <w:pPr>
        <w:rPr>
          <w:lang w:val="en-US"/>
        </w:rPr>
      </w:pPr>
      <w:r w:rsidRPr="003602D0">
        <w:rPr>
          <w:lang w:val="en-US"/>
        </w:rPr>
        <w:t>In the InsertNewContactPerson trigger (at the end):</w:t>
      </w:r>
    </w:p>
    <w:p w:rsidR="00BC2FB2" w:rsidRPr="003602D0" w:rsidRDefault="00BC2FB2" w:rsidP="00C07E23">
      <w:pPr>
        <w:pStyle w:val="CodeSnippet"/>
        <w:rPr>
          <w:lang w:val="en-US"/>
        </w:rPr>
      </w:pPr>
      <w:r w:rsidRPr="003602D0">
        <w:rPr>
          <w:lang w:val="en-US"/>
        </w:rPr>
        <w:t>IF ContBusRel.FIND</w:t>
      </w:r>
      <w:r w:rsidR="00232E31">
        <w:rPr>
          <w:lang w:val="en-US"/>
        </w:rPr>
        <w:t>FIRST</w:t>
      </w:r>
      <w:r w:rsidRPr="003602D0">
        <w:rPr>
          <w:lang w:val="en-US"/>
        </w:rPr>
        <w:t xml:space="preserve"> THEN</w:t>
      </w:r>
    </w:p>
    <w:p w:rsidR="00BC2FB2" w:rsidRPr="003602D0" w:rsidRDefault="00BC2FB2" w:rsidP="00C07E23">
      <w:pPr>
        <w:pStyle w:val="CodeSnippet"/>
        <w:rPr>
          <w:lang w:val="en-US"/>
        </w:rPr>
      </w:pPr>
      <w:r w:rsidRPr="003602D0">
        <w:rPr>
          <w:lang w:val="en-US"/>
        </w:rPr>
        <w:t xml:space="preserve">  IF ContComp.GET(ContBusRel."Contact No.") THEN</w:t>
      </w:r>
    </w:p>
    <w:p w:rsidR="00BC2FB2" w:rsidRPr="003602D0" w:rsidRDefault="00BC2FB2" w:rsidP="00C07E23">
      <w:pPr>
        <w:pStyle w:val="CodeSnippet"/>
        <w:rPr>
          <w:lang w:val="en-US"/>
        </w:rPr>
      </w:pPr>
      <w:r w:rsidRPr="003602D0">
        <w:rPr>
          <w:lang w:val="en-US"/>
        </w:rPr>
        <w:t xml:space="preserve">    WITH Cont DO BEGIN</w:t>
      </w:r>
    </w:p>
    <w:p w:rsidR="00BC2FB2" w:rsidRPr="003602D0" w:rsidRDefault="00BC2FB2" w:rsidP="00C07E23">
      <w:pPr>
        <w:pStyle w:val="CodeSnippet"/>
        <w:rPr>
          <w:lang w:val="en-US"/>
        </w:rPr>
      </w:pPr>
      <w:r w:rsidRPr="003602D0">
        <w:rPr>
          <w:lang w:val="en-US"/>
        </w:rPr>
        <w:t xml:space="preserve">      INIT;</w:t>
      </w:r>
    </w:p>
    <w:p w:rsidR="00BC2FB2" w:rsidRPr="003602D0" w:rsidRDefault="00BC2FB2" w:rsidP="00C07E23">
      <w:pPr>
        <w:pStyle w:val="CodeSnippet"/>
        <w:rPr>
          <w:lang w:val="en-US"/>
        </w:rPr>
      </w:pPr>
      <w:r w:rsidRPr="003602D0">
        <w:rPr>
          <w:lang w:val="en-US"/>
        </w:rPr>
        <w:t xml:space="preserve">      “No." := '';</w:t>
      </w:r>
    </w:p>
    <w:p w:rsidR="00BC2FB2" w:rsidRPr="003602D0" w:rsidRDefault="00BC2FB2" w:rsidP="00C07E23">
      <w:pPr>
        <w:pStyle w:val="CodeSnippet"/>
        <w:rPr>
          <w:lang w:val="en-US"/>
        </w:rPr>
      </w:pPr>
      <w:r w:rsidRPr="003602D0">
        <w:rPr>
          <w:lang w:val="en-US"/>
        </w:rPr>
        <w:lastRenderedPageBreak/>
        <w:t xml:space="preserve">      INSERT(TRUE);</w:t>
      </w:r>
    </w:p>
    <w:p w:rsidR="00BC2FB2" w:rsidRPr="003602D0" w:rsidRDefault="00BC2FB2" w:rsidP="00C07E23">
      <w:pPr>
        <w:pStyle w:val="CodeSnippet"/>
        <w:rPr>
          <w:lang w:val="en-US"/>
        </w:rPr>
      </w:pPr>
      <w:r w:rsidRPr="003602D0">
        <w:rPr>
          <w:lang w:val="en-US"/>
        </w:rPr>
        <w:t xml:space="preserve">      "Company No." := ContComp."No.";</w:t>
      </w:r>
    </w:p>
    <w:p w:rsidR="00BC2FB2" w:rsidRPr="003602D0" w:rsidRDefault="00BC2FB2" w:rsidP="00C07E23">
      <w:pPr>
        <w:pStyle w:val="CodeSnippet"/>
        <w:rPr>
          <w:lang w:val="en-US"/>
        </w:rPr>
      </w:pPr>
      <w:r w:rsidRPr="003602D0">
        <w:rPr>
          <w:lang w:val="en-US"/>
        </w:rPr>
        <w:t xml:space="preserve">      Type:= Type::Person;</w:t>
      </w:r>
    </w:p>
    <w:p w:rsidR="00BC2FB2" w:rsidRPr="003602D0" w:rsidRDefault="00BC2FB2" w:rsidP="00C07E23">
      <w:pPr>
        <w:pStyle w:val="CodeSnippet"/>
        <w:rPr>
          <w:lang w:val="en-US"/>
        </w:rPr>
      </w:pPr>
      <w:r w:rsidRPr="003602D0">
        <w:rPr>
          <w:lang w:val="en-US"/>
        </w:rPr>
        <w:t xml:space="preserve">      VALIDATE(Name, Vend.Contact);</w:t>
      </w:r>
    </w:p>
    <w:p w:rsidR="00BC2FB2" w:rsidRPr="003602D0" w:rsidRDefault="00BC2FB2" w:rsidP="00C07E23">
      <w:pPr>
        <w:pStyle w:val="CodeSnippet"/>
        <w:rPr>
          <w:lang w:val="en-US"/>
        </w:rPr>
      </w:pPr>
      <w:r w:rsidRPr="003602D0">
        <w:rPr>
          <w:lang w:val="en-US"/>
        </w:rPr>
        <w:t xml:space="preserve">      InheritCompanyToPersonData(ContComp, FALSE);</w:t>
      </w:r>
    </w:p>
    <w:p w:rsidR="00BC2FB2" w:rsidRPr="003602D0" w:rsidRDefault="00BC2FB2" w:rsidP="00C07E23">
      <w:pPr>
        <w:pStyle w:val="CodeSnippet"/>
        <w:rPr>
          <w:lang w:val="en-US"/>
        </w:rPr>
      </w:pPr>
      <w:r w:rsidRPr="003602D0">
        <w:rPr>
          <w:lang w:val="en-US"/>
        </w:rPr>
        <w:t xml:space="preserve">      MODIFY(TRUE);</w:t>
      </w:r>
    </w:p>
    <w:p w:rsidR="00BC2FB2" w:rsidRDefault="00BC2FB2" w:rsidP="00C07E23">
      <w:pPr>
        <w:pStyle w:val="CodeSnippet"/>
        <w:rPr>
          <w:lang w:val="en-US"/>
        </w:rPr>
      </w:pPr>
      <w:r w:rsidRPr="003602D0">
        <w:rPr>
          <w:lang w:val="en-US"/>
        </w:rPr>
        <w:t xml:space="preserve">      </w:t>
      </w:r>
      <w:r w:rsidR="00A007E0">
        <w:rPr>
          <w:lang w:val="en-US"/>
        </w:rPr>
        <w:t>Vend</w:t>
      </w:r>
      <w:r w:rsidRPr="003602D0">
        <w:rPr>
          <w:lang w:val="en-US"/>
        </w:rPr>
        <w:t>."Primary Contact No." := "No.";</w:t>
      </w:r>
    </w:p>
    <w:p w:rsidR="00A007E0" w:rsidRPr="00A007E0" w:rsidRDefault="00A007E0" w:rsidP="00A007E0">
      <w:pPr>
        <w:autoSpaceDE w:val="0"/>
        <w:autoSpaceDN w:val="0"/>
        <w:adjustRightInd w:val="0"/>
        <w:spacing w:before="0" w:after="0" w:line="240" w:lineRule="auto"/>
        <w:ind w:left="1440"/>
        <w:rPr>
          <w:rFonts w:ascii="Courier New" w:hAnsi="Courier New" w:cs="Courier New"/>
          <w:color w:val="008000"/>
          <w:highlight w:val="white"/>
        </w:rPr>
      </w:pPr>
      <w:r w:rsidRPr="00A007E0">
        <w:rPr>
          <w:rFonts w:ascii="Courier New" w:hAnsi="Courier New" w:cs="Courier New"/>
          <w:color w:val="008000"/>
          <w:highlight w:val="white"/>
        </w:rPr>
        <w:t>// AT2017 BEGIN</w:t>
      </w:r>
    </w:p>
    <w:p w:rsidR="00A007E0" w:rsidRPr="00A007E0" w:rsidRDefault="00A007E0" w:rsidP="00A007E0">
      <w:pPr>
        <w:autoSpaceDE w:val="0"/>
        <w:autoSpaceDN w:val="0"/>
        <w:adjustRightInd w:val="0"/>
        <w:spacing w:before="0" w:after="0" w:line="240" w:lineRule="auto"/>
        <w:ind w:left="1440"/>
        <w:rPr>
          <w:rFonts w:ascii="Courier New" w:hAnsi="Courier New" w:cs="Courier New"/>
          <w:color w:val="000000"/>
          <w:highlight w:val="white"/>
        </w:rPr>
      </w:pPr>
      <w:r w:rsidRPr="00A007E0">
        <w:rPr>
          <w:rFonts w:ascii="Courier New" w:hAnsi="Courier New" w:cs="Courier New"/>
          <w:color w:val="000000"/>
          <w:highlight w:val="white"/>
        </w:rPr>
        <w:t xml:space="preserve">      ATEvPub</w:t>
      </w:r>
      <w:r w:rsidRPr="00A007E0">
        <w:rPr>
          <w:rFonts w:ascii="Courier New" w:hAnsi="Courier New" w:cs="Courier New"/>
          <w:color w:val="0000FF"/>
          <w:highlight w:val="white"/>
        </w:rPr>
        <w:t>.</w:t>
      </w:r>
      <w:r w:rsidRPr="00A007E0">
        <w:rPr>
          <w:rFonts w:ascii="Courier New" w:hAnsi="Courier New" w:cs="Courier New"/>
          <w:color w:val="000000"/>
          <w:highlight w:val="white"/>
        </w:rPr>
        <w:t>OnUpdateContact(Cont);</w:t>
      </w:r>
    </w:p>
    <w:p w:rsidR="00A007E0" w:rsidRPr="00A007E0" w:rsidRDefault="00A007E0" w:rsidP="00A007E0">
      <w:pPr>
        <w:autoSpaceDE w:val="0"/>
        <w:autoSpaceDN w:val="0"/>
        <w:adjustRightInd w:val="0"/>
        <w:spacing w:before="0" w:after="0" w:line="240" w:lineRule="auto"/>
        <w:ind w:left="1440"/>
        <w:rPr>
          <w:rFonts w:ascii="Courier New" w:hAnsi="Courier New" w:cs="Courier New"/>
          <w:color w:val="008000"/>
          <w:highlight w:val="white"/>
        </w:rPr>
      </w:pPr>
      <w:r w:rsidRPr="00A007E0">
        <w:rPr>
          <w:rFonts w:ascii="Courier New" w:hAnsi="Courier New" w:cs="Courier New"/>
          <w:color w:val="008000"/>
          <w:highlight w:val="white"/>
        </w:rPr>
        <w:t>// AT2017 END</w:t>
      </w:r>
    </w:p>
    <w:p w:rsidR="00BC2FB2" w:rsidRPr="003602D0" w:rsidRDefault="00BC2FB2" w:rsidP="00C07E23">
      <w:pPr>
        <w:pStyle w:val="CodeSnippet"/>
        <w:rPr>
          <w:lang w:val="en-US"/>
        </w:rPr>
      </w:pPr>
      <w:r w:rsidRPr="003602D0">
        <w:rPr>
          <w:lang w:val="en-US"/>
        </w:rPr>
        <w:t xml:space="preserve">    END;</w:t>
      </w:r>
    </w:p>
    <w:p w:rsidR="00C07E23" w:rsidRPr="003602D0" w:rsidRDefault="00C07E23" w:rsidP="00C07E23">
      <w:pPr>
        <w:rPr>
          <w:lang w:val="en-US"/>
        </w:rPr>
      </w:pPr>
    </w:p>
    <w:p w:rsidR="00C07E23" w:rsidRPr="003602D0" w:rsidRDefault="00C07E23" w:rsidP="00C07E23">
      <w:pPr>
        <w:rPr>
          <w:lang w:val="en-US"/>
        </w:rPr>
        <w:sectPr w:rsidR="00C07E23" w:rsidRPr="003602D0" w:rsidSect="006B33B2">
          <w:footnotePr>
            <w:numRestart w:val="eachPage"/>
          </w:footnotePr>
          <w:pgSz w:w="11913" w:h="16834"/>
          <w:pgMar w:top="1701" w:right="1418" w:bottom="1418" w:left="2268" w:header="720" w:footer="720" w:gutter="0"/>
          <w:paperSrc w:first="1" w:other="1"/>
          <w:cols w:space="720"/>
        </w:sectPr>
      </w:pPr>
    </w:p>
    <w:p w:rsidR="00BC2FB2" w:rsidRPr="003602D0" w:rsidRDefault="00BC2FB2" w:rsidP="006B33B2">
      <w:pPr>
        <w:pStyle w:val="berschrift1"/>
        <w:rPr>
          <w:lang w:val="en-US"/>
        </w:rPr>
      </w:pPr>
      <w:bookmarkStart w:id="117" w:name="_Toc119730664"/>
      <w:bookmarkStart w:id="118" w:name="_Toc504229394"/>
      <w:r w:rsidRPr="003602D0">
        <w:rPr>
          <w:lang w:val="en-US"/>
        </w:rPr>
        <w:lastRenderedPageBreak/>
        <w:t>New Navision</w:t>
      </w:r>
      <w:r w:rsidR="00C07E23" w:rsidRPr="003602D0">
        <w:rPr>
          <w:lang w:val="en-US"/>
        </w:rPr>
        <w:t>-O</w:t>
      </w:r>
      <w:r w:rsidRPr="003602D0">
        <w:rPr>
          <w:lang w:val="en-US"/>
        </w:rPr>
        <w:t>bjects</w:t>
      </w:r>
      <w:bookmarkEnd w:id="117"/>
      <w:bookmarkEnd w:id="118"/>
    </w:p>
    <w:p w:rsidR="00BC2FB2" w:rsidRPr="003602D0" w:rsidRDefault="00BC2FB2" w:rsidP="00C07E23">
      <w:pPr>
        <w:pStyle w:val="berschrift2"/>
        <w:rPr>
          <w:lang w:val="en-US"/>
        </w:rPr>
      </w:pPr>
      <w:bookmarkStart w:id="119" w:name="_Toc119730665"/>
      <w:bookmarkStart w:id="120" w:name="_Toc504229395"/>
      <w:r w:rsidRPr="003602D0">
        <w:rPr>
          <w:lang w:val="en-US"/>
        </w:rPr>
        <w:t xml:space="preserve">Table 56780 </w:t>
      </w:r>
      <w:r w:rsidR="00C07E23" w:rsidRPr="003602D0">
        <w:rPr>
          <w:lang w:val="en-US"/>
        </w:rPr>
        <w:t xml:space="preserve">- </w:t>
      </w:r>
      <w:r w:rsidRPr="003602D0">
        <w:rPr>
          <w:lang w:val="en-US"/>
        </w:rPr>
        <w:t>Tapi Logfile / TAPI Logbuch</w:t>
      </w:r>
      <w:bookmarkEnd w:id="119"/>
      <w:bookmarkEnd w:id="120"/>
    </w:p>
    <w:p w:rsidR="00BC2FB2" w:rsidRPr="003602D0" w:rsidRDefault="00BC2FB2" w:rsidP="00C07E23">
      <w:pPr>
        <w:rPr>
          <w:lang w:val="en-US"/>
        </w:rPr>
      </w:pPr>
      <w:r w:rsidRPr="003602D0">
        <w:rPr>
          <w:lang w:val="en-US"/>
        </w:rPr>
        <w:t xml:space="preserve">In this table all in- and outgoing telephone calls are logged and can be used for further statistics and reports. The </w:t>
      </w:r>
      <w:r w:rsidR="00F155CC">
        <w:rPr>
          <w:lang w:val="en-US"/>
        </w:rPr>
        <w:t>page</w:t>
      </w:r>
      <w:r w:rsidRPr="003602D0">
        <w:rPr>
          <w:lang w:val="en-US"/>
        </w:rPr>
        <w:t xml:space="preserve"> for this table is the </w:t>
      </w:r>
      <w:r w:rsidR="00F155CC">
        <w:rPr>
          <w:lang w:val="en-US"/>
        </w:rPr>
        <w:t>page</w:t>
      </w:r>
      <w:r w:rsidRPr="003602D0">
        <w:rPr>
          <w:lang w:val="en-US"/>
        </w:rPr>
        <w:t xml:space="preserve"> 56784 "TAPI Logs".</w:t>
      </w:r>
    </w:p>
    <w:p w:rsidR="00766A34" w:rsidRPr="003602D0" w:rsidRDefault="00766A34" w:rsidP="0089184A">
      <w:pPr>
        <w:pStyle w:val="berschrift3"/>
        <w:rPr>
          <w:lang w:val="en-US"/>
        </w:rPr>
      </w:pPr>
      <w:r w:rsidRPr="003602D0">
        <w:rPr>
          <w:lang w:val="en-US"/>
        </w:rPr>
        <w:t>Version History</w:t>
      </w:r>
    </w:p>
    <w:tbl>
      <w:tblPr>
        <w:tblW w:w="19860" w:type="dxa"/>
        <w:tblLayout w:type="fixed"/>
        <w:tblLook w:val="01E0" w:firstRow="1" w:lastRow="1" w:firstColumn="1" w:lastColumn="1" w:noHBand="0" w:noVBand="0"/>
      </w:tblPr>
      <w:tblGrid>
        <w:gridCol w:w="1384"/>
        <w:gridCol w:w="1394"/>
        <w:gridCol w:w="5694"/>
        <w:gridCol w:w="5694"/>
        <w:gridCol w:w="5694"/>
      </w:tblGrid>
      <w:tr w:rsidR="00766A34" w:rsidRPr="00D17014" w:rsidTr="002756B7">
        <w:trPr>
          <w:gridAfter w:val="2"/>
          <w:wAfter w:w="11388" w:type="dxa"/>
        </w:trPr>
        <w:tc>
          <w:tcPr>
            <w:tcW w:w="1384" w:type="dxa"/>
            <w:shd w:val="clear" w:color="auto" w:fill="E6E6E6"/>
          </w:tcPr>
          <w:p w:rsidR="00766A34" w:rsidRPr="00D17014" w:rsidRDefault="00766A34" w:rsidP="006A7C8C">
            <w:pPr>
              <w:tabs>
                <w:tab w:val="right" w:leader="dot" w:pos="8222"/>
              </w:tabs>
              <w:rPr>
                <w:b/>
                <w:lang w:val="en-US"/>
              </w:rPr>
            </w:pPr>
            <w:r w:rsidRPr="00D17014">
              <w:rPr>
                <w:b/>
                <w:lang w:val="en-US"/>
              </w:rPr>
              <w:t>Documenta</w:t>
            </w:r>
            <w:r w:rsidR="006A7C8C">
              <w:rPr>
                <w:b/>
                <w:lang w:val="en-US"/>
              </w:rPr>
              <w:t>-</w:t>
            </w:r>
            <w:r w:rsidRPr="00D17014">
              <w:rPr>
                <w:b/>
                <w:lang w:val="en-US"/>
              </w:rPr>
              <w:t>tion Trigger</w:t>
            </w:r>
          </w:p>
        </w:tc>
        <w:tc>
          <w:tcPr>
            <w:tcW w:w="1394" w:type="dxa"/>
            <w:shd w:val="clear" w:color="auto" w:fill="E6E6E6"/>
          </w:tcPr>
          <w:p w:rsidR="00766A34" w:rsidRPr="00D17014" w:rsidRDefault="00766A34" w:rsidP="00D17014">
            <w:pPr>
              <w:tabs>
                <w:tab w:val="right" w:leader="dot" w:pos="8222"/>
              </w:tabs>
              <w:rPr>
                <w:b/>
                <w:lang w:val="en-US"/>
              </w:rPr>
            </w:pPr>
            <w:r w:rsidRPr="00D17014">
              <w:rPr>
                <w:b/>
                <w:lang w:val="en-US"/>
              </w:rPr>
              <w:t>Date</w:t>
            </w:r>
          </w:p>
        </w:tc>
        <w:tc>
          <w:tcPr>
            <w:tcW w:w="5694" w:type="dxa"/>
            <w:shd w:val="clear" w:color="auto" w:fill="E6E6E6"/>
          </w:tcPr>
          <w:p w:rsidR="00766A34" w:rsidRPr="00D17014" w:rsidRDefault="00766A34" w:rsidP="00D17014">
            <w:pPr>
              <w:tabs>
                <w:tab w:val="right" w:leader="dot" w:pos="8222"/>
              </w:tabs>
              <w:rPr>
                <w:b/>
                <w:lang w:val="en-US"/>
              </w:rPr>
            </w:pPr>
            <w:r w:rsidRPr="00D17014">
              <w:rPr>
                <w:b/>
                <w:lang w:val="en-US"/>
              </w:rPr>
              <w:t>Note / Changes</w:t>
            </w:r>
          </w:p>
        </w:tc>
      </w:tr>
      <w:tr w:rsidR="00016DA0" w:rsidRPr="00C369D4" w:rsidTr="002756B7">
        <w:trPr>
          <w:gridAfter w:val="2"/>
          <w:wAfter w:w="11388" w:type="dxa"/>
        </w:trPr>
        <w:tc>
          <w:tcPr>
            <w:tcW w:w="1384" w:type="dxa"/>
            <w:shd w:val="clear" w:color="auto" w:fill="auto"/>
          </w:tcPr>
          <w:p w:rsidR="00016DA0" w:rsidRPr="00D17014" w:rsidRDefault="00016DA0" w:rsidP="00D17014">
            <w:pPr>
              <w:tabs>
                <w:tab w:val="right" w:leader="dot" w:pos="8222"/>
              </w:tabs>
              <w:rPr>
                <w:b/>
                <w:lang w:val="en-US"/>
              </w:rPr>
            </w:pPr>
            <w:r w:rsidRPr="00D17014">
              <w:rPr>
                <w:b/>
                <w:lang w:val="en-US"/>
              </w:rPr>
              <w:t>AT01.20</w:t>
            </w:r>
          </w:p>
        </w:tc>
        <w:tc>
          <w:tcPr>
            <w:tcW w:w="1394" w:type="dxa"/>
            <w:shd w:val="clear" w:color="auto" w:fill="auto"/>
          </w:tcPr>
          <w:p w:rsidR="00016DA0" w:rsidRPr="00D17014" w:rsidRDefault="00016DA0" w:rsidP="00D17014">
            <w:pPr>
              <w:tabs>
                <w:tab w:val="right" w:leader="dot" w:pos="8222"/>
              </w:tabs>
              <w:rPr>
                <w:b/>
                <w:lang w:val="en-US"/>
              </w:rPr>
            </w:pPr>
            <w:r w:rsidRPr="00D17014">
              <w:rPr>
                <w:b/>
                <w:lang w:val="en-US"/>
              </w:rPr>
              <w:t>08.09.2003</w:t>
            </w:r>
          </w:p>
        </w:tc>
        <w:tc>
          <w:tcPr>
            <w:tcW w:w="5694" w:type="dxa"/>
            <w:shd w:val="clear" w:color="auto" w:fill="auto"/>
          </w:tcPr>
          <w:p w:rsidR="00016DA0" w:rsidRPr="00D17014" w:rsidRDefault="00016DA0" w:rsidP="00D17014">
            <w:pPr>
              <w:tabs>
                <w:tab w:val="left" w:pos="3176"/>
                <w:tab w:val="right" w:leader="dot" w:pos="8222"/>
              </w:tabs>
              <w:rPr>
                <w:b/>
                <w:lang w:val="en-US"/>
              </w:rPr>
            </w:pPr>
            <w:r w:rsidRPr="00D17014">
              <w:rPr>
                <w:b/>
                <w:lang w:val="en-US"/>
              </w:rPr>
              <w:t>New Fields:</w:t>
            </w:r>
            <w:r w:rsidRPr="00D17014">
              <w:rPr>
                <w:b/>
                <w:lang w:val="en-US"/>
              </w:rPr>
              <w:br/>
              <w:t>70 Remote ID</w:t>
            </w:r>
            <w:r w:rsidRPr="00D17014">
              <w:rPr>
                <w:b/>
                <w:lang w:val="en-US"/>
              </w:rPr>
              <w:tab/>
              <w:t>Text 30</w:t>
            </w:r>
            <w:r w:rsidRPr="00D17014">
              <w:rPr>
                <w:b/>
                <w:lang w:val="en-US"/>
              </w:rPr>
              <w:br/>
              <w:t>71 Remote ID Name</w:t>
            </w:r>
            <w:r w:rsidRPr="00D17014">
              <w:rPr>
                <w:b/>
                <w:lang w:val="en-US"/>
              </w:rPr>
              <w:tab/>
              <w:t>Text 30</w:t>
            </w:r>
            <w:r w:rsidRPr="00D17014">
              <w:rPr>
                <w:b/>
                <w:lang w:val="en-US"/>
              </w:rPr>
              <w:br/>
              <w:t>80 Local ID</w:t>
            </w:r>
            <w:r w:rsidRPr="00D17014">
              <w:rPr>
                <w:b/>
                <w:lang w:val="en-US"/>
              </w:rPr>
              <w:tab/>
              <w:t>Text 30</w:t>
            </w:r>
            <w:r w:rsidRPr="00D17014">
              <w:rPr>
                <w:b/>
                <w:lang w:val="en-US"/>
              </w:rPr>
              <w:br/>
              <w:t>81 Local ID Name</w:t>
            </w:r>
            <w:r w:rsidRPr="00D17014">
              <w:rPr>
                <w:b/>
                <w:lang w:val="en-US"/>
              </w:rPr>
              <w:tab/>
              <w:t>Text 30</w:t>
            </w:r>
          </w:p>
        </w:tc>
      </w:tr>
      <w:tr w:rsidR="00132108" w:rsidRPr="00C369D4" w:rsidTr="002756B7">
        <w:trPr>
          <w:gridAfter w:val="2"/>
          <w:wAfter w:w="11388" w:type="dxa"/>
        </w:trPr>
        <w:tc>
          <w:tcPr>
            <w:tcW w:w="1384" w:type="dxa"/>
            <w:shd w:val="clear" w:color="auto" w:fill="auto"/>
          </w:tcPr>
          <w:p w:rsidR="00132108" w:rsidRPr="00D17014" w:rsidRDefault="00132108" w:rsidP="00D17014">
            <w:pPr>
              <w:tabs>
                <w:tab w:val="right" w:leader="dot" w:pos="8222"/>
              </w:tabs>
              <w:rPr>
                <w:b/>
                <w:lang w:val="en-US"/>
              </w:rPr>
            </w:pPr>
            <w:r w:rsidRPr="00D17014">
              <w:rPr>
                <w:b/>
                <w:lang w:val="en-US"/>
              </w:rPr>
              <w:t>AT05.00</w:t>
            </w:r>
          </w:p>
        </w:tc>
        <w:tc>
          <w:tcPr>
            <w:tcW w:w="1394" w:type="dxa"/>
            <w:shd w:val="clear" w:color="auto" w:fill="auto"/>
          </w:tcPr>
          <w:p w:rsidR="00132108" w:rsidRPr="00D17014" w:rsidRDefault="00132108" w:rsidP="00D17014">
            <w:pPr>
              <w:tabs>
                <w:tab w:val="right" w:leader="dot" w:pos="8222"/>
              </w:tabs>
              <w:rPr>
                <w:b/>
                <w:lang w:val="en-US"/>
              </w:rPr>
            </w:pPr>
            <w:r w:rsidRPr="00D17014">
              <w:rPr>
                <w:b/>
                <w:lang w:val="en-US"/>
              </w:rPr>
              <w:t>16.06.2007</w:t>
            </w:r>
          </w:p>
        </w:tc>
        <w:tc>
          <w:tcPr>
            <w:tcW w:w="5694" w:type="dxa"/>
            <w:shd w:val="clear" w:color="auto" w:fill="auto"/>
          </w:tcPr>
          <w:p w:rsidR="00132108" w:rsidRPr="00D17014" w:rsidRDefault="00132108" w:rsidP="00D17014">
            <w:pPr>
              <w:tabs>
                <w:tab w:val="left" w:pos="3176"/>
                <w:tab w:val="right" w:leader="dot" w:pos="8222"/>
              </w:tabs>
              <w:rPr>
                <w:b/>
                <w:lang w:val="en-US"/>
              </w:rPr>
            </w:pPr>
            <w:r w:rsidRPr="00D17014">
              <w:rPr>
                <w:b/>
                <w:lang w:val="en-GB"/>
              </w:rPr>
              <w:t>Length of all name-fields changed from 30 to 50</w:t>
            </w:r>
          </w:p>
        </w:tc>
      </w:tr>
      <w:tr w:rsidR="00766A34" w:rsidRPr="00C369D4" w:rsidTr="002756B7">
        <w:trPr>
          <w:gridAfter w:val="2"/>
          <w:wAfter w:w="11388" w:type="dxa"/>
        </w:trPr>
        <w:tc>
          <w:tcPr>
            <w:tcW w:w="1384" w:type="dxa"/>
            <w:shd w:val="clear" w:color="auto" w:fill="auto"/>
          </w:tcPr>
          <w:p w:rsidR="00766A34" w:rsidRPr="00D17014" w:rsidRDefault="00766A34" w:rsidP="00D17014">
            <w:pPr>
              <w:tabs>
                <w:tab w:val="right" w:leader="dot" w:pos="8222"/>
              </w:tabs>
              <w:rPr>
                <w:b/>
                <w:lang w:val="en-US"/>
              </w:rPr>
            </w:pPr>
            <w:bookmarkStart w:id="121" w:name="OLE_LINK176"/>
            <w:bookmarkStart w:id="122" w:name="OLE_LINK177"/>
            <w:r w:rsidRPr="00D17014">
              <w:rPr>
                <w:b/>
                <w:lang w:val="en-US"/>
              </w:rPr>
              <w:t>AT</w:t>
            </w:r>
            <w:r w:rsidR="00132108" w:rsidRPr="00D17014">
              <w:rPr>
                <w:b/>
                <w:lang w:val="en-US"/>
              </w:rPr>
              <w:t>2009</w:t>
            </w:r>
          </w:p>
        </w:tc>
        <w:tc>
          <w:tcPr>
            <w:tcW w:w="1394" w:type="dxa"/>
            <w:shd w:val="clear" w:color="auto" w:fill="auto"/>
          </w:tcPr>
          <w:p w:rsidR="00766A34" w:rsidRPr="00D17014" w:rsidRDefault="00132108" w:rsidP="00D17014">
            <w:pPr>
              <w:tabs>
                <w:tab w:val="right" w:leader="dot" w:pos="8222"/>
              </w:tabs>
              <w:rPr>
                <w:b/>
                <w:lang w:val="en-US"/>
              </w:rPr>
            </w:pPr>
            <w:r w:rsidRPr="00D17014">
              <w:rPr>
                <w:b/>
                <w:lang w:val="en-US"/>
              </w:rPr>
              <w:t>0</w:t>
            </w:r>
            <w:r w:rsidR="00016DA0" w:rsidRPr="00D17014">
              <w:rPr>
                <w:b/>
                <w:lang w:val="en-US"/>
              </w:rPr>
              <w:t>6</w:t>
            </w:r>
            <w:r w:rsidR="00766A34" w:rsidRPr="00D17014">
              <w:rPr>
                <w:b/>
                <w:lang w:val="en-US"/>
              </w:rPr>
              <w:t>.</w:t>
            </w:r>
            <w:r w:rsidRPr="00D17014">
              <w:rPr>
                <w:b/>
                <w:lang w:val="en-US"/>
              </w:rPr>
              <w:t>11</w:t>
            </w:r>
            <w:r w:rsidR="00766A34" w:rsidRPr="00D17014">
              <w:rPr>
                <w:b/>
                <w:lang w:val="en-US"/>
              </w:rPr>
              <w:t>.200</w:t>
            </w:r>
            <w:r w:rsidRPr="00D17014">
              <w:rPr>
                <w:b/>
                <w:lang w:val="en-US"/>
              </w:rPr>
              <w:t>9</w:t>
            </w:r>
          </w:p>
        </w:tc>
        <w:tc>
          <w:tcPr>
            <w:tcW w:w="5694" w:type="dxa"/>
            <w:shd w:val="clear" w:color="auto" w:fill="auto"/>
          </w:tcPr>
          <w:p w:rsidR="002756B7" w:rsidRPr="00D17014" w:rsidRDefault="00132108" w:rsidP="002756B7">
            <w:pPr>
              <w:tabs>
                <w:tab w:val="left" w:pos="3176"/>
                <w:tab w:val="right" w:leader="dot" w:pos="8222"/>
              </w:tabs>
              <w:rPr>
                <w:b/>
                <w:lang w:val="en-US"/>
              </w:rPr>
            </w:pPr>
            <w:r w:rsidRPr="00D17014">
              <w:rPr>
                <w:b/>
                <w:lang w:val="en-US"/>
              </w:rPr>
              <w:t>New Index User,Entry No. for List per User</w:t>
            </w:r>
          </w:p>
        </w:tc>
      </w:tr>
      <w:tr w:rsidR="002756B7" w:rsidRPr="00C369D4" w:rsidTr="002756B7">
        <w:tc>
          <w:tcPr>
            <w:tcW w:w="1384" w:type="dxa"/>
            <w:shd w:val="clear" w:color="auto" w:fill="auto"/>
          </w:tcPr>
          <w:p w:rsidR="002756B7" w:rsidRPr="00D17014" w:rsidRDefault="002756B7" w:rsidP="002756B7">
            <w:pPr>
              <w:tabs>
                <w:tab w:val="right" w:leader="dot" w:pos="8222"/>
              </w:tabs>
              <w:rPr>
                <w:b/>
                <w:lang w:val="en-US"/>
              </w:rPr>
            </w:pPr>
            <w:bookmarkStart w:id="123" w:name="OLE_LINK178"/>
            <w:bookmarkStart w:id="124" w:name="OLE_LINK179"/>
            <w:r w:rsidRPr="00D17014">
              <w:rPr>
                <w:b/>
                <w:lang w:val="en-US"/>
              </w:rPr>
              <w:t>AT20</w:t>
            </w:r>
            <w:r>
              <w:rPr>
                <w:b/>
                <w:lang w:val="en-US"/>
              </w:rPr>
              <w:t>16</w:t>
            </w:r>
          </w:p>
        </w:tc>
        <w:tc>
          <w:tcPr>
            <w:tcW w:w="1394" w:type="dxa"/>
            <w:shd w:val="clear" w:color="auto" w:fill="auto"/>
          </w:tcPr>
          <w:p w:rsidR="002756B7" w:rsidRPr="00D17014" w:rsidRDefault="002756B7" w:rsidP="002756B7">
            <w:pPr>
              <w:tabs>
                <w:tab w:val="right" w:leader="dot" w:pos="8222"/>
              </w:tabs>
              <w:rPr>
                <w:b/>
                <w:lang w:val="en-US"/>
              </w:rPr>
            </w:pPr>
            <w:r>
              <w:rPr>
                <w:b/>
                <w:lang w:val="en-US"/>
              </w:rPr>
              <w:t>3</w:t>
            </w:r>
            <w:r w:rsidRPr="00D17014">
              <w:rPr>
                <w:b/>
                <w:lang w:val="en-US"/>
              </w:rPr>
              <w:t>0.</w:t>
            </w:r>
            <w:r>
              <w:rPr>
                <w:b/>
                <w:lang w:val="en-US"/>
              </w:rPr>
              <w:t>06</w:t>
            </w:r>
            <w:r w:rsidRPr="00D17014">
              <w:rPr>
                <w:b/>
                <w:lang w:val="en-US"/>
              </w:rPr>
              <w:t>.20</w:t>
            </w:r>
            <w:r>
              <w:rPr>
                <w:b/>
                <w:lang w:val="en-US"/>
              </w:rPr>
              <w:t>16</w:t>
            </w:r>
          </w:p>
        </w:tc>
        <w:tc>
          <w:tcPr>
            <w:tcW w:w="5694" w:type="dxa"/>
            <w:shd w:val="clear" w:color="auto" w:fill="auto"/>
          </w:tcPr>
          <w:p w:rsidR="002756B7" w:rsidRPr="00D17014" w:rsidRDefault="002756B7" w:rsidP="002756B7">
            <w:pPr>
              <w:tabs>
                <w:tab w:val="right" w:leader="dot" w:pos="8222"/>
              </w:tabs>
              <w:rPr>
                <w:b/>
                <w:lang w:val="en-US"/>
              </w:rPr>
            </w:pPr>
            <w:r>
              <w:rPr>
                <w:b/>
                <w:lang w:val="en-US"/>
              </w:rPr>
              <w:t>Field User from len 20 to len 50 (thanks to Werner)</w:t>
            </w:r>
          </w:p>
        </w:tc>
        <w:tc>
          <w:tcPr>
            <w:tcW w:w="5694" w:type="dxa"/>
          </w:tcPr>
          <w:p w:rsidR="002756B7" w:rsidRPr="00D17014" w:rsidRDefault="002756B7" w:rsidP="002756B7">
            <w:pPr>
              <w:tabs>
                <w:tab w:val="right" w:leader="dot" w:pos="8222"/>
              </w:tabs>
              <w:rPr>
                <w:b/>
                <w:lang w:val="en-US"/>
              </w:rPr>
            </w:pPr>
          </w:p>
        </w:tc>
        <w:tc>
          <w:tcPr>
            <w:tcW w:w="5694" w:type="dxa"/>
          </w:tcPr>
          <w:p w:rsidR="002756B7" w:rsidRPr="00D17014" w:rsidRDefault="002756B7" w:rsidP="002756B7">
            <w:pPr>
              <w:tabs>
                <w:tab w:val="left" w:pos="3176"/>
                <w:tab w:val="right" w:leader="dot" w:pos="8222"/>
              </w:tabs>
              <w:rPr>
                <w:b/>
                <w:lang w:val="en-US"/>
              </w:rPr>
            </w:pPr>
          </w:p>
        </w:tc>
      </w:tr>
    </w:tbl>
    <w:p w:rsidR="00BC2FB2" w:rsidRPr="003602D0" w:rsidRDefault="00BC2FB2" w:rsidP="00C07E23">
      <w:pPr>
        <w:pStyle w:val="berschrift2"/>
        <w:rPr>
          <w:lang w:val="en-US"/>
        </w:rPr>
      </w:pPr>
      <w:bookmarkStart w:id="125" w:name="_Toc119730666"/>
      <w:bookmarkStart w:id="126" w:name="_Toc504229396"/>
      <w:bookmarkEnd w:id="121"/>
      <w:bookmarkEnd w:id="122"/>
      <w:bookmarkEnd w:id="123"/>
      <w:bookmarkEnd w:id="124"/>
      <w:r w:rsidRPr="003602D0">
        <w:rPr>
          <w:lang w:val="en-US"/>
        </w:rPr>
        <w:t xml:space="preserve">Table 56781 </w:t>
      </w:r>
      <w:r w:rsidR="00C07E23" w:rsidRPr="003602D0">
        <w:rPr>
          <w:lang w:val="en-US"/>
        </w:rPr>
        <w:t xml:space="preserve">- </w:t>
      </w:r>
      <w:r w:rsidRPr="003602D0">
        <w:rPr>
          <w:lang w:val="en-US"/>
        </w:rPr>
        <w:t>Phone Index / Telefon-Index</w:t>
      </w:r>
      <w:bookmarkEnd w:id="125"/>
      <w:bookmarkEnd w:id="126"/>
    </w:p>
    <w:p w:rsidR="00BC2FB2" w:rsidRPr="003602D0" w:rsidRDefault="00BC2FB2" w:rsidP="00C07E23">
      <w:pPr>
        <w:rPr>
          <w:lang w:val="en-US"/>
        </w:rPr>
      </w:pPr>
      <w:r w:rsidRPr="003602D0">
        <w:rPr>
          <w:lang w:val="en-US"/>
        </w:rPr>
        <w:t xml:space="preserve">This table contains all </w:t>
      </w:r>
      <w:r w:rsidR="00D25B75" w:rsidRPr="003602D0">
        <w:rPr>
          <w:lang w:val="en-US"/>
        </w:rPr>
        <w:t>telephone number</w:t>
      </w:r>
      <w:r w:rsidRPr="003602D0">
        <w:rPr>
          <w:lang w:val="en-US"/>
        </w:rPr>
        <w:t>s, which are stored in Navision in a defined format (Plain) and an allocation to the Navision table, in which the tele</w:t>
      </w:r>
      <w:r w:rsidR="00D25B75" w:rsidRPr="003602D0">
        <w:rPr>
          <w:lang w:val="en-US"/>
        </w:rPr>
        <w:t>phone number</w:t>
      </w:r>
      <w:r w:rsidRPr="003602D0">
        <w:rPr>
          <w:lang w:val="en-US"/>
        </w:rPr>
        <w:t xml:space="preserve"> was registered.</w:t>
      </w:r>
    </w:p>
    <w:p w:rsidR="00BC2FB2" w:rsidRPr="003602D0" w:rsidRDefault="00BC2FB2" w:rsidP="00C07E23">
      <w:pPr>
        <w:rPr>
          <w:lang w:val="en-US"/>
        </w:rPr>
      </w:pPr>
      <w:r w:rsidRPr="003602D0">
        <w:rPr>
          <w:lang w:val="en-US"/>
        </w:rPr>
        <w:t xml:space="preserve">This way was chosen, so that for the caller identification of incoming calls it is not necessary to  scan several tables for the </w:t>
      </w:r>
      <w:r w:rsidR="00D25B75" w:rsidRPr="003602D0">
        <w:rPr>
          <w:lang w:val="en-US"/>
        </w:rPr>
        <w:t>telephone number</w:t>
      </w:r>
      <w:r w:rsidRPr="003602D0">
        <w:rPr>
          <w:lang w:val="en-US"/>
        </w:rPr>
        <w:t>.</w:t>
      </w:r>
    </w:p>
    <w:p w:rsidR="00BC2FB2" w:rsidRPr="003602D0" w:rsidRDefault="00BC2FB2" w:rsidP="00C07E23">
      <w:pPr>
        <w:rPr>
          <w:lang w:val="en-US"/>
        </w:rPr>
      </w:pPr>
      <w:r w:rsidRPr="003602D0">
        <w:rPr>
          <w:lang w:val="en-US"/>
        </w:rPr>
        <w:t xml:space="preserve">The table is always maintained, if </w:t>
      </w:r>
      <w:r w:rsidR="00D25B75" w:rsidRPr="003602D0">
        <w:rPr>
          <w:lang w:val="en-US"/>
        </w:rPr>
        <w:t>telephone number</w:t>
      </w:r>
      <w:r w:rsidRPr="003602D0">
        <w:rPr>
          <w:lang w:val="en-US"/>
        </w:rPr>
        <w:t xml:space="preserve"> is entered, changed or deleted or if a customer, vendor or contact is deleted.</w:t>
      </w:r>
    </w:p>
    <w:p w:rsidR="00BC2FB2" w:rsidRPr="003602D0" w:rsidRDefault="00BC2FB2" w:rsidP="00C07E23">
      <w:pPr>
        <w:rPr>
          <w:lang w:val="en-US"/>
        </w:rPr>
      </w:pPr>
      <w:r w:rsidRPr="003602D0">
        <w:rPr>
          <w:lang w:val="en-US"/>
        </w:rPr>
        <w:t xml:space="preserve">The report 56780 “Fill Phone index” </w:t>
      </w:r>
      <w:r w:rsidR="00A93E93">
        <w:rPr>
          <w:lang w:val="en-US"/>
        </w:rPr>
        <w:t xml:space="preserve">(see below) </w:t>
      </w:r>
      <w:r w:rsidRPr="003602D0">
        <w:rPr>
          <w:lang w:val="en-US"/>
        </w:rPr>
        <w:t>can be used, to fill the Phone Index from the existing tele</w:t>
      </w:r>
      <w:r w:rsidR="00D25B75" w:rsidRPr="003602D0">
        <w:rPr>
          <w:lang w:val="en-US"/>
        </w:rPr>
        <w:t>phone number</w:t>
      </w:r>
      <w:r w:rsidRPr="003602D0">
        <w:rPr>
          <w:lang w:val="en-US"/>
        </w:rPr>
        <w:t>s at the beginning of the work with activeTAPI-</w:t>
      </w:r>
      <w:r w:rsidR="00007446" w:rsidRPr="003602D0">
        <w:rPr>
          <w:lang w:val="en-US"/>
        </w:rPr>
        <w:t>Dy</w:t>
      </w:r>
      <w:r w:rsidRPr="003602D0">
        <w:rPr>
          <w:lang w:val="en-US"/>
        </w:rPr>
        <w:t>N</w:t>
      </w:r>
      <w:r w:rsidR="00007446" w:rsidRPr="003602D0">
        <w:rPr>
          <w:lang w:val="en-US"/>
        </w:rPr>
        <w:t>AV</w:t>
      </w:r>
      <w:r w:rsidRPr="003602D0">
        <w:rPr>
          <w:lang w:val="en-US"/>
        </w:rPr>
        <w:t>.</w:t>
      </w:r>
    </w:p>
    <w:p w:rsidR="00BC2FB2" w:rsidRPr="003602D0" w:rsidRDefault="00BC2FB2" w:rsidP="00C07E23">
      <w:pPr>
        <w:rPr>
          <w:lang w:val="en-US"/>
        </w:rPr>
      </w:pPr>
      <w:r w:rsidRPr="003602D0">
        <w:rPr>
          <w:lang w:val="en-US"/>
        </w:rPr>
        <w:t>You can see error messages from the report (double numbers, etc..) in the table 56785 “Note for Phone In</w:t>
      </w:r>
      <w:r w:rsidR="00C0031B">
        <w:rPr>
          <w:lang w:val="en-US"/>
        </w:rPr>
        <w:t>d</w:t>
      </w:r>
      <w:r w:rsidRPr="003602D0">
        <w:rPr>
          <w:lang w:val="en-US"/>
        </w:rPr>
        <w:t xml:space="preserve">ex” or in the </w:t>
      </w:r>
      <w:r w:rsidR="00837F52">
        <w:rPr>
          <w:lang w:val="en-US"/>
        </w:rPr>
        <w:t>Page</w:t>
      </w:r>
      <w:r w:rsidRPr="003602D0">
        <w:rPr>
          <w:lang w:val="en-US"/>
        </w:rPr>
        <w:t xml:space="preserve"> 56791 “Notes for Phone-Index”.</w:t>
      </w:r>
    </w:p>
    <w:p w:rsidR="00BC2FB2" w:rsidRPr="003602D0" w:rsidRDefault="00BC2FB2" w:rsidP="00C07E23">
      <w:pPr>
        <w:rPr>
          <w:lang w:val="en-US"/>
        </w:rPr>
      </w:pPr>
      <w:r w:rsidRPr="003602D0">
        <w:rPr>
          <w:lang w:val="en-US"/>
        </w:rPr>
        <w:t xml:space="preserve">You can use </w:t>
      </w:r>
      <w:r w:rsidR="00837F52">
        <w:rPr>
          <w:lang w:val="en-US"/>
        </w:rPr>
        <w:t>Page</w:t>
      </w:r>
      <w:r w:rsidRPr="003602D0">
        <w:rPr>
          <w:lang w:val="en-US"/>
        </w:rPr>
        <w:t xml:space="preserve"> 56790 “Phone Indexes”  to change the Phone Index. This is usually necessary after running the report, because in the database there are senseless </w:t>
      </w:r>
      <w:r w:rsidR="00D25B75" w:rsidRPr="003602D0">
        <w:rPr>
          <w:lang w:val="en-US"/>
        </w:rPr>
        <w:t>telephone number</w:t>
      </w:r>
      <w:r w:rsidRPr="003602D0">
        <w:rPr>
          <w:lang w:val="en-US"/>
        </w:rPr>
        <w:t xml:space="preserve">s like "."," 0 "," 99999 ", etc.. These should be removed from the Phone Index (and naturally also from the </w:t>
      </w:r>
      <w:r w:rsidR="00D25B75" w:rsidRPr="003602D0">
        <w:rPr>
          <w:lang w:val="en-US"/>
        </w:rPr>
        <w:t>telephone number</w:t>
      </w:r>
      <w:r w:rsidRPr="003602D0">
        <w:rPr>
          <w:lang w:val="en-US"/>
        </w:rPr>
        <w:t xml:space="preserve"> fields).</w:t>
      </w:r>
    </w:p>
    <w:tbl>
      <w:tblPr>
        <w:tblW w:w="8367" w:type="dxa"/>
        <w:tblLook w:val="01E0" w:firstRow="1" w:lastRow="1" w:firstColumn="1" w:lastColumn="1" w:noHBand="0" w:noVBand="0"/>
      </w:tblPr>
      <w:tblGrid>
        <w:gridCol w:w="1668"/>
        <w:gridCol w:w="1202"/>
        <w:gridCol w:w="5497"/>
      </w:tblGrid>
      <w:tr w:rsidR="007017FE" w:rsidRPr="00D17014" w:rsidTr="00D17014">
        <w:tc>
          <w:tcPr>
            <w:tcW w:w="1668" w:type="dxa"/>
            <w:shd w:val="clear" w:color="auto" w:fill="E6E6E6"/>
          </w:tcPr>
          <w:p w:rsidR="007017FE" w:rsidRPr="00D17014" w:rsidRDefault="007017FE"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7017FE" w:rsidRPr="00D17014" w:rsidRDefault="007017FE" w:rsidP="00D17014">
            <w:pPr>
              <w:tabs>
                <w:tab w:val="right" w:leader="dot" w:pos="8222"/>
              </w:tabs>
              <w:ind w:left="-108"/>
              <w:rPr>
                <w:b/>
                <w:lang w:val="en-US"/>
              </w:rPr>
            </w:pPr>
            <w:r w:rsidRPr="00D17014">
              <w:rPr>
                <w:b/>
                <w:lang w:val="en-US"/>
              </w:rPr>
              <w:t>Date</w:t>
            </w:r>
          </w:p>
        </w:tc>
        <w:tc>
          <w:tcPr>
            <w:tcW w:w="5497" w:type="dxa"/>
            <w:shd w:val="clear" w:color="auto" w:fill="E6E6E6"/>
          </w:tcPr>
          <w:p w:rsidR="007017FE" w:rsidRPr="00D17014" w:rsidRDefault="007017FE" w:rsidP="00D17014">
            <w:pPr>
              <w:tabs>
                <w:tab w:val="right" w:leader="dot" w:pos="8222"/>
              </w:tabs>
              <w:ind w:left="-108" w:right="-71"/>
              <w:rPr>
                <w:b/>
                <w:lang w:val="en-US"/>
              </w:rPr>
            </w:pPr>
            <w:r w:rsidRPr="00D17014">
              <w:rPr>
                <w:b/>
                <w:lang w:val="en-US"/>
              </w:rPr>
              <w:t>Note / Changes</w:t>
            </w:r>
          </w:p>
        </w:tc>
      </w:tr>
      <w:tr w:rsidR="007017FE" w:rsidRPr="00D17014" w:rsidTr="00D17014">
        <w:tc>
          <w:tcPr>
            <w:tcW w:w="1668" w:type="dxa"/>
            <w:shd w:val="clear" w:color="auto" w:fill="auto"/>
          </w:tcPr>
          <w:p w:rsidR="007017FE" w:rsidRPr="00D17014" w:rsidRDefault="007017FE" w:rsidP="00D17014">
            <w:pPr>
              <w:tabs>
                <w:tab w:val="right" w:leader="dot" w:pos="8222"/>
              </w:tabs>
              <w:ind w:left="-108"/>
              <w:rPr>
                <w:b/>
                <w:lang w:val="en-US"/>
              </w:rPr>
            </w:pPr>
          </w:p>
        </w:tc>
        <w:tc>
          <w:tcPr>
            <w:tcW w:w="1202" w:type="dxa"/>
            <w:shd w:val="clear" w:color="auto" w:fill="auto"/>
          </w:tcPr>
          <w:p w:rsidR="007017FE" w:rsidRPr="00D17014" w:rsidRDefault="007017FE" w:rsidP="00D17014">
            <w:pPr>
              <w:tabs>
                <w:tab w:val="right" w:leader="dot" w:pos="8222"/>
              </w:tabs>
              <w:ind w:left="-108"/>
              <w:rPr>
                <w:b/>
                <w:lang w:val="en-US"/>
              </w:rPr>
            </w:pPr>
          </w:p>
        </w:tc>
        <w:tc>
          <w:tcPr>
            <w:tcW w:w="5497" w:type="dxa"/>
            <w:shd w:val="clear" w:color="auto" w:fill="auto"/>
          </w:tcPr>
          <w:p w:rsidR="007017FE" w:rsidRPr="00D17014" w:rsidRDefault="007017FE" w:rsidP="00D17014">
            <w:pPr>
              <w:tabs>
                <w:tab w:val="right" w:leader="dot" w:pos="8222"/>
              </w:tabs>
              <w:ind w:left="-108"/>
              <w:rPr>
                <w:b/>
                <w:lang w:val="en-US"/>
              </w:rPr>
            </w:pPr>
          </w:p>
        </w:tc>
      </w:tr>
      <w:tr w:rsidR="00355CC8" w:rsidRPr="00C369D4" w:rsidTr="00D17014">
        <w:tc>
          <w:tcPr>
            <w:tcW w:w="1668" w:type="dxa"/>
            <w:shd w:val="clear" w:color="auto" w:fill="auto"/>
          </w:tcPr>
          <w:p w:rsidR="00355CC8" w:rsidRPr="00D17014" w:rsidRDefault="00355CC8" w:rsidP="00D17014">
            <w:pPr>
              <w:tabs>
                <w:tab w:val="right" w:leader="dot" w:pos="8222"/>
              </w:tabs>
              <w:ind w:left="-108"/>
              <w:rPr>
                <w:b/>
                <w:lang w:val="en-US"/>
              </w:rPr>
            </w:pPr>
            <w:r w:rsidRPr="00D17014">
              <w:rPr>
                <w:b/>
                <w:lang w:val="en-US"/>
              </w:rPr>
              <w:t>AT05.00</w:t>
            </w:r>
          </w:p>
        </w:tc>
        <w:tc>
          <w:tcPr>
            <w:tcW w:w="1202" w:type="dxa"/>
            <w:shd w:val="clear" w:color="auto" w:fill="auto"/>
          </w:tcPr>
          <w:p w:rsidR="00355CC8" w:rsidRPr="00D17014" w:rsidRDefault="00355CC8" w:rsidP="00D17014">
            <w:pPr>
              <w:tabs>
                <w:tab w:val="right" w:leader="dot" w:pos="8222"/>
              </w:tabs>
              <w:ind w:left="-108"/>
              <w:rPr>
                <w:b/>
                <w:lang w:val="en-US"/>
              </w:rPr>
            </w:pPr>
            <w:r w:rsidRPr="00D17014">
              <w:rPr>
                <w:b/>
                <w:lang w:val="en-US"/>
              </w:rPr>
              <w:t>16.06.2007</w:t>
            </w:r>
          </w:p>
        </w:tc>
        <w:tc>
          <w:tcPr>
            <w:tcW w:w="5497" w:type="dxa"/>
            <w:shd w:val="clear" w:color="auto" w:fill="auto"/>
          </w:tcPr>
          <w:p w:rsidR="00355CC8" w:rsidRPr="00D17014" w:rsidRDefault="00355CC8" w:rsidP="00837F52">
            <w:pPr>
              <w:tabs>
                <w:tab w:val="right" w:leader="dot" w:pos="8222"/>
              </w:tabs>
              <w:ind w:left="-108"/>
              <w:rPr>
                <w:b/>
                <w:lang w:val="en-US"/>
              </w:rPr>
            </w:pPr>
            <w:r w:rsidRPr="00D17014">
              <w:rPr>
                <w:b/>
                <w:lang w:val="en-US"/>
              </w:rPr>
              <w:t>Length of name-field changed f</w:t>
            </w:r>
            <w:r w:rsidR="00837F52">
              <w:rPr>
                <w:b/>
                <w:lang w:val="en-US"/>
              </w:rPr>
              <w:t>r</w:t>
            </w:r>
            <w:r w:rsidRPr="00D17014">
              <w:rPr>
                <w:b/>
                <w:lang w:val="en-US"/>
              </w:rPr>
              <w:t>om 30 to 50</w:t>
            </w:r>
          </w:p>
        </w:tc>
      </w:tr>
      <w:tr w:rsidR="00355CC8" w:rsidRPr="00C369D4" w:rsidTr="00D17014">
        <w:tc>
          <w:tcPr>
            <w:tcW w:w="1668" w:type="dxa"/>
            <w:shd w:val="clear" w:color="auto" w:fill="auto"/>
          </w:tcPr>
          <w:p w:rsidR="00355CC8" w:rsidRPr="00D17014" w:rsidRDefault="00355CC8" w:rsidP="00D17014">
            <w:pPr>
              <w:tabs>
                <w:tab w:val="right" w:leader="dot" w:pos="8222"/>
              </w:tabs>
              <w:ind w:left="-108"/>
              <w:rPr>
                <w:b/>
                <w:lang w:val="en-US"/>
              </w:rPr>
            </w:pPr>
            <w:r w:rsidRPr="00D17014">
              <w:rPr>
                <w:b/>
                <w:lang w:val="en-US"/>
              </w:rPr>
              <w:t>AT2009</w:t>
            </w:r>
          </w:p>
        </w:tc>
        <w:tc>
          <w:tcPr>
            <w:tcW w:w="1202" w:type="dxa"/>
            <w:shd w:val="clear" w:color="auto" w:fill="auto"/>
          </w:tcPr>
          <w:p w:rsidR="00355CC8" w:rsidRPr="00D17014" w:rsidRDefault="00355CC8" w:rsidP="00D17014">
            <w:pPr>
              <w:tabs>
                <w:tab w:val="right" w:leader="dot" w:pos="8222"/>
              </w:tabs>
              <w:ind w:left="-108"/>
              <w:rPr>
                <w:b/>
                <w:lang w:val="en-US"/>
              </w:rPr>
            </w:pPr>
            <w:r w:rsidRPr="00D17014">
              <w:rPr>
                <w:b/>
                <w:lang w:val="en-US"/>
              </w:rPr>
              <w:t>06.11.2009</w:t>
            </w:r>
          </w:p>
        </w:tc>
        <w:tc>
          <w:tcPr>
            <w:tcW w:w="5497" w:type="dxa"/>
            <w:shd w:val="clear" w:color="auto" w:fill="auto"/>
          </w:tcPr>
          <w:p w:rsidR="00355CC8" w:rsidRPr="00D17014" w:rsidRDefault="00355CC8" w:rsidP="00D17014">
            <w:pPr>
              <w:tabs>
                <w:tab w:val="right" w:leader="dot" w:pos="8222"/>
              </w:tabs>
              <w:ind w:left="-108"/>
              <w:rPr>
                <w:b/>
                <w:lang w:val="en-US"/>
              </w:rPr>
            </w:pPr>
            <w:r w:rsidRPr="00D17014">
              <w:rPr>
                <w:b/>
                <w:lang w:val="en-US"/>
              </w:rPr>
              <w:t>New Field "Blocked"; Field "Blocked" added to all Index-Keys</w:t>
            </w:r>
          </w:p>
        </w:tc>
      </w:tr>
    </w:tbl>
    <w:p w:rsidR="00BC2FB2" w:rsidRPr="003602D0" w:rsidRDefault="00BC2FB2" w:rsidP="00C07E23">
      <w:pPr>
        <w:pStyle w:val="berschrift2"/>
        <w:rPr>
          <w:lang w:val="en-US"/>
        </w:rPr>
      </w:pPr>
      <w:bookmarkStart w:id="127" w:name="_Toc119730667"/>
      <w:bookmarkStart w:id="128" w:name="_Toc504229397"/>
      <w:r w:rsidRPr="003602D0">
        <w:rPr>
          <w:lang w:val="en-US"/>
        </w:rPr>
        <w:lastRenderedPageBreak/>
        <w:t xml:space="preserve">Table 56782 </w:t>
      </w:r>
      <w:r w:rsidR="00C07E23" w:rsidRPr="003602D0">
        <w:rPr>
          <w:lang w:val="en-US"/>
        </w:rPr>
        <w:t xml:space="preserve">- </w:t>
      </w:r>
      <w:r w:rsidRPr="003602D0">
        <w:rPr>
          <w:lang w:val="en-US"/>
        </w:rPr>
        <w:t>TAPI Setup/TAPI Einrichtung</w:t>
      </w:r>
      <w:bookmarkEnd w:id="127"/>
      <w:bookmarkEnd w:id="128"/>
    </w:p>
    <w:p w:rsidR="00BC2FB2" w:rsidRPr="003602D0" w:rsidRDefault="007017FE">
      <w:pPr>
        <w:rPr>
          <w:lang w:val="en-US"/>
        </w:rPr>
      </w:pPr>
      <w:r w:rsidRPr="003602D0">
        <w:rPr>
          <w:lang w:val="en-US"/>
        </w:rPr>
        <w:t xml:space="preserve">This table contains the </w:t>
      </w:r>
      <w:r w:rsidR="00BC2FB2" w:rsidRPr="003602D0">
        <w:rPr>
          <w:lang w:val="en-US"/>
        </w:rPr>
        <w:t xml:space="preserve">basic setup </w:t>
      </w:r>
      <w:r w:rsidRPr="003602D0">
        <w:rPr>
          <w:lang w:val="en-US"/>
        </w:rPr>
        <w:t xml:space="preserve">for the </w:t>
      </w:r>
      <w:r w:rsidR="00772FCB">
        <w:rPr>
          <w:lang w:val="en-US"/>
        </w:rPr>
        <w:t>Telephony</w:t>
      </w:r>
      <w:r w:rsidRPr="003602D0">
        <w:rPr>
          <w:lang w:val="en-US"/>
        </w:rPr>
        <w:t xml:space="preserve"> functionality </w:t>
      </w:r>
      <w:r w:rsidR="00BC2FB2" w:rsidRPr="003602D0">
        <w:rPr>
          <w:lang w:val="en-US"/>
        </w:rPr>
        <w:t xml:space="preserve">(treatment with </w:t>
      </w:r>
      <w:r w:rsidR="00837F52">
        <w:rPr>
          <w:lang w:val="en-US"/>
        </w:rPr>
        <w:t>Page</w:t>
      </w:r>
      <w:r w:rsidR="00BC2FB2" w:rsidRPr="003602D0">
        <w:rPr>
          <w:lang w:val="en-US"/>
        </w:rPr>
        <w:t xml:space="preserve"> 56782 TAPI Setup Card).</w:t>
      </w:r>
      <w:r w:rsidRPr="003602D0">
        <w:rPr>
          <w:lang w:val="en-US"/>
        </w:rPr>
        <w:t xml:space="preserve"> </w:t>
      </w:r>
      <w:r w:rsidR="00BC2FB2" w:rsidRPr="003602D0">
        <w:rPr>
          <w:lang w:val="en-US"/>
        </w:rPr>
        <w:t>These are in detail:</w:t>
      </w:r>
    </w:p>
    <w:p w:rsidR="00BC2FB2" w:rsidRPr="003602D0" w:rsidRDefault="00BC2FB2" w:rsidP="0089184A">
      <w:pPr>
        <w:pStyle w:val="berschrift3"/>
        <w:rPr>
          <w:lang w:val="en-US"/>
        </w:rPr>
      </w:pPr>
      <w:r w:rsidRPr="003602D0">
        <w:rPr>
          <w:lang w:val="en-US"/>
        </w:rPr>
        <w:t>10  length of internal phone No. / Länge interne Rufnummer</w:t>
      </w:r>
    </w:p>
    <w:p w:rsidR="00BC2FB2" w:rsidRPr="003602D0" w:rsidRDefault="00BC2FB2" w:rsidP="0089184A">
      <w:pPr>
        <w:rPr>
          <w:lang w:val="en-US"/>
        </w:rPr>
      </w:pPr>
      <w:r w:rsidRPr="003602D0">
        <w:rPr>
          <w:lang w:val="en-US"/>
        </w:rPr>
        <w:t xml:space="preserve">In order to be able to differentiate internal from external calls, you enter the (max.) length of internal call numbers, </w:t>
      </w:r>
      <w:r w:rsidR="006B474F">
        <w:rPr>
          <w:lang w:val="en-US"/>
        </w:rPr>
        <w:t>e.g.</w:t>
      </w:r>
      <w:r w:rsidRPr="003602D0">
        <w:rPr>
          <w:lang w:val="en-US"/>
        </w:rPr>
        <w:t xml:space="preserve"> 2 (or 3).</w:t>
      </w:r>
    </w:p>
    <w:p w:rsidR="00BC2FB2" w:rsidRPr="003602D0" w:rsidRDefault="00BC2FB2" w:rsidP="0089184A">
      <w:pPr>
        <w:pStyle w:val="berschrift3"/>
        <w:rPr>
          <w:lang w:val="en-US"/>
        </w:rPr>
      </w:pPr>
      <w:r w:rsidRPr="003602D0">
        <w:rPr>
          <w:lang w:val="en-US"/>
        </w:rPr>
        <w:t>20  Action for incoming call / Aktion eingehende Anrufe</w:t>
      </w:r>
    </w:p>
    <w:p w:rsidR="00BC2FB2" w:rsidRPr="003602D0" w:rsidRDefault="00BC2FB2" w:rsidP="0089184A">
      <w:pPr>
        <w:rPr>
          <w:lang w:val="en-US"/>
        </w:rPr>
      </w:pPr>
      <w:r w:rsidRPr="003602D0">
        <w:rPr>
          <w:lang w:val="en-US"/>
        </w:rPr>
        <w:t>This is a general default, if there is no entry in the TAPI User table.</w:t>
      </w:r>
    </w:p>
    <w:p w:rsidR="00BC2FB2" w:rsidRPr="003602D0" w:rsidRDefault="00BC2FB2" w:rsidP="0089184A">
      <w:pPr>
        <w:pStyle w:val="berschrift3"/>
        <w:rPr>
          <w:lang w:val="en-US"/>
        </w:rPr>
      </w:pPr>
      <w:r w:rsidRPr="003602D0">
        <w:rPr>
          <w:lang w:val="en-US"/>
        </w:rPr>
        <w:t>30  Create call Data / Anrufdaten erstellen (for forwarding/for redirection)</w:t>
      </w:r>
    </w:p>
    <w:p w:rsidR="00BC2FB2" w:rsidRPr="003602D0" w:rsidRDefault="00BC2FB2" w:rsidP="0089184A">
      <w:pPr>
        <w:rPr>
          <w:lang w:val="en-US"/>
        </w:rPr>
      </w:pPr>
      <w:r w:rsidRPr="003602D0">
        <w:rPr>
          <w:lang w:val="en-US"/>
        </w:rPr>
        <w:t xml:space="preserve">Some TAPI drivers support the possibility, beside a GUID for each individual telephone call, provide in addition a 2. GUID for the entire call run. </w:t>
      </w:r>
    </w:p>
    <w:p w:rsidR="00BC2FB2" w:rsidRPr="003602D0" w:rsidRDefault="00BC2FB2" w:rsidP="0089184A">
      <w:pPr>
        <w:rPr>
          <w:lang w:val="en-US"/>
        </w:rPr>
      </w:pPr>
      <w:r w:rsidRPr="003602D0">
        <w:rPr>
          <w:lang w:val="en-US"/>
        </w:rPr>
        <w:t>Example: Reception accepts a call from a customer and forwards it to employee B. Actually this are 2 calls (customer &gt; Reception, Reception &gt; Employee B), which have in each case their own GUID. With the ability of the TAPI driver "Create call data" this two calls get the same second GUID, so that the calls can be recognized as coherently.</w:t>
      </w:r>
    </w:p>
    <w:p w:rsidR="00BC2FB2" w:rsidRPr="003602D0" w:rsidRDefault="00BC2FB2" w:rsidP="0089184A">
      <w:pPr>
        <w:rPr>
          <w:lang w:val="en-US"/>
        </w:rPr>
      </w:pPr>
      <w:r w:rsidRPr="003602D0">
        <w:rPr>
          <w:lang w:val="en-US"/>
        </w:rPr>
        <w:t>If your TAPI driver supports this feature, say Yes. If you are not sure, say No.</w:t>
      </w:r>
    </w:p>
    <w:p w:rsidR="00BC2FB2" w:rsidRPr="003602D0" w:rsidRDefault="00BC2FB2" w:rsidP="0089184A">
      <w:pPr>
        <w:pStyle w:val="berschrift3"/>
        <w:rPr>
          <w:lang w:val="en-US"/>
        </w:rPr>
      </w:pPr>
      <w:r w:rsidRPr="003602D0">
        <w:rPr>
          <w:lang w:val="en-US"/>
        </w:rPr>
        <w:t>40  TAPI line name / Name TAPI Leitung</w:t>
      </w:r>
    </w:p>
    <w:p w:rsidR="00BC2FB2" w:rsidRPr="003602D0" w:rsidRDefault="00BC2FB2" w:rsidP="0089184A">
      <w:pPr>
        <w:rPr>
          <w:lang w:val="en-US"/>
        </w:rPr>
      </w:pPr>
      <w:r w:rsidRPr="003602D0">
        <w:rPr>
          <w:lang w:val="en-US"/>
        </w:rPr>
        <w:t>This is a general default, if there is no entry in the TAPI User table.</w:t>
      </w:r>
    </w:p>
    <w:p w:rsidR="00BC2FB2" w:rsidRPr="003602D0" w:rsidRDefault="00BC2FB2" w:rsidP="0089184A">
      <w:pPr>
        <w:rPr>
          <w:lang w:val="en-US"/>
        </w:rPr>
      </w:pPr>
      <w:r w:rsidRPr="003602D0">
        <w:rPr>
          <w:lang w:val="en-US"/>
        </w:rPr>
        <w:t xml:space="preserve">On condition that lines were read in (see </w:t>
      </w:r>
      <w:r w:rsidR="008A62CF" w:rsidRPr="003602D0">
        <w:rPr>
          <w:lang w:val="en-US"/>
        </w:rPr>
        <w:t xml:space="preserve">MenuSuite </w:t>
      </w:r>
      <w:r w:rsidR="00FC5A79">
        <w:rPr>
          <w:lang w:val="en-US"/>
        </w:rPr>
        <w:t>1054</w:t>
      </w:r>
      <w:r w:rsidRPr="003602D0">
        <w:rPr>
          <w:lang w:val="en-US"/>
        </w:rPr>
        <w:t xml:space="preserve"> </w:t>
      </w:r>
      <w:r w:rsidR="00772FCB">
        <w:rPr>
          <w:lang w:val="en-US"/>
        </w:rPr>
        <w:t>Telephony</w:t>
      </w:r>
      <w:r w:rsidR="008A62CF" w:rsidRPr="003602D0">
        <w:rPr>
          <w:lang w:val="en-US"/>
        </w:rPr>
        <w:t xml:space="preserve"> (CTI)</w:t>
      </w:r>
      <w:r w:rsidRPr="003602D0">
        <w:rPr>
          <w:lang w:val="en-US"/>
        </w:rPr>
        <w:t>, Setup, Update lines).</w:t>
      </w:r>
    </w:p>
    <w:p w:rsidR="00BC2FB2" w:rsidRPr="003602D0" w:rsidRDefault="00BC2FB2" w:rsidP="0089184A">
      <w:pPr>
        <w:pStyle w:val="berschrift3"/>
        <w:rPr>
          <w:lang w:val="en-US"/>
        </w:rPr>
      </w:pPr>
      <w:r w:rsidRPr="003602D0">
        <w:rPr>
          <w:lang w:val="en-US"/>
        </w:rPr>
        <w:t>50  Trace level / Trace level</w:t>
      </w:r>
    </w:p>
    <w:p w:rsidR="00BC2FB2" w:rsidRPr="003602D0" w:rsidRDefault="00BC2FB2" w:rsidP="0089184A">
      <w:pPr>
        <w:rPr>
          <w:lang w:val="en-US"/>
        </w:rPr>
      </w:pPr>
      <w:r w:rsidRPr="003602D0">
        <w:rPr>
          <w:lang w:val="en-US"/>
        </w:rPr>
        <w:t>Can be set only internally (0 = no Tracing, 1 (Error) to 4 (Verbose). See also documentation in the code of the Codeunit 56781 TAPI Main.</w:t>
      </w:r>
    </w:p>
    <w:tbl>
      <w:tblPr>
        <w:tblW w:w="0" w:type="auto"/>
        <w:tblLook w:val="01E0" w:firstRow="1" w:lastRow="1" w:firstColumn="1" w:lastColumn="1" w:noHBand="0" w:noVBand="0"/>
      </w:tblPr>
      <w:tblGrid>
        <w:gridCol w:w="1666"/>
        <w:gridCol w:w="1301"/>
        <w:gridCol w:w="5260"/>
      </w:tblGrid>
      <w:tr w:rsidR="0089184A" w:rsidRPr="00D17014" w:rsidTr="00D17014">
        <w:tc>
          <w:tcPr>
            <w:tcW w:w="1668" w:type="dxa"/>
            <w:shd w:val="clear" w:color="auto" w:fill="E6E6E6"/>
          </w:tcPr>
          <w:p w:rsidR="0089184A" w:rsidRPr="00D17014" w:rsidRDefault="0089184A" w:rsidP="00D17014">
            <w:pPr>
              <w:tabs>
                <w:tab w:val="right" w:leader="dot" w:pos="8222"/>
              </w:tabs>
              <w:rPr>
                <w:b/>
                <w:lang w:val="en-US"/>
              </w:rPr>
            </w:pPr>
            <w:bookmarkStart w:id="129" w:name="OLE_LINK180"/>
            <w:r w:rsidRPr="00D17014">
              <w:rPr>
                <w:b/>
                <w:lang w:val="en-US"/>
              </w:rPr>
              <w:t xml:space="preserve">Documentation </w:t>
            </w:r>
            <w:r w:rsidRPr="00D17014">
              <w:rPr>
                <w:b/>
                <w:lang w:val="en-US"/>
              </w:rPr>
              <w:br/>
              <w:t>Trigger</w:t>
            </w:r>
          </w:p>
        </w:tc>
        <w:tc>
          <w:tcPr>
            <w:tcW w:w="1202" w:type="dxa"/>
            <w:shd w:val="clear" w:color="auto" w:fill="E6E6E6"/>
          </w:tcPr>
          <w:p w:rsidR="0089184A" w:rsidRPr="00D17014" w:rsidRDefault="0089184A" w:rsidP="00D17014">
            <w:pPr>
              <w:tabs>
                <w:tab w:val="right" w:leader="dot" w:pos="8222"/>
              </w:tabs>
              <w:rPr>
                <w:b/>
                <w:lang w:val="en-US"/>
              </w:rPr>
            </w:pPr>
            <w:r w:rsidRPr="00D17014">
              <w:rPr>
                <w:b/>
                <w:lang w:val="en-US"/>
              </w:rPr>
              <w:t>Date</w:t>
            </w:r>
          </w:p>
        </w:tc>
        <w:tc>
          <w:tcPr>
            <w:tcW w:w="5497" w:type="dxa"/>
            <w:shd w:val="clear" w:color="auto" w:fill="E6E6E6"/>
          </w:tcPr>
          <w:p w:rsidR="0089184A" w:rsidRPr="00D17014" w:rsidRDefault="0089184A" w:rsidP="00D17014">
            <w:pPr>
              <w:tabs>
                <w:tab w:val="right" w:leader="dot" w:pos="8222"/>
              </w:tabs>
              <w:rPr>
                <w:b/>
                <w:lang w:val="en-US"/>
              </w:rPr>
            </w:pPr>
            <w:r w:rsidRPr="00D17014">
              <w:rPr>
                <w:b/>
                <w:lang w:val="en-US"/>
              </w:rPr>
              <w:t>Note / Changes</w:t>
            </w:r>
          </w:p>
        </w:tc>
      </w:tr>
      <w:tr w:rsidR="0089184A" w:rsidRPr="00C369D4" w:rsidTr="00D17014">
        <w:tc>
          <w:tcPr>
            <w:tcW w:w="1668" w:type="dxa"/>
            <w:shd w:val="clear" w:color="auto" w:fill="auto"/>
          </w:tcPr>
          <w:p w:rsidR="0089184A" w:rsidRPr="00D17014" w:rsidRDefault="0089184A" w:rsidP="00D17014">
            <w:pPr>
              <w:tabs>
                <w:tab w:val="right" w:leader="dot" w:pos="8222"/>
              </w:tabs>
              <w:rPr>
                <w:b/>
                <w:lang w:val="en-US"/>
              </w:rPr>
            </w:pPr>
            <w:r w:rsidRPr="00D17014">
              <w:rPr>
                <w:b/>
                <w:lang w:val="en-US"/>
              </w:rPr>
              <w:t>AT01.20</w:t>
            </w:r>
          </w:p>
        </w:tc>
        <w:tc>
          <w:tcPr>
            <w:tcW w:w="1202" w:type="dxa"/>
            <w:shd w:val="clear" w:color="auto" w:fill="auto"/>
          </w:tcPr>
          <w:p w:rsidR="0089184A" w:rsidRPr="00D17014" w:rsidRDefault="0089184A" w:rsidP="00D17014">
            <w:pPr>
              <w:tabs>
                <w:tab w:val="right" w:leader="dot" w:pos="8222"/>
              </w:tabs>
              <w:rPr>
                <w:b/>
                <w:lang w:val="en-US"/>
              </w:rPr>
            </w:pPr>
            <w:r w:rsidRPr="00D17014">
              <w:rPr>
                <w:b/>
                <w:lang w:val="en-US"/>
              </w:rPr>
              <w:t>08.09.2003</w:t>
            </w:r>
          </w:p>
        </w:tc>
        <w:tc>
          <w:tcPr>
            <w:tcW w:w="5497" w:type="dxa"/>
            <w:shd w:val="clear" w:color="auto" w:fill="auto"/>
          </w:tcPr>
          <w:p w:rsidR="0089184A" w:rsidRPr="00D17014" w:rsidRDefault="0089184A" w:rsidP="00C0031B">
            <w:pPr>
              <w:tabs>
                <w:tab w:val="right" w:leader="dot" w:pos="8222"/>
              </w:tabs>
              <w:rPr>
                <w:b/>
                <w:lang w:val="en-US"/>
              </w:rPr>
            </w:pPr>
            <w:r w:rsidRPr="00D17014">
              <w:rPr>
                <w:b/>
                <w:lang w:val="en-US"/>
              </w:rPr>
              <w:t>New Fields:</w:t>
            </w:r>
            <w:r w:rsidRPr="00D17014">
              <w:rPr>
                <w:b/>
                <w:lang w:val="en-US"/>
              </w:rPr>
              <w:br/>
              <w:t>60 Min. length for Phoneindex (Int</w:t>
            </w:r>
            <w:r w:rsidR="00C0031B">
              <w:rPr>
                <w:b/>
                <w:lang w:val="en-US"/>
              </w:rPr>
              <w:t>eger</w:t>
            </w:r>
            <w:r w:rsidRPr="00D17014">
              <w:rPr>
                <w:b/>
                <w:lang w:val="en-US"/>
              </w:rPr>
              <w:t>)</w:t>
            </w:r>
            <w:r w:rsidRPr="00D17014">
              <w:rPr>
                <w:b/>
                <w:lang w:val="en-US"/>
              </w:rPr>
              <w:br/>
              <w:t xml:space="preserve">70 Format </w:t>
            </w:r>
            <w:r w:rsidR="00D25B75" w:rsidRPr="00D17014">
              <w:rPr>
                <w:b/>
                <w:lang w:val="en-US"/>
              </w:rPr>
              <w:t>Telephone number</w:t>
            </w:r>
            <w:r w:rsidRPr="00D17014">
              <w:rPr>
                <w:b/>
                <w:lang w:val="en-US"/>
              </w:rPr>
              <w:t>s (Bool</w:t>
            </w:r>
            <w:r w:rsidR="00C0031B">
              <w:rPr>
                <w:b/>
                <w:lang w:val="en-US"/>
              </w:rPr>
              <w:t>ean</w:t>
            </w:r>
            <w:r w:rsidRPr="00D17014">
              <w:rPr>
                <w:b/>
                <w:lang w:val="en-US"/>
              </w:rPr>
              <w:t>)</w:t>
            </w:r>
          </w:p>
        </w:tc>
      </w:tr>
    </w:tbl>
    <w:bookmarkEnd w:id="129"/>
    <w:p w:rsidR="00A1487C" w:rsidRPr="00826504" w:rsidRDefault="00A1487C" w:rsidP="0089184A">
      <w:pPr>
        <w:pStyle w:val="berschrift3"/>
        <w:rPr>
          <w:lang w:val="de-DE"/>
        </w:rPr>
      </w:pPr>
      <w:r w:rsidRPr="00826504">
        <w:rPr>
          <w:lang w:val="de-DE"/>
        </w:rPr>
        <w:t>60  Min.</w:t>
      </w:r>
      <w:r w:rsidRPr="006A5007">
        <w:rPr>
          <w:lang w:val="de-DE"/>
        </w:rPr>
        <w:t xml:space="preserve"> length</w:t>
      </w:r>
      <w:r w:rsidRPr="00826504">
        <w:rPr>
          <w:lang w:val="de-DE"/>
        </w:rPr>
        <w:t xml:space="preserve"> für</w:t>
      </w:r>
      <w:r w:rsidRPr="006A5007">
        <w:rPr>
          <w:lang w:val="de-DE"/>
        </w:rPr>
        <w:t xml:space="preserve"> Phoneindex</w:t>
      </w:r>
      <w:r w:rsidRPr="00826504">
        <w:rPr>
          <w:lang w:val="de-DE"/>
        </w:rPr>
        <w:t xml:space="preserve"> / Mindestlänge für Telefonindex</w:t>
      </w:r>
    </w:p>
    <w:p w:rsidR="00355CC8" w:rsidRPr="003602D0" w:rsidRDefault="00355CC8" w:rsidP="00355CC8">
      <w:pPr>
        <w:rPr>
          <w:lang w:val="en-US"/>
        </w:rPr>
      </w:pPr>
      <w:r w:rsidRPr="003602D0">
        <w:rPr>
          <w:lang w:val="en-US"/>
        </w:rPr>
        <w:t>With the entry in the field 60 “Min. length for Phoneindex" can be define</w:t>
      </w:r>
      <w:r>
        <w:rPr>
          <w:lang w:val="en-US"/>
        </w:rPr>
        <w:t>d</w:t>
      </w:r>
      <w:r w:rsidRPr="003602D0">
        <w:rPr>
          <w:lang w:val="en-US"/>
        </w:rPr>
        <w:t>, starting from which length telephone numbers are to be registered into the telephone index. Example: Internal telephone numbers (length 3) are not to be taken up to the telephone index: Entry in the field 60: 3.</w:t>
      </w:r>
    </w:p>
    <w:p w:rsidR="00A1487C" w:rsidRPr="00355CC8" w:rsidRDefault="00A1487C" w:rsidP="0089184A">
      <w:pPr>
        <w:pStyle w:val="berschrift3"/>
        <w:rPr>
          <w:lang w:val="de-DE"/>
        </w:rPr>
      </w:pPr>
      <w:r w:rsidRPr="00355CC8">
        <w:rPr>
          <w:lang w:val="de-DE"/>
        </w:rPr>
        <w:t xml:space="preserve">70  Format </w:t>
      </w:r>
      <w:r w:rsidR="00D25B75" w:rsidRPr="00355CC8">
        <w:rPr>
          <w:lang w:val="de-DE"/>
        </w:rPr>
        <w:t>Telephone number</w:t>
      </w:r>
      <w:r w:rsidRPr="00355CC8">
        <w:rPr>
          <w:lang w:val="de-DE"/>
        </w:rPr>
        <w:t>s / Telefon-Nummern formatieren</w:t>
      </w:r>
    </w:p>
    <w:p w:rsidR="00355CC8" w:rsidRPr="003602D0" w:rsidRDefault="00355CC8" w:rsidP="00355CC8">
      <w:pPr>
        <w:rPr>
          <w:lang w:val="en-US"/>
        </w:rPr>
      </w:pPr>
      <w:r w:rsidRPr="003602D0">
        <w:rPr>
          <w:lang w:val="en-US"/>
        </w:rPr>
        <w:t>If you choose Yes in the field 70 "Format Telephone numbers”, the telephone numbers of customers, suppliers and contacts are automatically converted after the input into the canonical format: +49 (211) 123456.</w:t>
      </w:r>
    </w:p>
    <w:p w:rsidR="0046051F" w:rsidRPr="00826504" w:rsidRDefault="0046051F" w:rsidP="0046051F">
      <w:pPr>
        <w:pStyle w:val="berschrift3"/>
        <w:rPr>
          <w:lang w:val="de-DE"/>
        </w:rPr>
      </w:pPr>
      <w:r>
        <w:rPr>
          <w:lang w:val="de-DE"/>
        </w:rPr>
        <w:lastRenderedPageBreak/>
        <w:t>8</w:t>
      </w:r>
      <w:r w:rsidRPr="00826504">
        <w:rPr>
          <w:lang w:val="de-DE"/>
        </w:rPr>
        <w:t xml:space="preserve">0  Format </w:t>
      </w:r>
      <w:r>
        <w:rPr>
          <w:lang w:val="de-DE"/>
        </w:rPr>
        <w:t>Fax</w:t>
      </w:r>
      <w:r w:rsidRPr="00826504">
        <w:rPr>
          <w:lang w:val="de-DE"/>
        </w:rPr>
        <w:t xml:space="preserve"> numbers / </w:t>
      </w:r>
      <w:r>
        <w:rPr>
          <w:lang w:val="de-DE"/>
        </w:rPr>
        <w:t>Fax</w:t>
      </w:r>
      <w:r w:rsidRPr="00826504">
        <w:rPr>
          <w:lang w:val="de-DE"/>
        </w:rPr>
        <w:t>-Nummern formatieren</w:t>
      </w:r>
    </w:p>
    <w:tbl>
      <w:tblPr>
        <w:tblpPr w:leftFromText="141" w:rightFromText="141" w:vertAnchor="text" w:horzAnchor="margin" w:tblpY="67"/>
        <w:tblW w:w="0" w:type="auto"/>
        <w:tblLook w:val="01E0" w:firstRow="1" w:lastRow="1" w:firstColumn="1" w:lastColumn="1" w:noHBand="0" w:noVBand="0"/>
      </w:tblPr>
      <w:tblGrid>
        <w:gridCol w:w="1667"/>
        <w:gridCol w:w="1301"/>
        <w:gridCol w:w="5259"/>
      </w:tblGrid>
      <w:tr w:rsidR="0089184A" w:rsidRPr="00D17014" w:rsidTr="00D17014">
        <w:tc>
          <w:tcPr>
            <w:tcW w:w="1668" w:type="dxa"/>
            <w:shd w:val="clear" w:color="auto" w:fill="E6E6E6"/>
          </w:tcPr>
          <w:p w:rsidR="0089184A" w:rsidRPr="00D17014" w:rsidRDefault="0089184A"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89184A" w:rsidRPr="00D17014" w:rsidRDefault="0089184A" w:rsidP="00D17014">
            <w:pPr>
              <w:tabs>
                <w:tab w:val="right" w:leader="dot" w:pos="8222"/>
              </w:tabs>
              <w:rPr>
                <w:b/>
                <w:lang w:val="en-US"/>
              </w:rPr>
            </w:pPr>
            <w:r w:rsidRPr="00D17014">
              <w:rPr>
                <w:b/>
                <w:lang w:val="en-US"/>
              </w:rPr>
              <w:t>Date</w:t>
            </w:r>
          </w:p>
        </w:tc>
        <w:tc>
          <w:tcPr>
            <w:tcW w:w="5497" w:type="dxa"/>
            <w:shd w:val="clear" w:color="auto" w:fill="E6E6E6"/>
          </w:tcPr>
          <w:p w:rsidR="0089184A" w:rsidRPr="00D17014" w:rsidRDefault="0089184A" w:rsidP="00D17014">
            <w:pPr>
              <w:tabs>
                <w:tab w:val="right" w:leader="dot" w:pos="8222"/>
              </w:tabs>
              <w:rPr>
                <w:b/>
                <w:lang w:val="en-US"/>
              </w:rPr>
            </w:pPr>
            <w:r w:rsidRPr="00D17014">
              <w:rPr>
                <w:b/>
                <w:lang w:val="en-US"/>
              </w:rPr>
              <w:t>Note / Changes</w:t>
            </w:r>
          </w:p>
        </w:tc>
      </w:tr>
      <w:tr w:rsidR="0089184A" w:rsidRPr="00C369D4" w:rsidTr="00D17014">
        <w:tc>
          <w:tcPr>
            <w:tcW w:w="1668" w:type="dxa"/>
            <w:shd w:val="clear" w:color="auto" w:fill="auto"/>
          </w:tcPr>
          <w:p w:rsidR="0089184A" w:rsidRPr="00D17014" w:rsidRDefault="0089184A" w:rsidP="00D17014">
            <w:pPr>
              <w:tabs>
                <w:tab w:val="right" w:leader="dot" w:pos="8222"/>
              </w:tabs>
              <w:rPr>
                <w:b/>
                <w:lang w:val="en-US"/>
              </w:rPr>
            </w:pPr>
            <w:r w:rsidRPr="00D17014">
              <w:rPr>
                <w:b/>
                <w:lang w:val="en-US"/>
              </w:rPr>
              <w:t>AT04.00</w:t>
            </w:r>
          </w:p>
        </w:tc>
        <w:tc>
          <w:tcPr>
            <w:tcW w:w="1202" w:type="dxa"/>
            <w:shd w:val="clear" w:color="auto" w:fill="auto"/>
          </w:tcPr>
          <w:p w:rsidR="0089184A" w:rsidRPr="00D17014" w:rsidRDefault="0089184A" w:rsidP="00D17014">
            <w:pPr>
              <w:tabs>
                <w:tab w:val="right" w:leader="dot" w:pos="8222"/>
              </w:tabs>
              <w:rPr>
                <w:b/>
                <w:lang w:val="en-US"/>
              </w:rPr>
            </w:pPr>
            <w:r w:rsidRPr="00D17014">
              <w:rPr>
                <w:b/>
                <w:lang w:val="en-US"/>
              </w:rPr>
              <w:t xml:space="preserve">04.11.2005  </w:t>
            </w:r>
          </w:p>
        </w:tc>
        <w:tc>
          <w:tcPr>
            <w:tcW w:w="5497" w:type="dxa"/>
            <w:shd w:val="clear" w:color="auto" w:fill="auto"/>
          </w:tcPr>
          <w:p w:rsidR="0089184A" w:rsidRPr="00D17014" w:rsidRDefault="0089184A" w:rsidP="00D17014">
            <w:pPr>
              <w:tabs>
                <w:tab w:val="right" w:leader="dot" w:pos="8222"/>
              </w:tabs>
              <w:rPr>
                <w:b/>
                <w:lang w:val="en-US"/>
              </w:rPr>
            </w:pPr>
            <w:r w:rsidRPr="00D17014">
              <w:rPr>
                <w:b/>
                <w:lang w:val="en-US"/>
              </w:rPr>
              <w:t>New Fields:</w:t>
            </w:r>
            <w:r w:rsidRPr="00D17014">
              <w:rPr>
                <w:b/>
                <w:lang w:val="en-US"/>
              </w:rPr>
              <w:br/>
              <w:t>80 Format Fax Numbers</w:t>
            </w:r>
          </w:p>
        </w:tc>
      </w:tr>
    </w:tbl>
    <w:p w:rsidR="00A1487C" w:rsidRDefault="004C048D" w:rsidP="0089184A">
      <w:pPr>
        <w:rPr>
          <w:lang w:val="en-GB"/>
        </w:rPr>
      </w:pPr>
      <w:r w:rsidRPr="000450A9">
        <w:rPr>
          <w:lang w:val="en-GB"/>
        </w:rPr>
        <w:t xml:space="preserve">If you input yes in field 80 „Format Fax Numbers, the Fax numbers of customers, vendors and contacts will be formatted directly after input to canonic format: </w:t>
      </w:r>
      <w:r w:rsidR="00A1487C" w:rsidRPr="000450A9">
        <w:rPr>
          <w:lang w:val="en-GB"/>
        </w:rPr>
        <w:t>+49 (211) 123456.</w:t>
      </w:r>
    </w:p>
    <w:tbl>
      <w:tblPr>
        <w:tblW w:w="8367" w:type="dxa"/>
        <w:tblLook w:val="01E0" w:firstRow="1" w:lastRow="1" w:firstColumn="1" w:lastColumn="1" w:noHBand="0" w:noVBand="0"/>
      </w:tblPr>
      <w:tblGrid>
        <w:gridCol w:w="1668"/>
        <w:gridCol w:w="1202"/>
        <w:gridCol w:w="5497"/>
      </w:tblGrid>
      <w:tr w:rsidR="00355CC8" w:rsidRPr="00D17014" w:rsidTr="00D17014">
        <w:tc>
          <w:tcPr>
            <w:tcW w:w="1668" w:type="dxa"/>
            <w:shd w:val="clear" w:color="auto" w:fill="E6E6E6"/>
          </w:tcPr>
          <w:p w:rsidR="00355CC8" w:rsidRPr="00D17014" w:rsidRDefault="00355CC8"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355CC8" w:rsidRPr="00D17014" w:rsidRDefault="00355CC8" w:rsidP="00D17014">
            <w:pPr>
              <w:tabs>
                <w:tab w:val="right" w:leader="dot" w:pos="8222"/>
              </w:tabs>
              <w:ind w:left="-108"/>
              <w:rPr>
                <w:b/>
                <w:lang w:val="en-US"/>
              </w:rPr>
            </w:pPr>
            <w:r w:rsidRPr="00D17014">
              <w:rPr>
                <w:b/>
                <w:lang w:val="en-US"/>
              </w:rPr>
              <w:t>Date</w:t>
            </w:r>
          </w:p>
        </w:tc>
        <w:tc>
          <w:tcPr>
            <w:tcW w:w="5497" w:type="dxa"/>
            <w:shd w:val="clear" w:color="auto" w:fill="E6E6E6"/>
          </w:tcPr>
          <w:p w:rsidR="00355CC8" w:rsidRPr="00D17014" w:rsidRDefault="00355CC8" w:rsidP="00D17014">
            <w:pPr>
              <w:tabs>
                <w:tab w:val="right" w:leader="dot" w:pos="8222"/>
              </w:tabs>
              <w:ind w:left="-108" w:right="-71"/>
              <w:rPr>
                <w:b/>
                <w:lang w:val="en-US"/>
              </w:rPr>
            </w:pPr>
            <w:r w:rsidRPr="00D17014">
              <w:rPr>
                <w:b/>
                <w:lang w:val="en-US"/>
              </w:rPr>
              <w:t>Note / Changes</w:t>
            </w:r>
          </w:p>
        </w:tc>
      </w:tr>
      <w:tr w:rsidR="00355CC8" w:rsidRPr="00C369D4" w:rsidTr="00D17014">
        <w:tc>
          <w:tcPr>
            <w:tcW w:w="1668" w:type="dxa"/>
            <w:shd w:val="clear" w:color="auto" w:fill="auto"/>
          </w:tcPr>
          <w:p w:rsidR="00355CC8" w:rsidRPr="00D17014" w:rsidRDefault="00355CC8" w:rsidP="00D17014">
            <w:pPr>
              <w:tabs>
                <w:tab w:val="right" w:leader="dot" w:pos="8222"/>
              </w:tabs>
              <w:ind w:left="-108"/>
              <w:rPr>
                <w:b/>
                <w:lang w:val="en-US"/>
              </w:rPr>
            </w:pPr>
            <w:r w:rsidRPr="00D17014">
              <w:rPr>
                <w:b/>
                <w:lang w:val="en-US"/>
              </w:rPr>
              <w:t>AT2009</w:t>
            </w:r>
          </w:p>
        </w:tc>
        <w:tc>
          <w:tcPr>
            <w:tcW w:w="1202" w:type="dxa"/>
            <w:shd w:val="clear" w:color="auto" w:fill="auto"/>
          </w:tcPr>
          <w:p w:rsidR="00355CC8" w:rsidRPr="00D17014" w:rsidRDefault="00355CC8" w:rsidP="00D17014">
            <w:pPr>
              <w:tabs>
                <w:tab w:val="right" w:leader="dot" w:pos="8222"/>
              </w:tabs>
              <w:ind w:left="-108"/>
              <w:rPr>
                <w:b/>
                <w:lang w:val="en-US"/>
              </w:rPr>
            </w:pPr>
            <w:r w:rsidRPr="00D17014">
              <w:rPr>
                <w:b/>
                <w:lang w:val="en-US"/>
              </w:rPr>
              <w:t>06.11.2009</w:t>
            </w:r>
          </w:p>
        </w:tc>
        <w:tc>
          <w:tcPr>
            <w:tcW w:w="5497" w:type="dxa"/>
            <w:shd w:val="clear" w:color="auto" w:fill="auto"/>
          </w:tcPr>
          <w:p w:rsidR="00355CC8" w:rsidRPr="00D17014" w:rsidRDefault="00355CC8" w:rsidP="00D17014">
            <w:pPr>
              <w:tabs>
                <w:tab w:val="right" w:leader="dot" w:pos="8222"/>
              </w:tabs>
              <w:ind w:left="-108"/>
              <w:rPr>
                <w:b/>
                <w:lang w:val="en-US"/>
              </w:rPr>
            </w:pPr>
            <w:r w:rsidRPr="00D17014">
              <w:rPr>
                <w:b/>
                <w:lang w:val="en-US"/>
              </w:rPr>
              <w:t>New Fields:</w:t>
            </w:r>
            <w:r w:rsidRPr="00D17014">
              <w:rPr>
                <w:b/>
                <w:lang w:val="en-US"/>
              </w:rPr>
              <w:br/>
              <w:t>90 Check of double numbers (in Phone Index)</w:t>
            </w:r>
            <w:r w:rsidRPr="00D17014">
              <w:rPr>
                <w:b/>
                <w:lang w:val="en-US"/>
              </w:rPr>
              <w:br/>
              <w:t>100 Create Interaction Log Entry</w:t>
            </w:r>
          </w:p>
        </w:tc>
      </w:tr>
    </w:tbl>
    <w:p w:rsidR="00355CC8" w:rsidRPr="00383E32" w:rsidRDefault="00355CC8" w:rsidP="00355CC8">
      <w:pPr>
        <w:pStyle w:val="berschrift3"/>
        <w:rPr>
          <w:lang w:val="en-US"/>
        </w:rPr>
      </w:pPr>
      <w:r w:rsidRPr="00383E32">
        <w:rPr>
          <w:lang w:val="en-US"/>
        </w:rPr>
        <w:t xml:space="preserve">90  </w:t>
      </w:r>
      <w:r w:rsidR="00D17BAB" w:rsidRPr="00383E32">
        <w:rPr>
          <w:lang w:val="en-US"/>
        </w:rPr>
        <w:t>Check of double numbers</w:t>
      </w:r>
      <w:r w:rsidRPr="00383E32">
        <w:rPr>
          <w:lang w:val="en-US"/>
        </w:rPr>
        <w:t xml:space="preserve"> / </w:t>
      </w:r>
      <w:r w:rsidR="00D17BAB" w:rsidRPr="00383E32">
        <w:rPr>
          <w:lang w:val="en-US"/>
        </w:rPr>
        <w:t>Prüfung doppelte Nummern</w:t>
      </w:r>
    </w:p>
    <w:p w:rsidR="00355CC8" w:rsidRPr="003602D0" w:rsidRDefault="00355CC8" w:rsidP="00355CC8">
      <w:pPr>
        <w:rPr>
          <w:lang w:val="en-US"/>
        </w:rPr>
      </w:pPr>
      <w:r w:rsidRPr="003602D0">
        <w:rPr>
          <w:lang w:val="en-US"/>
        </w:rPr>
        <w:t xml:space="preserve">If you </w:t>
      </w:r>
      <w:r w:rsidR="00D17BAB">
        <w:rPr>
          <w:lang w:val="en-US"/>
        </w:rPr>
        <w:t>activate this option, Navision will check after an input of a phone no., if this phone no. does already exist.</w:t>
      </w:r>
    </w:p>
    <w:p w:rsidR="00355CC8" w:rsidRPr="00355CC8" w:rsidRDefault="00355CC8" w:rsidP="00355CC8">
      <w:pPr>
        <w:pStyle w:val="berschrift3"/>
        <w:rPr>
          <w:lang w:val="de-DE"/>
        </w:rPr>
      </w:pPr>
      <w:r>
        <w:rPr>
          <w:lang w:val="de-DE"/>
        </w:rPr>
        <w:t>10</w:t>
      </w:r>
      <w:r w:rsidRPr="00355CC8">
        <w:rPr>
          <w:lang w:val="de-DE"/>
        </w:rPr>
        <w:t xml:space="preserve">0  </w:t>
      </w:r>
      <w:r w:rsidR="00D17BAB" w:rsidRPr="00D17BAB">
        <w:rPr>
          <w:lang w:val="de-DE"/>
        </w:rPr>
        <w:t>Create Interaction Log Entry</w:t>
      </w:r>
      <w:r w:rsidRPr="00355CC8">
        <w:rPr>
          <w:lang w:val="de-DE"/>
        </w:rPr>
        <w:t xml:space="preserve"> / </w:t>
      </w:r>
      <w:r w:rsidR="00D17BAB" w:rsidRPr="00D17BAB">
        <w:rPr>
          <w:lang w:val="de-DE"/>
        </w:rPr>
        <w:t>Aktivitäts-Protokollposten erstellen</w:t>
      </w:r>
    </w:p>
    <w:p w:rsidR="00355CC8" w:rsidRPr="003602D0" w:rsidRDefault="00D17BAB" w:rsidP="00355CC8">
      <w:pPr>
        <w:rPr>
          <w:lang w:val="en-US"/>
        </w:rPr>
      </w:pPr>
      <w:r>
        <w:rPr>
          <w:lang w:val="en-US"/>
        </w:rPr>
        <w:t>If you activate this option, you will have the possibility, to create a</w:t>
      </w:r>
      <w:r w:rsidR="00C0031B">
        <w:rPr>
          <w:lang w:val="en-US"/>
        </w:rPr>
        <w:t>n</w:t>
      </w:r>
      <w:r>
        <w:rPr>
          <w:lang w:val="en-US"/>
        </w:rPr>
        <w:t xml:space="preserve"> Interaction Log Entry at the end of a phone call. The known fields are already filled</w:t>
      </w:r>
    </w:p>
    <w:tbl>
      <w:tblPr>
        <w:tblW w:w="8367" w:type="dxa"/>
        <w:tblLook w:val="01E0" w:firstRow="1" w:lastRow="1" w:firstColumn="1" w:lastColumn="1" w:noHBand="0" w:noVBand="0"/>
      </w:tblPr>
      <w:tblGrid>
        <w:gridCol w:w="1668"/>
        <w:gridCol w:w="1202"/>
        <w:gridCol w:w="5497"/>
      </w:tblGrid>
      <w:tr w:rsidR="00261932" w:rsidRPr="00D17014" w:rsidTr="00DB035C">
        <w:tc>
          <w:tcPr>
            <w:tcW w:w="1668" w:type="dxa"/>
            <w:shd w:val="clear" w:color="auto" w:fill="E6E6E6"/>
          </w:tcPr>
          <w:p w:rsidR="00261932" w:rsidRPr="00D17014" w:rsidRDefault="00261932" w:rsidP="00DB035C">
            <w:pPr>
              <w:tabs>
                <w:tab w:val="right" w:leader="dot" w:pos="8222"/>
              </w:tabs>
              <w:ind w:left="-108"/>
              <w:rPr>
                <w:b/>
                <w:lang w:val="en-US"/>
              </w:rPr>
            </w:pPr>
            <w:bookmarkStart w:id="130" w:name="_Toc119730668"/>
            <w:r w:rsidRPr="00D17014">
              <w:rPr>
                <w:b/>
                <w:lang w:val="en-US"/>
              </w:rPr>
              <w:t xml:space="preserve">Documentation </w:t>
            </w:r>
            <w:r w:rsidRPr="00D17014">
              <w:rPr>
                <w:b/>
                <w:lang w:val="en-US"/>
              </w:rPr>
              <w:br/>
              <w:t>Trigger</w:t>
            </w:r>
          </w:p>
        </w:tc>
        <w:tc>
          <w:tcPr>
            <w:tcW w:w="1202" w:type="dxa"/>
            <w:shd w:val="clear" w:color="auto" w:fill="E6E6E6"/>
          </w:tcPr>
          <w:p w:rsidR="00261932" w:rsidRPr="00D17014" w:rsidRDefault="00261932" w:rsidP="00DB035C">
            <w:pPr>
              <w:tabs>
                <w:tab w:val="right" w:leader="dot" w:pos="8222"/>
              </w:tabs>
              <w:ind w:left="-108"/>
              <w:rPr>
                <w:b/>
                <w:lang w:val="en-US"/>
              </w:rPr>
            </w:pPr>
            <w:r w:rsidRPr="00D17014">
              <w:rPr>
                <w:b/>
                <w:lang w:val="en-US"/>
              </w:rPr>
              <w:t>Date</w:t>
            </w:r>
          </w:p>
        </w:tc>
        <w:tc>
          <w:tcPr>
            <w:tcW w:w="5497" w:type="dxa"/>
            <w:shd w:val="clear" w:color="auto" w:fill="E6E6E6"/>
          </w:tcPr>
          <w:p w:rsidR="00261932" w:rsidRPr="00D17014" w:rsidRDefault="00261932" w:rsidP="00DB035C">
            <w:pPr>
              <w:tabs>
                <w:tab w:val="right" w:leader="dot" w:pos="8222"/>
              </w:tabs>
              <w:ind w:left="-108" w:right="-71"/>
              <w:rPr>
                <w:b/>
                <w:lang w:val="en-US"/>
              </w:rPr>
            </w:pPr>
            <w:r w:rsidRPr="00D17014">
              <w:rPr>
                <w:b/>
                <w:lang w:val="en-US"/>
              </w:rPr>
              <w:t>Note / Changes</w:t>
            </w:r>
          </w:p>
        </w:tc>
      </w:tr>
      <w:tr w:rsidR="00261932" w:rsidRPr="00C369D4" w:rsidTr="00DB035C">
        <w:tc>
          <w:tcPr>
            <w:tcW w:w="1668" w:type="dxa"/>
            <w:shd w:val="clear" w:color="auto" w:fill="auto"/>
          </w:tcPr>
          <w:p w:rsidR="00261932" w:rsidRPr="00D17014" w:rsidRDefault="00261932" w:rsidP="00DB035C">
            <w:pPr>
              <w:tabs>
                <w:tab w:val="right" w:leader="dot" w:pos="8222"/>
              </w:tabs>
              <w:ind w:left="-108"/>
              <w:rPr>
                <w:b/>
                <w:lang w:val="en-US"/>
              </w:rPr>
            </w:pPr>
            <w:r w:rsidRPr="00D17014">
              <w:rPr>
                <w:b/>
                <w:lang w:val="en-US"/>
              </w:rPr>
              <w:t>AT2011</w:t>
            </w:r>
          </w:p>
        </w:tc>
        <w:tc>
          <w:tcPr>
            <w:tcW w:w="1202" w:type="dxa"/>
            <w:shd w:val="clear" w:color="auto" w:fill="auto"/>
          </w:tcPr>
          <w:p w:rsidR="00261932" w:rsidRPr="00D17014" w:rsidRDefault="00261932" w:rsidP="00DB035C">
            <w:pPr>
              <w:tabs>
                <w:tab w:val="right" w:leader="dot" w:pos="8222"/>
              </w:tabs>
              <w:ind w:left="-108"/>
              <w:rPr>
                <w:b/>
                <w:lang w:val="en-US"/>
              </w:rPr>
            </w:pPr>
            <w:r w:rsidRPr="00D17014">
              <w:rPr>
                <w:b/>
                <w:lang w:val="en-US"/>
              </w:rPr>
              <w:t>05.04.2011</w:t>
            </w:r>
          </w:p>
        </w:tc>
        <w:tc>
          <w:tcPr>
            <w:tcW w:w="5497" w:type="dxa"/>
            <w:shd w:val="clear" w:color="auto" w:fill="auto"/>
          </w:tcPr>
          <w:p w:rsidR="00261932" w:rsidRPr="00D17014" w:rsidRDefault="00261932" w:rsidP="00DB035C">
            <w:pPr>
              <w:tabs>
                <w:tab w:val="right" w:leader="dot" w:pos="8222"/>
              </w:tabs>
              <w:ind w:left="-108"/>
              <w:rPr>
                <w:b/>
                <w:lang w:val="en-US"/>
              </w:rPr>
            </w:pPr>
            <w:r w:rsidRPr="00D17014">
              <w:rPr>
                <w:b/>
                <w:lang w:val="en-US"/>
              </w:rPr>
              <w:t>New Field:</w:t>
            </w:r>
            <w:r w:rsidRPr="00D17014">
              <w:rPr>
                <w:b/>
                <w:lang w:val="en-US"/>
              </w:rPr>
              <w:br/>
              <w:t>110 Log internal calls</w:t>
            </w:r>
          </w:p>
        </w:tc>
      </w:tr>
    </w:tbl>
    <w:p w:rsidR="00261932" w:rsidRPr="00D17BAB" w:rsidRDefault="00261932" w:rsidP="00261932">
      <w:pPr>
        <w:pStyle w:val="berschrift3"/>
        <w:rPr>
          <w:lang w:val="en-US"/>
        </w:rPr>
      </w:pPr>
      <w:r w:rsidRPr="00D17BAB">
        <w:rPr>
          <w:lang w:val="en-US"/>
        </w:rPr>
        <w:t>110  Log internal calls / Interne Anrufe in Logbuch</w:t>
      </w:r>
    </w:p>
    <w:p w:rsidR="00261932" w:rsidRPr="003602D0" w:rsidRDefault="00261932" w:rsidP="00261932">
      <w:pPr>
        <w:rPr>
          <w:lang w:val="en-US"/>
        </w:rPr>
      </w:pPr>
      <w:r w:rsidRPr="003602D0">
        <w:rPr>
          <w:lang w:val="en-US"/>
        </w:rPr>
        <w:t xml:space="preserve">If you </w:t>
      </w:r>
      <w:r>
        <w:rPr>
          <w:lang w:val="en-US"/>
        </w:rPr>
        <w:t xml:space="preserve">activate this option, also the internal calls (see also field 10 </w:t>
      </w:r>
      <w:r w:rsidRPr="00D17BAB">
        <w:rPr>
          <w:lang w:val="en-US"/>
        </w:rPr>
        <w:t>Length of internal phone No.</w:t>
      </w:r>
      <w:r>
        <w:rPr>
          <w:lang w:val="en-US"/>
        </w:rPr>
        <w:t>) will be stored to the Tapi Logfile</w:t>
      </w:r>
      <w:r w:rsidRPr="003602D0">
        <w:rPr>
          <w:lang w:val="en-US"/>
        </w:rPr>
        <w:t>.</w:t>
      </w:r>
    </w:p>
    <w:p w:rsidR="00261932" w:rsidRPr="00355CC8" w:rsidRDefault="00261932" w:rsidP="00261932">
      <w:pPr>
        <w:rPr>
          <w:lang w:val="en-US"/>
        </w:rPr>
      </w:pPr>
    </w:p>
    <w:tbl>
      <w:tblPr>
        <w:tblW w:w="8367" w:type="dxa"/>
        <w:tblLook w:val="01E0" w:firstRow="1" w:lastRow="1" w:firstColumn="1" w:lastColumn="1" w:noHBand="0" w:noVBand="0"/>
      </w:tblPr>
      <w:tblGrid>
        <w:gridCol w:w="1668"/>
        <w:gridCol w:w="1202"/>
        <w:gridCol w:w="5497"/>
      </w:tblGrid>
      <w:tr w:rsidR="00261932" w:rsidRPr="00D17014" w:rsidTr="00DB035C">
        <w:tc>
          <w:tcPr>
            <w:tcW w:w="1668" w:type="dxa"/>
            <w:shd w:val="clear" w:color="auto" w:fill="E6E6E6"/>
          </w:tcPr>
          <w:p w:rsidR="00261932" w:rsidRPr="00D17014" w:rsidRDefault="00261932" w:rsidP="00DB035C">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261932" w:rsidRPr="00D17014" w:rsidRDefault="00261932" w:rsidP="00DB035C">
            <w:pPr>
              <w:tabs>
                <w:tab w:val="right" w:leader="dot" w:pos="8222"/>
              </w:tabs>
              <w:ind w:left="-108"/>
              <w:rPr>
                <w:b/>
                <w:lang w:val="en-US"/>
              </w:rPr>
            </w:pPr>
            <w:r w:rsidRPr="00D17014">
              <w:rPr>
                <w:b/>
                <w:lang w:val="en-US"/>
              </w:rPr>
              <w:t>Date</w:t>
            </w:r>
          </w:p>
        </w:tc>
        <w:tc>
          <w:tcPr>
            <w:tcW w:w="5497" w:type="dxa"/>
            <w:shd w:val="clear" w:color="auto" w:fill="E6E6E6"/>
          </w:tcPr>
          <w:p w:rsidR="00261932" w:rsidRPr="00D17014" w:rsidRDefault="00261932" w:rsidP="00DB035C">
            <w:pPr>
              <w:tabs>
                <w:tab w:val="right" w:leader="dot" w:pos="8222"/>
              </w:tabs>
              <w:ind w:left="-108" w:right="-71"/>
              <w:rPr>
                <w:b/>
                <w:lang w:val="en-US"/>
              </w:rPr>
            </w:pPr>
            <w:r w:rsidRPr="00D17014">
              <w:rPr>
                <w:b/>
                <w:lang w:val="en-US"/>
              </w:rPr>
              <w:t>Note / Changes</w:t>
            </w:r>
          </w:p>
        </w:tc>
      </w:tr>
      <w:tr w:rsidR="00261932" w:rsidRPr="00C369D4" w:rsidTr="00DB035C">
        <w:tc>
          <w:tcPr>
            <w:tcW w:w="1668" w:type="dxa"/>
            <w:shd w:val="clear" w:color="auto" w:fill="auto"/>
          </w:tcPr>
          <w:p w:rsidR="00261932" w:rsidRPr="00D17014" w:rsidRDefault="00261932" w:rsidP="00261932">
            <w:pPr>
              <w:tabs>
                <w:tab w:val="right" w:leader="dot" w:pos="8222"/>
              </w:tabs>
              <w:ind w:left="-108"/>
              <w:rPr>
                <w:b/>
                <w:lang w:val="en-US"/>
              </w:rPr>
            </w:pPr>
            <w:r>
              <w:rPr>
                <w:b/>
                <w:lang w:val="en-US"/>
              </w:rPr>
              <w:t>AT2015</w:t>
            </w:r>
          </w:p>
        </w:tc>
        <w:tc>
          <w:tcPr>
            <w:tcW w:w="1202" w:type="dxa"/>
            <w:shd w:val="clear" w:color="auto" w:fill="auto"/>
          </w:tcPr>
          <w:p w:rsidR="00261932" w:rsidRPr="00D17014" w:rsidRDefault="00261932" w:rsidP="006A7C8C">
            <w:pPr>
              <w:tabs>
                <w:tab w:val="right" w:leader="dot" w:pos="8222"/>
              </w:tabs>
              <w:ind w:left="-108"/>
              <w:rPr>
                <w:b/>
                <w:lang w:val="en-US"/>
              </w:rPr>
            </w:pPr>
            <w:r w:rsidRPr="00D17014">
              <w:rPr>
                <w:b/>
                <w:lang w:val="en-US"/>
              </w:rPr>
              <w:t>0</w:t>
            </w:r>
            <w:r w:rsidR="006A7C8C">
              <w:rPr>
                <w:b/>
                <w:lang w:val="en-US"/>
              </w:rPr>
              <w:t>2</w:t>
            </w:r>
            <w:r w:rsidRPr="00D17014">
              <w:rPr>
                <w:b/>
                <w:lang w:val="en-US"/>
              </w:rPr>
              <w:t>.</w:t>
            </w:r>
            <w:r>
              <w:rPr>
                <w:b/>
                <w:lang w:val="en-US"/>
              </w:rPr>
              <w:t>1</w:t>
            </w:r>
            <w:r w:rsidR="006A7C8C">
              <w:rPr>
                <w:b/>
                <w:lang w:val="en-US"/>
              </w:rPr>
              <w:t>2</w:t>
            </w:r>
            <w:r w:rsidRPr="00D17014">
              <w:rPr>
                <w:b/>
                <w:lang w:val="en-US"/>
              </w:rPr>
              <w:t>.201</w:t>
            </w:r>
            <w:r>
              <w:rPr>
                <w:b/>
                <w:lang w:val="en-US"/>
              </w:rPr>
              <w:t>4</w:t>
            </w:r>
          </w:p>
        </w:tc>
        <w:tc>
          <w:tcPr>
            <w:tcW w:w="5497" w:type="dxa"/>
            <w:shd w:val="clear" w:color="auto" w:fill="auto"/>
          </w:tcPr>
          <w:p w:rsidR="00261932" w:rsidRPr="00D17014" w:rsidRDefault="00261932" w:rsidP="00DB035C">
            <w:pPr>
              <w:tabs>
                <w:tab w:val="right" w:leader="dot" w:pos="8222"/>
              </w:tabs>
              <w:ind w:left="-108"/>
              <w:rPr>
                <w:b/>
                <w:lang w:val="en-US"/>
              </w:rPr>
            </w:pPr>
            <w:r w:rsidRPr="00261932">
              <w:rPr>
                <w:b/>
                <w:lang w:val="en-US"/>
              </w:rPr>
              <w:t>New field:  120 Runs in Developer Mode</w:t>
            </w:r>
          </w:p>
        </w:tc>
      </w:tr>
    </w:tbl>
    <w:p w:rsidR="00261932" w:rsidRPr="005740F1" w:rsidRDefault="00261932" w:rsidP="00261932">
      <w:pPr>
        <w:pStyle w:val="berschrift3"/>
        <w:rPr>
          <w:lang w:val="de-DE"/>
        </w:rPr>
      </w:pPr>
      <w:r w:rsidRPr="005740F1">
        <w:rPr>
          <w:lang w:val="de-DE"/>
        </w:rPr>
        <w:t>120  Runs in Developer Mode / Läuft im Entwickler Modus</w:t>
      </w:r>
    </w:p>
    <w:p w:rsidR="00261932" w:rsidRPr="003602D0" w:rsidRDefault="00261932" w:rsidP="00261932">
      <w:pPr>
        <w:rPr>
          <w:lang w:val="en-US"/>
        </w:rPr>
      </w:pPr>
      <w:r w:rsidRPr="003602D0">
        <w:rPr>
          <w:lang w:val="en-US"/>
        </w:rPr>
        <w:t xml:space="preserve">If you </w:t>
      </w:r>
      <w:r>
        <w:rPr>
          <w:lang w:val="en-US"/>
        </w:rPr>
        <w:t xml:space="preserve">activate this option (you can only do that directly in the table, </w:t>
      </w:r>
      <w:r w:rsidRPr="00261932">
        <w:rPr>
          <w:lang w:val="en-US"/>
        </w:rPr>
        <w:t>developers should know how to do this ...)</w:t>
      </w:r>
      <w:r>
        <w:rPr>
          <w:lang w:val="en-US"/>
        </w:rPr>
        <w:t xml:space="preserve">, </w:t>
      </w:r>
      <w:r w:rsidRPr="00261932">
        <w:rPr>
          <w:lang w:val="en-US"/>
        </w:rPr>
        <w:t xml:space="preserve">activeTAPI automation object "TAPI Functions SI" </w:t>
      </w:r>
      <w:r w:rsidR="006A7C8C">
        <w:rPr>
          <w:lang w:val="en-US"/>
        </w:rPr>
        <w:t xml:space="preserve">and Startpage 56785 </w:t>
      </w:r>
      <w:r w:rsidRPr="00261932">
        <w:rPr>
          <w:lang w:val="en-US"/>
        </w:rPr>
        <w:t>is not started in Codeunit 40, LoginStart.</w:t>
      </w:r>
      <w:r>
        <w:rPr>
          <w:lang w:val="en-US"/>
        </w:rPr>
        <w:t xml:space="preserve"> </w:t>
      </w:r>
      <w:r w:rsidRPr="00261932">
        <w:rPr>
          <w:lang w:val="en-US"/>
        </w:rPr>
        <w:t>Developers, that have not installed activeTAPI, will not get automation</w:t>
      </w:r>
      <w:r>
        <w:rPr>
          <w:lang w:val="en-US"/>
        </w:rPr>
        <w:t xml:space="preserve"> </w:t>
      </w:r>
      <w:r w:rsidRPr="00261932">
        <w:rPr>
          <w:lang w:val="en-US"/>
        </w:rPr>
        <w:t>errors anymore. But take care: You should also deactivate "Format Phone Numbers"</w:t>
      </w:r>
      <w:r>
        <w:rPr>
          <w:lang w:val="en-US"/>
        </w:rPr>
        <w:t xml:space="preserve"> </w:t>
      </w:r>
      <w:r w:rsidRPr="00261932">
        <w:rPr>
          <w:lang w:val="en-US"/>
        </w:rPr>
        <w:t>and "Format Fax Numbers" in the TAPI SetUp. Otherwise you will get automation</w:t>
      </w:r>
      <w:r>
        <w:rPr>
          <w:lang w:val="en-US"/>
        </w:rPr>
        <w:t xml:space="preserve"> </w:t>
      </w:r>
      <w:r w:rsidRPr="00261932">
        <w:rPr>
          <w:lang w:val="en-US"/>
        </w:rPr>
        <w:t>errors, if you change any Phone No.</w:t>
      </w:r>
      <w:r>
        <w:rPr>
          <w:lang w:val="en-US"/>
        </w:rPr>
        <w:br/>
      </w:r>
      <w:r w:rsidRPr="00261932">
        <w:rPr>
          <w:lang w:val="en-US"/>
        </w:rPr>
        <w:t>AND: Don't forget, to deactivate "Runs in Developer Mode" at the end of your work.</w:t>
      </w:r>
    </w:p>
    <w:p w:rsidR="00261932" w:rsidRPr="00355CC8" w:rsidRDefault="00261932" w:rsidP="00261932">
      <w:pPr>
        <w:rPr>
          <w:lang w:val="en-US"/>
        </w:rPr>
      </w:pPr>
    </w:p>
    <w:p w:rsidR="00BC2FB2" w:rsidRPr="003602D0" w:rsidRDefault="00BC2FB2" w:rsidP="001C49DF">
      <w:pPr>
        <w:pStyle w:val="berschrift2"/>
        <w:rPr>
          <w:lang w:val="en-US"/>
        </w:rPr>
      </w:pPr>
      <w:bookmarkStart w:id="131" w:name="_Toc504229398"/>
      <w:r w:rsidRPr="003602D0">
        <w:rPr>
          <w:lang w:val="en-US"/>
        </w:rPr>
        <w:lastRenderedPageBreak/>
        <w:t xml:space="preserve">Table 56783 </w:t>
      </w:r>
      <w:r w:rsidR="001C49DF" w:rsidRPr="003602D0">
        <w:rPr>
          <w:lang w:val="en-US"/>
        </w:rPr>
        <w:t xml:space="preserve">- </w:t>
      </w:r>
      <w:r w:rsidRPr="003602D0">
        <w:rPr>
          <w:lang w:val="en-US"/>
        </w:rPr>
        <w:t>TAPI User / TAPI Benutzer</w:t>
      </w:r>
      <w:bookmarkEnd w:id="130"/>
      <w:bookmarkEnd w:id="131"/>
    </w:p>
    <w:tbl>
      <w:tblPr>
        <w:tblW w:w="0" w:type="auto"/>
        <w:tblLook w:val="01E0" w:firstRow="1" w:lastRow="1" w:firstColumn="1" w:lastColumn="1" w:noHBand="0" w:noVBand="0"/>
      </w:tblPr>
      <w:tblGrid>
        <w:gridCol w:w="1666"/>
        <w:gridCol w:w="1301"/>
        <w:gridCol w:w="5260"/>
      </w:tblGrid>
      <w:tr w:rsidR="002756B7" w:rsidRPr="00D17014" w:rsidTr="00477E25">
        <w:tc>
          <w:tcPr>
            <w:tcW w:w="1668" w:type="dxa"/>
            <w:shd w:val="clear" w:color="auto" w:fill="E6E6E6"/>
          </w:tcPr>
          <w:p w:rsidR="002756B7" w:rsidRPr="00D17014" w:rsidRDefault="002756B7" w:rsidP="00477E25">
            <w:pPr>
              <w:tabs>
                <w:tab w:val="right" w:leader="dot" w:pos="8222"/>
              </w:tabs>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2756B7" w:rsidRPr="00D17014" w:rsidRDefault="002756B7" w:rsidP="00477E25">
            <w:pPr>
              <w:tabs>
                <w:tab w:val="right" w:leader="dot" w:pos="8222"/>
              </w:tabs>
              <w:rPr>
                <w:b/>
                <w:lang w:val="en-US"/>
              </w:rPr>
            </w:pPr>
            <w:r w:rsidRPr="00D17014">
              <w:rPr>
                <w:b/>
                <w:lang w:val="en-US"/>
              </w:rPr>
              <w:t>Date</w:t>
            </w:r>
          </w:p>
        </w:tc>
        <w:tc>
          <w:tcPr>
            <w:tcW w:w="5497" w:type="dxa"/>
            <w:shd w:val="clear" w:color="auto" w:fill="E6E6E6"/>
          </w:tcPr>
          <w:p w:rsidR="002756B7" w:rsidRPr="00D17014" w:rsidRDefault="002756B7" w:rsidP="00477E25">
            <w:pPr>
              <w:tabs>
                <w:tab w:val="right" w:leader="dot" w:pos="8222"/>
              </w:tabs>
              <w:rPr>
                <w:b/>
                <w:lang w:val="en-US"/>
              </w:rPr>
            </w:pPr>
            <w:r w:rsidRPr="00D17014">
              <w:rPr>
                <w:b/>
                <w:lang w:val="en-US"/>
              </w:rPr>
              <w:t>Note / Changes</w:t>
            </w:r>
          </w:p>
        </w:tc>
      </w:tr>
      <w:tr w:rsidR="002756B7" w:rsidRPr="00C369D4" w:rsidTr="00477E25">
        <w:tc>
          <w:tcPr>
            <w:tcW w:w="1668" w:type="dxa"/>
            <w:shd w:val="clear" w:color="auto" w:fill="auto"/>
          </w:tcPr>
          <w:p w:rsidR="002756B7" w:rsidRPr="00D17014" w:rsidRDefault="002756B7" w:rsidP="002756B7">
            <w:pPr>
              <w:tabs>
                <w:tab w:val="right" w:leader="dot" w:pos="8222"/>
              </w:tabs>
              <w:rPr>
                <w:b/>
                <w:lang w:val="en-US"/>
              </w:rPr>
            </w:pPr>
            <w:r w:rsidRPr="00D17014">
              <w:rPr>
                <w:b/>
                <w:lang w:val="en-US"/>
              </w:rPr>
              <w:t>AT20</w:t>
            </w:r>
            <w:r>
              <w:rPr>
                <w:b/>
                <w:lang w:val="en-US"/>
              </w:rPr>
              <w:t>09</w:t>
            </w:r>
          </w:p>
        </w:tc>
        <w:tc>
          <w:tcPr>
            <w:tcW w:w="1202" w:type="dxa"/>
            <w:shd w:val="clear" w:color="auto" w:fill="auto"/>
          </w:tcPr>
          <w:p w:rsidR="002756B7" w:rsidRPr="00D17014" w:rsidRDefault="002756B7" w:rsidP="002756B7">
            <w:pPr>
              <w:tabs>
                <w:tab w:val="right" w:leader="dot" w:pos="8222"/>
              </w:tabs>
              <w:rPr>
                <w:b/>
                <w:lang w:val="en-US"/>
              </w:rPr>
            </w:pPr>
            <w:r w:rsidRPr="00D17014">
              <w:rPr>
                <w:b/>
                <w:lang w:val="en-US"/>
              </w:rPr>
              <w:t>0</w:t>
            </w:r>
            <w:r>
              <w:rPr>
                <w:b/>
                <w:lang w:val="en-US"/>
              </w:rPr>
              <w:t>6</w:t>
            </w:r>
            <w:r w:rsidRPr="00D17014">
              <w:rPr>
                <w:b/>
                <w:lang w:val="en-US"/>
              </w:rPr>
              <w:t>.</w:t>
            </w:r>
            <w:r>
              <w:rPr>
                <w:b/>
                <w:lang w:val="en-US"/>
              </w:rPr>
              <w:t>11</w:t>
            </w:r>
            <w:r w:rsidRPr="00D17014">
              <w:rPr>
                <w:b/>
                <w:lang w:val="en-US"/>
              </w:rPr>
              <w:t>.200</w:t>
            </w:r>
            <w:r>
              <w:rPr>
                <w:b/>
                <w:lang w:val="en-US"/>
              </w:rPr>
              <w:t>9</w:t>
            </w:r>
          </w:p>
        </w:tc>
        <w:tc>
          <w:tcPr>
            <w:tcW w:w="5497" w:type="dxa"/>
            <w:shd w:val="clear" w:color="auto" w:fill="auto"/>
          </w:tcPr>
          <w:p w:rsidR="002756B7" w:rsidRPr="00D17014" w:rsidRDefault="002756B7" w:rsidP="002756B7">
            <w:pPr>
              <w:tabs>
                <w:tab w:val="right" w:leader="dot" w:pos="8222"/>
              </w:tabs>
              <w:rPr>
                <w:b/>
                <w:lang w:val="en-US"/>
              </w:rPr>
            </w:pPr>
            <w:r w:rsidRPr="00D17014">
              <w:rPr>
                <w:b/>
                <w:lang w:val="en-US"/>
              </w:rPr>
              <w:t>New Field</w:t>
            </w:r>
            <w:r>
              <w:rPr>
                <w:b/>
                <w:lang w:val="en-US"/>
              </w:rPr>
              <w:t xml:space="preserve">: </w:t>
            </w:r>
            <w:bookmarkStart w:id="132" w:name="OLE_LINK181"/>
            <w:r>
              <w:rPr>
                <w:b/>
                <w:lang w:val="en-US"/>
              </w:rPr>
              <w:t>Action for end of income. call   Reference/Note.none</w:t>
            </w:r>
            <w:bookmarkEnd w:id="132"/>
            <w:r w:rsidRPr="00D17014">
              <w:rPr>
                <w:b/>
                <w:lang w:val="en-US"/>
              </w:rPr>
              <w:br/>
            </w:r>
            <w:r>
              <w:rPr>
                <w:b/>
                <w:lang w:val="en-US"/>
              </w:rPr>
              <w:t>Action for end of outgo. call   Reference/Note.none</w:t>
            </w:r>
          </w:p>
        </w:tc>
      </w:tr>
      <w:tr w:rsidR="002756B7" w:rsidRPr="00C369D4" w:rsidTr="00477E25">
        <w:tc>
          <w:tcPr>
            <w:tcW w:w="1668" w:type="dxa"/>
            <w:shd w:val="clear" w:color="auto" w:fill="auto"/>
          </w:tcPr>
          <w:p w:rsidR="002756B7" w:rsidRPr="00D17014" w:rsidRDefault="002756B7" w:rsidP="00477E25">
            <w:pPr>
              <w:tabs>
                <w:tab w:val="right" w:leader="dot" w:pos="8222"/>
              </w:tabs>
              <w:rPr>
                <w:b/>
                <w:lang w:val="en-US"/>
              </w:rPr>
            </w:pPr>
            <w:r>
              <w:rPr>
                <w:b/>
                <w:lang w:val="en-US"/>
              </w:rPr>
              <w:t>AT2016</w:t>
            </w:r>
          </w:p>
        </w:tc>
        <w:tc>
          <w:tcPr>
            <w:tcW w:w="1202" w:type="dxa"/>
            <w:shd w:val="clear" w:color="auto" w:fill="auto"/>
          </w:tcPr>
          <w:p w:rsidR="002756B7" w:rsidRPr="00D17014" w:rsidRDefault="002756B7" w:rsidP="00477E25">
            <w:pPr>
              <w:tabs>
                <w:tab w:val="right" w:leader="dot" w:pos="8222"/>
              </w:tabs>
              <w:rPr>
                <w:b/>
                <w:lang w:val="en-US"/>
              </w:rPr>
            </w:pPr>
            <w:r>
              <w:rPr>
                <w:b/>
                <w:lang w:val="en-US"/>
              </w:rPr>
              <w:t>30.06.2016</w:t>
            </w:r>
          </w:p>
        </w:tc>
        <w:tc>
          <w:tcPr>
            <w:tcW w:w="5497" w:type="dxa"/>
            <w:shd w:val="clear" w:color="auto" w:fill="auto"/>
          </w:tcPr>
          <w:p w:rsidR="002756B7" w:rsidRPr="00D17014" w:rsidRDefault="002756B7" w:rsidP="00477E25">
            <w:pPr>
              <w:tabs>
                <w:tab w:val="right" w:leader="dot" w:pos="8222"/>
              </w:tabs>
              <w:rPr>
                <w:b/>
                <w:lang w:val="en-US"/>
              </w:rPr>
            </w:pPr>
            <w:r>
              <w:rPr>
                <w:b/>
                <w:lang w:val="en-US"/>
              </w:rPr>
              <w:t>Field User from len 20 to len 50 (thanks to Werner)</w:t>
            </w:r>
          </w:p>
        </w:tc>
      </w:tr>
    </w:tbl>
    <w:p w:rsidR="00BC2FB2" w:rsidRPr="003602D0" w:rsidRDefault="00BC2FB2">
      <w:pPr>
        <w:rPr>
          <w:lang w:val="en-US"/>
        </w:rPr>
      </w:pPr>
      <w:r w:rsidRPr="003602D0">
        <w:rPr>
          <w:lang w:val="en-US"/>
        </w:rPr>
        <w:t>Here you</w:t>
      </w:r>
      <w:r w:rsidR="0089184A" w:rsidRPr="003602D0">
        <w:rPr>
          <w:lang w:val="en-US"/>
        </w:rPr>
        <w:t>’ll</w:t>
      </w:r>
      <w:r w:rsidRPr="003602D0">
        <w:rPr>
          <w:lang w:val="en-US"/>
        </w:rPr>
        <w:t xml:space="preserve"> find the setup for the individual TAPI user. On condition that in the “User Setup” for this user the field "Use active TAPI" was activated. These are in detail:</w:t>
      </w:r>
    </w:p>
    <w:p w:rsidR="00BC2FB2" w:rsidRPr="003602D0" w:rsidRDefault="0089184A" w:rsidP="0089184A">
      <w:pPr>
        <w:pStyle w:val="berschrift3"/>
        <w:rPr>
          <w:lang w:val="en-US"/>
        </w:rPr>
      </w:pPr>
      <w:r w:rsidRPr="003602D0">
        <w:rPr>
          <w:lang w:val="en-US"/>
        </w:rPr>
        <w:t>1</w:t>
      </w:r>
      <w:r w:rsidRPr="003602D0">
        <w:rPr>
          <w:lang w:val="en-US"/>
        </w:rPr>
        <w:tab/>
      </w:r>
      <w:r w:rsidR="000D77BA" w:rsidRPr="003602D0">
        <w:rPr>
          <w:lang w:val="en-US"/>
        </w:rPr>
        <w:t>User</w:t>
      </w:r>
    </w:p>
    <w:p w:rsidR="00BC2FB2" w:rsidRPr="003602D0" w:rsidRDefault="00BC2FB2" w:rsidP="0089184A">
      <w:pPr>
        <w:rPr>
          <w:lang w:val="en-US"/>
        </w:rPr>
      </w:pPr>
      <w:r w:rsidRPr="003602D0">
        <w:rPr>
          <w:lang w:val="en-US"/>
        </w:rPr>
        <w:t>Select or enter User ID.</w:t>
      </w:r>
    </w:p>
    <w:p w:rsidR="00BC2FB2" w:rsidRPr="003602D0" w:rsidRDefault="0089184A" w:rsidP="0089184A">
      <w:pPr>
        <w:pStyle w:val="berschrift3"/>
        <w:rPr>
          <w:lang w:val="en-US"/>
        </w:rPr>
      </w:pPr>
      <w:r w:rsidRPr="003602D0">
        <w:rPr>
          <w:lang w:val="en-US"/>
        </w:rPr>
        <w:t xml:space="preserve">10 </w:t>
      </w:r>
      <w:r w:rsidRPr="003602D0">
        <w:rPr>
          <w:lang w:val="en-US"/>
        </w:rPr>
        <w:tab/>
      </w:r>
      <w:r w:rsidR="00BC2FB2" w:rsidRPr="003602D0">
        <w:rPr>
          <w:lang w:val="en-US"/>
        </w:rPr>
        <w:t>Action for incoming call (option)</w:t>
      </w:r>
    </w:p>
    <w:p w:rsidR="00BC2FB2" w:rsidRPr="003602D0" w:rsidRDefault="00054826" w:rsidP="0089184A">
      <w:pPr>
        <w:rPr>
          <w:lang w:val="en-US"/>
        </w:rPr>
      </w:pPr>
      <w:r w:rsidRPr="003602D0">
        <w:rPr>
          <w:lang w:val="en-US"/>
        </w:rPr>
        <w:t>Determines w</w:t>
      </w:r>
      <w:r w:rsidR="00BC2FB2" w:rsidRPr="003602D0">
        <w:rPr>
          <w:lang w:val="en-US"/>
        </w:rPr>
        <w:t xml:space="preserve">hich action </w:t>
      </w:r>
      <w:r w:rsidRPr="003602D0">
        <w:rPr>
          <w:lang w:val="en-US"/>
        </w:rPr>
        <w:t>takes place when</w:t>
      </w:r>
      <w:r w:rsidR="00BC2FB2" w:rsidRPr="003602D0">
        <w:rPr>
          <w:lang w:val="en-US"/>
        </w:rPr>
        <w:t xml:space="preserve"> the caller conveys the call number and t</w:t>
      </w:r>
      <w:r w:rsidR="000D77BA" w:rsidRPr="003602D0">
        <w:rPr>
          <w:lang w:val="en-US"/>
        </w:rPr>
        <w:t>he number is found in Navision.</w:t>
      </w:r>
    </w:p>
    <w:tbl>
      <w:tblPr>
        <w:tblW w:w="0" w:type="auto"/>
        <w:tblLook w:val="01E0" w:firstRow="1" w:lastRow="1" w:firstColumn="1" w:lastColumn="1" w:noHBand="0" w:noVBand="0"/>
      </w:tblPr>
      <w:tblGrid>
        <w:gridCol w:w="2618"/>
        <w:gridCol w:w="5609"/>
      </w:tblGrid>
      <w:tr w:rsidR="00054826" w:rsidRPr="00C369D4" w:rsidTr="00D17014">
        <w:tc>
          <w:tcPr>
            <w:tcW w:w="2660" w:type="dxa"/>
            <w:shd w:val="clear" w:color="auto" w:fill="auto"/>
          </w:tcPr>
          <w:p w:rsidR="00054826" w:rsidRPr="00D17014" w:rsidRDefault="00054826" w:rsidP="00D17014">
            <w:pPr>
              <w:tabs>
                <w:tab w:val="right" w:leader="dot" w:pos="8222"/>
              </w:tabs>
              <w:rPr>
                <w:b/>
                <w:lang w:val="en-US"/>
              </w:rPr>
            </w:pPr>
            <w:r w:rsidRPr="00D17014">
              <w:rPr>
                <w:b/>
                <w:lang w:val="en-US"/>
              </w:rPr>
              <w:t xml:space="preserve">Show caller for short time </w:t>
            </w:r>
          </w:p>
        </w:tc>
        <w:tc>
          <w:tcPr>
            <w:tcW w:w="5707" w:type="dxa"/>
            <w:shd w:val="clear" w:color="auto" w:fill="auto"/>
          </w:tcPr>
          <w:p w:rsidR="00054826" w:rsidRPr="00D17014" w:rsidRDefault="00054826" w:rsidP="00D17014">
            <w:pPr>
              <w:tabs>
                <w:tab w:val="right" w:leader="dot" w:pos="8222"/>
              </w:tabs>
              <w:rPr>
                <w:b/>
                <w:lang w:val="en-US"/>
              </w:rPr>
            </w:pPr>
            <w:r w:rsidRPr="00D17014">
              <w:rPr>
                <w:b/>
                <w:lang w:val="en-US"/>
              </w:rPr>
              <w:t>Number, name and origin will be shown for a short time (</w:t>
            </w:r>
            <w:r w:rsidR="006B474F" w:rsidRPr="00D17014">
              <w:rPr>
                <w:b/>
                <w:lang w:val="en-US"/>
              </w:rPr>
              <w:t>e.g.</w:t>
            </w:r>
            <w:r w:rsidRPr="00D17014">
              <w:rPr>
                <w:b/>
                <w:lang w:val="en-US"/>
              </w:rPr>
              <w:t xml:space="preserve"> 3 Sec.)</w:t>
            </w:r>
          </w:p>
        </w:tc>
      </w:tr>
      <w:tr w:rsidR="00054826" w:rsidRPr="00C369D4" w:rsidTr="00D17014">
        <w:tc>
          <w:tcPr>
            <w:tcW w:w="2660" w:type="dxa"/>
            <w:shd w:val="clear" w:color="auto" w:fill="auto"/>
          </w:tcPr>
          <w:p w:rsidR="00054826" w:rsidRPr="00D17014" w:rsidRDefault="00054826" w:rsidP="00D17014">
            <w:pPr>
              <w:tabs>
                <w:tab w:val="right" w:leader="dot" w:pos="8222"/>
              </w:tabs>
              <w:rPr>
                <w:b/>
                <w:lang w:val="en-US"/>
              </w:rPr>
            </w:pPr>
            <w:r w:rsidRPr="00D17014">
              <w:rPr>
                <w:b/>
                <w:lang w:val="en-US"/>
              </w:rPr>
              <w:t>Show card</w:t>
            </w:r>
          </w:p>
        </w:tc>
        <w:tc>
          <w:tcPr>
            <w:tcW w:w="5707" w:type="dxa"/>
            <w:shd w:val="clear" w:color="auto" w:fill="auto"/>
          </w:tcPr>
          <w:p w:rsidR="00054826" w:rsidRPr="00D17014" w:rsidRDefault="00054826" w:rsidP="00D37DCC">
            <w:pPr>
              <w:tabs>
                <w:tab w:val="right" w:leader="dot" w:pos="8222"/>
              </w:tabs>
              <w:rPr>
                <w:b/>
                <w:lang w:val="en-US"/>
              </w:rPr>
            </w:pPr>
            <w:r w:rsidRPr="00D17014">
              <w:rPr>
                <w:b/>
                <w:lang w:val="en-US"/>
              </w:rPr>
              <w:t xml:space="preserve">The Card </w:t>
            </w:r>
            <w:r w:rsidR="00D37DCC">
              <w:rPr>
                <w:b/>
                <w:lang w:val="en-US"/>
              </w:rPr>
              <w:t>Page</w:t>
            </w:r>
            <w:r w:rsidRPr="00D17014">
              <w:rPr>
                <w:b/>
                <w:lang w:val="en-US"/>
              </w:rPr>
              <w:t xml:space="preserve"> (customer, vendor, contact) is shown.</w:t>
            </w:r>
          </w:p>
        </w:tc>
      </w:tr>
      <w:tr w:rsidR="00054826" w:rsidRPr="00C369D4" w:rsidTr="00D17014">
        <w:tc>
          <w:tcPr>
            <w:tcW w:w="2660" w:type="dxa"/>
            <w:shd w:val="clear" w:color="auto" w:fill="auto"/>
          </w:tcPr>
          <w:p w:rsidR="00054826" w:rsidRPr="00D17014" w:rsidRDefault="00054826" w:rsidP="00D17014">
            <w:pPr>
              <w:tabs>
                <w:tab w:val="right" w:leader="dot" w:pos="8222"/>
              </w:tabs>
              <w:rPr>
                <w:b/>
                <w:lang w:val="en-US"/>
              </w:rPr>
            </w:pPr>
            <w:r w:rsidRPr="00D17014">
              <w:rPr>
                <w:b/>
                <w:lang w:val="en-US"/>
              </w:rPr>
              <w:t>Show menu</w:t>
            </w:r>
          </w:p>
        </w:tc>
        <w:tc>
          <w:tcPr>
            <w:tcW w:w="5707" w:type="dxa"/>
            <w:shd w:val="clear" w:color="auto" w:fill="auto"/>
          </w:tcPr>
          <w:p w:rsidR="00054826" w:rsidRPr="00D17014" w:rsidRDefault="00054826" w:rsidP="00D37DCC">
            <w:pPr>
              <w:tabs>
                <w:tab w:val="right" w:leader="dot" w:pos="8222"/>
              </w:tabs>
              <w:rPr>
                <w:b/>
                <w:lang w:val="en-US"/>
              </w:rPr>
            </w:pPr>
            <w:r w:rsidRPr="00D17014">
              <w:rPr>
                <w:b/>
                <w:lang w:val="en-US"/>
              </w:rPr>
              <w:t xml:space="preserve">Show a menu with different options (see </w:t>
            </w:r>
            <w:r w:rsidR="00D37DCC">
              <w:rPr>
                <w:b/>
                <w:lang w:val="en-US"/>
              </w:rPr>
              <w:t>Page</w:t>
            </w:r>
            <w:r w:rsidRPr="00D17014">
              <w:rPr>
                <w:b/>
                <w:lang w:val="en-US"/>
              </w:rPr>
              <w:t xml:space="preserve"> 56780 Menu Phone No. found)</w:t>
            </w:r>
          </w:p>
        </w:tc>
      </w:tr>
    </w:tbl>
    <w:p w:rsidR="00BC2FB2" w:rsidRPr="003602D0" w:rsidRDefault="0089184A" w:rsidP="0089184A">
      <w:pPr>
        <w:pStyle w:val="berschrift3"/>
        <w:rPr>
          <w:lang w:val="en-US"/>
        </w:rPr>
      </w:pPr>
      <w:r w:rsidRPr="003602D0">
        <w:rPr>
          <w:lang w:val="en-US"/>
        </w:rPr>
        <w:t>11</w:t>
      </w:r>
      <w:r w:rsidRPr="003602D0">
        <w:rPr>
          <w:lang w:val="en-US"/>
        </w:rPr>
        <w:tab/>
      </w:r>
      <w:r w:rsidR="000D77BA" w:rsidRPr="003602D0">
        <w:rPr>
          <w:lang w:val="en-US"/>
        </w:rPr>
        <w:t>Action for new external tele</w:t>
      </w:r>
      <w:r w:rsidR="00D25B75" w:rsidRPr="003602D0">
        <w:rPr>
          <w:lang w:val="en-US"/>
        </w:rPr>
        <w:t>phone number</w:t>
      </w:r>
    </w:p>
    <w:p w:rsidR="00BC2FB2" w:rsidRPr="003602D0" w:rsidRDefault="000D77BA" w:rsidP="0089184A">
      <w:pPr>
        <w:rPr>
          <w:lang w:val="en-US"/>
        </w:rPr>
      </w:pPr>
      <w:r w:rsidRPr="003602D0">
        <w:rPr>
          <w:lang w:val="en-US"/>
        </w:rPr>
        <w:t xml:space="preserve">Determines which action takes place when </w:t>
      </w:r>
      <w:r w:rsidR="00BC2FB2" w:rsidRPr="003602D0">
        <w:rPr>
          <w:lang w:val="en-US"/>
        </w:rPr>
        <w:t xml:space="preserve">the caller does not convey a call number or the </w:t>
      </w:r>
      <w:r w:rsidR="00D25B75" w:rsidRPr="003602D0">
        <w:rPr>
          <w:lang w:val="en-US"/>
        </w:rPr>
        <w:t>telephone number</w:t>
      </w:r>
      <w:r w:rsidR="00BC2FB2" w:rsidRPr="003602D0">
        <w:rPr>
          <w:lang w:val="en-US"/>
        </w:rPr>
        <w:t xml:space="preserve"> was not found in Navision</w:t>
      </w:r>
      <w:r w:rsidRPr="003602D0">
        <w:rPr>
          <w:lang w:val="en-US"/>
        </w:rPr>
        <w:t>.</w:t>
      </w:r>
      <w:r w:rsidR="00BC2FB2" w:rsidRPr="003602D0">
        <w:rPr>
          <w:lang w:val="en-US"/>
        </w:rPr>
        <w:t xml:space="preserve"> </w:t>
      </w:r>
    </w:p>
    <w:tbl>
      <w:tblPr>
        <w:tblW w:w="0" w:type="auto"/>
        <w:tblLook w:val="01E0" w:firstRow="1" w:lastRow="1" w:firstColumn="1" w:lastColumn="1" w:noHBand="0" w:noVBand="0"/>
      </w:tblPr>
      <w:tblGrid>
        <w:gridCol w:w="2622"/>
        <w:gridCol w:w="5605"/>
      </w:tblGrid>
      <w:tr w:rsidR="000D77BA" w:rsidRPr="00D17014" w:rsidTr="00D17014">
        <w:tc>
          <w:tcPr>
            <w:tcW w:w="2660" w:type="dxa"/>
            <w:shd w:val="clear" w:color="auto" w:fill="auto"/>
          </w:tcPr>
          <w:p w:rsidR="000D77BA" w:rsidRPr="00D17014" w:rsidRDefault="000D77BA" w:rsidP="00D17014">
            <w:pPr>
              <w:tabs>
                <w:tab w:val="right" w:leader="dot" w:pos="8222"/>
              </w:tabs>
              <w:rPr>
                <w:b/>
                <w:lang w:val="en-US"/>
              </w:rPr>
            </w:pPr>
            <w:r w:rsidRPr="00D17014">
              <w:rPr>
                <w:b/>
                <w:lang w:val="en-US"/>
              </w:rPr>
              <w:t>Open Contact Card</w:t>
            </w:r>
          </w:p>
        </w:tc>
        <w:tc>
          <w:tcPr>
            <w:tcW w:w="5707" w:type="dxa"/>
            <w:shd w:val="clear" w:color="auto" w:fill="auto"/>
          </w:tcPr>
          <w:p w:rsidR="000D77BA" w:rsidRPr="00D17014" w:rsidRDefault="000D77BA" w:rsidP="00D17014">
            <w:pPr>
              <w:tabs>
                <w:tab w:val="right" w:leader="dot" w:pos="8222"/>
              </w:tabs>
              <w:rPr>
                <w:b/>
                <w:lang w:val="en-US"/>
              </w:rPr>
            </w:pPr>
            <w:r w:rsidRPr="00D17014">
              <w:rPr>
                <w:b/>
                <w:lang w:val="en-US"/>
              </w:rPr>
              <w:t>Opens the contact card</w:t>
            </w:r>
          </w:p>
        </w:tc>
      </w:tr>
      <w:tr w:rsidR="000D77BA" w:rsidRPr="00C369D4" w:rsidTr="00D17014">
        <w:tc>
          <w:tcPr>
            <w:tcW w:w="2660" w:type="dxa"/>
            <w:shd w:val="clear" w:color="auto" w:fill="auto"/>
          </w:tcPr>
          <w:p w:rsidR="000D77BA" w:rsidRPr="00D17014" w:rsidRDefault="000D77BA" w:rsidP="00D17014">
            <w:pPr>
              <w:tabs>
                <w:tab w:val="right" w:leader="dot" w:pos="8222"/>
              </w:tabs>
              <w:rPr>
                <w:b/>
                <w:lang w:val="en-US"/>
              </w:rPr>
            </w:pPr>
            <w:r w:rsidRPr="00D17014">
              <w:rPr>
                <w:b/>
                <w:lang w:val="en-US"/>
              </w:rPr>
              <w:t>Show menu</w:t>
            </w:r>
          </w:p>
        </w:tc>
        <w:tc>
          <w:tcPr>
            <w:tcW w:w="5707" w:type="dxa"/>
            <w:shd w:val="clear" w:color="auto" w:fill="auto"/>
          </w:tcPr>
          <w:p w:rsidR="000D77BA" w:rsidRPr="00D17014" w:rsidRDefault="000D77BA" w:rsidP="00D37DCC">
            <w:pPr>
              <w:tabs>
                <w:tab w:val="right" w:leader="dot" w:pos="8222"/>
              </w:tabs>
              <w:rPr>
                <w:b/>
                <w:lang w:val="en-US"/>
              </w:rPr>
            </w:pPr>
            <w:r w:rsidRPr="00D17014">
              <w:rPr>
                <w:b/>
                <w:lang w:val="en-US"/>
              </w:rPr>
              <w:t xml:space="preserve">Show a menu with different options (see </w:t>
            </w:r>
            <w:r w:rsidR="00D37DCC">
              <w:rPr>
                <w:b/>
                <w:lang w:val="en-US"/>
              </w:rPr>
              <w:t>Page</w:t>
            </w:r>
            <w:r w:rsidRPr="00D17014">
              <w:rPr>
                <w:b/>
                <w:lang w:val="en-US"/>
              </w:rPr>
              <w:t xml:space="preserve"> 56786 menu Phone No. not found)</w:t>
            </w:r>
          </w:p>
        </w:tc>
      </w:tr>
    </w:tbl>
    <w:p w:rsidR="00BC2FB2" w:rsidRPr="003602D0" w:rsidRDefault="00BC2FB2" w:rsidP="0089184A">
      <w:pPr>
        <w:pStyle w:val="berschrift3"/>
        <w:rPr>
          <w:lang w:val="en-US"/>
        </w:rPr>
      </w:pPr>
      <w:r w:rsidRPr="003602D0">
        <w:rPr>
          <w:lang w:val="en-US"/>
        </w:rPr>
        <w:t>20  Start activeTAPI Dialer / activeTAPI Dialer starten</w:t>
      </w:r>
    </w:p>
    <w:p w:rsidR="00BC2FB2" w:rsidRPr="003602D0" w:rsidRDefault="00EC5FB2" w:rsidP="00EC5FB2">
      <w:pPr>
        <w:rPr>
          <w:lang w:val="en-US"/>
        </w:rPr>
      </w:pPr>
      <w:r w:rsidRPr="003602D0">
        <w:rPr>
          <w:lang w:val="en-US"/>
        </w:rPr>
        <w:t xml:space="preserve">Automatically start the activeTAPI-Dialer with </w:t>
      </w:r>
      <w:r w:rsidR="00BC2FB2" w:rsidRPr="003602D0">
        <w:rPr>
          <w:lang w:val="en-US"/>
        </w:rPr>
        <w:t>Navision</w:t>
      </w:r>
      <w:r w:rsidRPr="003602D0">
        <w:rPr>
          <w:lang w:val="en-US"/>
        </w:rPr>
        <w:t>.</w:t>
      </w:r>
    </w:p>
    <w:p w:rsidR="00BC2FB2" w:rsidRPr="003602D0" w:rsidRDefault="00BC2FB2" w:rsidP="0089184A">
      <w:pPr>
        <w:pStyle w:val="berschrift3"/>
        <w:rPr>
          <w:lang w:val="en-US"/>
        </w:rPr>
      </w:pPr>
      <w:r w:rsidRPr="003602D0">
        <w:rPr>
          <w:lang w:val="en-US"/>
        </w:rPr>
        <w:t xml:space="preserve">21  </w:t>
      </w:r>
      <w:r w:rsidR="00EC5FB2" w:rsidRPr="003602D0">
        <w:rPr>
          <w:lang w:val="en-US"/>
        </w:rPr>
        <w:t>Dialer Directory</w:t>
      </w:r>
    </w:p>
    <w:p w:rsidR="00BC2FB2" w:rsidRPr="003602D0" w:rsidRDefault="00BC2FB2" w:rsidP="00EC5FB2">
      <w:pPr>
        <w:rPr>
          <w:lang w:val="en-US"/>
        </w:rPr>
      </w:pPr>
      <w:r w:rsidRPr="003602D0">
        <w:rPr>
          <w:lang w:val="en-US"/>
        </w:rPr>
        <w:t>Drive, path and filename of the dialer (selectable); with standard installation it is:</w:t>
      </w:r>
      <w:r w:rsidR="00EC5FB2" w:rsidRPr="003602D0">
        <w:rPr>
          <w:lang w:val="en-US"/>
        </w:rPr>
        <w:br/>
      </w:r>
      <w:r w:rsidR="00EC5FB2" w:rsidRPr="003602D0">
        <w:rPr>
          <w:rStyle w:val="FilenameZchn"/>
          <w:lang w:val="en-US"/>
        </w:rPr>
        <w:t>&lt;Program Files&gt;</w:t>
      </w:r>
      <w:r w:rsidRPr="003602D0">
        <w:rPr>
          <w:rStyle w:val="FilenameZchn"/>
          <w:lang w:val="en-US"/>
        </w:rPr>
        <w:t>\activeTAPI\Dialer\active</w:t>
      </w:r>
      <w:r w:rsidR="00EC5FB2" w:rsidRPr="003602D0">
        <w:rPr>
          <w:rStyle w:val="FilenameZchn"/>
          <w:lang w:val="en-US"/>
        </w:rPr>
        <w:t>TAP-</w:t>
      </w:r>
      <w:r w:rsidRPr="003602D0">
        <w:rPr>
          <w:rStyle w:val="FilenameZchn"/>
          <w:lang w:val="en-US"/>
        </w:rPr>
        <w:t>Dialer.exe</w:t>
      </w:r>
    </w:p>
    <w:p w:rsidR="00BC2FB2" w:rsidRPr="003602D0" w:rsidRDefault="00BC2FB2" w:rsidP="0089184A">
      <w:pPr>
        <w:pStyle w:val="berschrift3"/>
        <w:rPr>
          <w:lang w:val="en-US"/>
        </w:rPr>
      </w:pPr>
      <w:r w:rsidRPr="003602D0">
        <w:rPr>
          <w:lang w:val="en-US"/>
        </w:rPr>
        <w:t>30  TAPI</w:t>
      </w:r>
      <w:r w:rsidR="00EC5FB2" w:rsidRPr="003602D0">
        <w:rPr>
          <w:lang w:val="en-US"/>
        </w:rPr>
        <w:t>-LineN</w:t>
      </w:r>
      <w:r w:rsidRPr="003602D0">
        <w:rPr>
          <w:lang w:val="en-US"/>
        </w:rPr>
        <w:t>ame</w:t>
      </w:r>
    </w:p>
    <w:p w:rsidR="00BC2FB2" w:rsidRPr="003602D0" w:rsidRDefault="00BC2FB2" w:rsidP="00EC5FB2">
      <w:pPr>
        <w:rPr>
          <w:lang w:val="en-US"/>
        </w:rPr>
      </w:pPr>
      <w:r w:rsidRPr="003602D0">
        <w:rPr>
          <w:lang w:val="en-US"/>
        </w:rPr>
        <w:t xml:space="preserve">Allocation of a line (device name) to the user (select); on condition that lines were read in (see </w:t>
      </w:r>
      <w:r w:rsidR="008A62CF" w:rsidRPr="003602D0">
        <w:rPr>
          <w:lang w:val="en-US"/>
        </w:rPr>
        <w:t xml:space="preserve">Menu Suite </w:t>
      </w:r>
      <w:r w:rsidR="00FC5A79">
        <w:rPr>
          <w:lang w:val="en-US"/>
        </w:rPr>
        <w:t>1054</w:t>
      </w:r>
      <w:r w:rsidRPr="003602D0">
        <w:rPr>
          <w:lang w:val="en-US"/>
        </w:rPr>
        <w:t xml:space="preserve"> "</w:t>
      </w:r>
      <w:r w:rsidR="008A62CF" w:rsidRPr="003602D0">
        <w:rPr>
          <w:lang w:val="en-US"/>
        </w:rPr>
        <w:t xml:space="preserve"> </w:t>
      </w:r>
      <w:r w:rsidR="00772FCB">
        <w:rPr>
          <w:lang w:val="en-US"/>
        </w:rPr>
        <w:t>Telephony</w:t>
      </w:r>
      <w:r w:rsidR="008A62CF" w:rsidRPr="003602D0">
        <w:rPr>
          <w:lang w:val="en-US"/>
        </w:rPr>
        <w:t xml:space="preserve"> (CTI)</w:t>
      </w:r>
      <w:r w:rsidRPr="003602D0">
        <w:rPr>
          <w:lang w:val="en-US"/>
        </w:rPr>
        <w:t>", "Setup”, "Update lines").</w:t>
      </w:r>
    </w:p>
    <w:p w:rsidR="00BC2FB2" w:rsidRPr="003602D0" w:rsidRDefault="00BC2FB2" w:rsidP="0089184A">
      <w:pPr>
        <w:pStyle w:val="berschrift3"/>
        <w:rPr>
          <w:lang w:val="en-US"/>
        </w:rPr>
      </w:pPr>
      <w:r w:rsidRPr="003602D0">
        <w:rPr>
          <w:lang w:val="en-US"/>
        </w:rPr>
        <w:t>90  Blocked (not editable)</w:t>
      </w:r>
    </w:p>
    <w:p w:rsidR="00BC2FB2" w:rsidRDefault="00BC2FB2" w:rsidP="00EC5FB2">
      <w:pPr>
        <w:rPr>
          <w:lang w:val="en-US"/>
        </w:rPr>
      </w:pPr>
      <w:r w:rsidRPr="003602D0">
        <w:rPr>
          <w:lang w:val="en-US"/>
        </w:rPr>
        <w:t>If in the User Setup the field "Use active TAPI" is deactivated for the user, the user will not be deleted as activeTAPI-user, but he will be blocked.</w:t>
      </w:r>
    </w:p>
    <w:p w:rsidR="00322283" w:rsidRPr="003602D0" w:rsidRDefault="00D17BAB" w:rsidP="00322283">
      <w:pPr>
        <w:pStyle w:val="berschrift3"/>
        <w:rPr>
          <w:lang w:val="en-US"/>
        </w:rPr>
      </w:pPr>
      <w:r w:rsidRPr="00D17BAB">
        <w:rPr>
          <w:lang w:val="en-US"/>
        </w:rPr>
        <w:lastRenderedPageBreak/>
        <w:t>100</w:t>
      </w:r>
      <w:r>
        <w:rPr>
          <w:lang w:val="en-US"/>
        </w:rPr>
        <w:t xml:space="preserve"> </w:t>
      </w:r>
      <w:r w:rsidRPr="00D17BAB">
        <w:rPr>
          <w:lang w:val="en-US"/>
        </w:rPr>
        <w:t>Action for end of incom. call</w:t>
      </w:r>
    </w:p>
    <w:p w:rsidR="00D17BAB" w:rsidRPr="00D17BAB" w:rsidRDefault="00322283" w:rsidP="00D17BAB">
      <w:pPr>
        <w:rPr>
          <w:lang w:val="en-US"/>
        </w:rPr>
      </w:pPr>
      <w:r>
        <w:rPr>
          <w:lang w:val="en-US"/>
        </w:rPr>
        <w:t>Some people don’t like any action at the end of a call. So they can choose None here.</w:t>
      </w:r>
    </w:p>
    <w:p w:rsidR="00322283" w:rsidRPr="003602D0" w:rsidRDefault="00D17BAB" w:rsidP="00322283">
      <w:pPr>
        <w:pStyle w:val="berschrift3"/>
        <w:rPr>
          <w:lang w:val="en-US"/>
        </w:rPr>
      </w:pPr>
      <w:r>
        <w:rPr>
          <w:lang w:val="en-US"/>
        </w:rPr>
        <w:t>1</w:t>
      </w:r>
      <w:r w:rsidRPr="00D17BAB">
        <w:rPr>
          <w:lang w:val="en-US"/>
        </w:rPr>
        <w:t>10</w:t>
      </w:r>
      <w:r>
        <w:rPr>
          <w:lang w:val="en-US"/>
        </w:rPr>
        <w:t xml:space="preserve"> </w:t>
      </w:r>
      <w:r w:rsidRPr="00D17BAB">
        <w:rPr>
          <w:lang w:val="en-US"/>
        </w:rPr>
        <w:t>Action for end of outgo. call</w:t>
      </w:r>
    </w:p>
    <w:p w:rsidR="00D17BAB" w:rsidRPr="00D17BAB" w:rsidRDefault="00322283" w:rsidP="00D17BAB">
      <w:pPr>
        <w:rPr>
          <w:lang w:val="en-US"/>
        </w:rPr>
      </w:pPr>
      <w:r>
        <w:rPr>
          <w:lang w:val="en-US"/>
        </w:rPr>
        <w:t>Some people don’t like any action at the end of a call. So they can choose None here.</w:t>
      </w:r>
    </w:p>
    <w:p w:rsidR="00322283" w:rsidRPr="003602D0" w:rsidRDefault="00D17BAB" w:rsidP="00322283">
      <w:pPr>
        <w:pStyle w:val="berschrift3"/>
        <w:rPr>
          <w:lang w:val="en-US"/>
        </w:rPr>
      </w:pPr>
      <w:r w:rsidRPr="00D17BAB">
        <w:rPr>
          <w:lang w:val="en-US"/>
        </w:rPr>
        <w:t>200</w:t>
      </w:r>
      <w:r>
        <w:rPr>
          <w:lang w:val="en-US"/>
        </w:rPr>
        <w:t xml:space="preserve"> </w:t>
      </w:r>
      <w:r w:rsidRPr="00D17BAB">
        <w:rPr>
          <w:lang w:val="en-US"/>
        </w:rPr>
        <w:t>HelpField</w:t>
      </w:r>
    </w:p>
    <w:p w:rsidR="00D17BAB" w:rsidRPr="00D17BAB" w:rsidRDefault="00322283" w:rsidP="00D17BAB">
      <w:pPr>
        <w:rPr>
          <w:lang w:val="en-US"/>
        </w:rPr>
      </w:pPr>
      <w:r>
        <w:rPr>
          <w:lang w:val="en-US"/>
        </w:rPr>
        <w:t>For internal use only</w:t>
      </w:r>
    </w:p>
    <w:p w:rsidR="00322283" w:rsidRPr="003602D0" w:rsidRDefault="00D17BAB" w:rsidP="00322283">
      <w:pPr>
        <w:pStyle w:val="berschrift3"/>
        <w:rPr>
          <w:lang w:val="en-US"/>
        </w:rPr>
      </w:pPr>
      <w:r w:rsidRPr="00322283">
        <w:rPr>
          <w:lang w:val="en-US"/>
        </w:rPr>
        <w:t>201 GUIDTemp</w:t>
      </w:r>
    </w:p>
    <w:p w:rsidR="00D17BAB" w:rsidRPr="00322283" w:rsidRDefault="00322283" w:rsidP="00D17BAB">
      <w:pPr>
        <w:rPr>
          <w:lang w:val="en-US"/>
        </w:rPr>
      </w:pPr>
      <w:r>
        <w:rPr>
          <w:lang w:val="en-US"/>
        </w:rPr>
        <w:t>For internal use only</w:t>
      </w:r>
    </w:p>
    <w:p w:rsidR="00322283" w:rsidRPr="003602D0" w:rsidRDefault="00D17BAB" w:rsidP="00322283">
      <w:pPr>
        <w:pStyle w:val="berschrift3"/>
        <w:rPr>
          <w:lang w:val="en-US"/>
        </w:rPr>
      </w:pPr>
      <w:r w:rsidRPr="00D17BAB">
        <w:rPr>
          <w:lang w:val="en-US"/>
        </w:rPr>
        <w:t>202</w:t>
      </w:r>
      <w:r>
        <w:rPr>
          <w:lang w:val="en-US"/>
        </w:rPr>
        <w:t xml:space="preserve"> </w:t>
      </w:r>
      <w:r w:rsidRPr="00D17BAB">
        <w:rPr>
          <w:lang w:val="en-US"/>
        </w:rPr>
        <w:t>BLOBTemp</w:t>
      </w:r>
    </w:p>
    <w:p w:rsidR="00D17BAB" w:rsidRDefault="00322283" w:rsidP="00D17BAB">
      <w:pPr>
        <w:rPr>
          <w:lang w:val="en-US"/>
        </w:rPr>
      </w:pPr>
      <w:r>
        <w:rPr>
          <w:lang w:val="en-US"/>
        </w:rPr>
        <w:t>For internal use only</w:t>
      </w:r>
    </w:p>
    <w:p w:rsidR="00D17BAB" w:rsidRPr="003602D0" w:rsidRDefault="00D17BAB" w:rsidP="00EC5FB2">
      <w:pPr>
        <w:rPr>
          <w:lang w:val="en-US"/>
        </w:rPr>
      </w:pPr>
    </w:p>
    <w:tbl>
      <w:tblPr>
        <w:tblW w:w="8367" w:type="dxa"/>
        <w:tblLook w:val="01E0" w:firstRow="1" w:lastRow="1" w:firstColumn="1" w:lastColumn="1" w:noHBand="0" w:noVBand="0"/>
      </w:tblPr>
      <w:tblGrid>
        <w:gridCol w:w="1668"/>
        <w:gridCol w:w="1202"/>
        <w:gridCol w:w="5497"/>
      </w:tblGrid>
      <w:tr w:rsidR="00D17BAB" w:rsidRPr="00D17014" w:rsidTr="00D17014">
        <w:tc>
          <w:tcPr>
            <w:tcW w:w="1668" w:type="dxa"/>
            <w:shd w:val="clear" w:color="auto" w:fill="E6E6E6"/>
          </w:tcPr>
          <w:p w:rsidR="00D17BAB" w:rsidRPr="00D17014" w:rsidRDefault="00D17BAB" w:rsidP="00D17014">
            <w:pPr>
              <w:tabs>
                <w:tab w:val="right" w:leader="dot" w:pos="8222"/>
              </w:tabs>
              <w:ind w:left="-108"/>
              <w:rPr>
                <w:b/>
                <w:lang w:val="en-US"/>
              </w:rPr>
            </w:pPr>
            <w:bookmarkStart w:id="133" w:name="_Toc119730669"/>
            <w:r w:rsidRPr="00D17014">
              <w:rPr>
                <w:b/>
                <w:lang w:val="en-US"/>
              </w:rPr>
              <w:t xml:space="preserve">Documentation </w:t>
            </w:r>
            <w:r w:rsidRPr="00D17014">
              <w:rPr>
                <w:b/>
                <w:lang w:val="en-US"/>
              </w:rPr>
              <w:br/>
              <w:t>Trigger</w:t>
            </w:r>
          </w:p>
        </w:tc>
        <w:tc>
          <w:tcPr>
            <w:tcW w:w="1202" w:type="dxa"/>
            <w:shd w:val="clear" w:color="auto" w:fill="E6E6E6"/>
          </w:tcPr>
          <w:p w:rsidR="00D17BAB" w:rsidRPr="00D17014" w:rsidRDefault="00D17BAB" w:rsidP="00D17014">
            <w:pPr>
              <w:tabs>
                <w:tab w:val="right" w:leader="dot" w:pos="8222"/>
              </w:tabs>
              <w:ind w:left="-108"/>
              <w:rPr>
                <w:b/>
                <w:lang w:val="en-US"/>
              </w:rPr>
            </w:pPr>
            <w:r w:rsidRPr="00D17014">
              <w:rPr>
                <w:b/>
                <w:lang w:val="en-US"/>
              </w:rPr>
              <w:t>Date</w:t>
            </w:r>
          </w:p>
        </w:tc>
        <w:tc>
          <w:tcPr>
            <w:tcW w:w="5497" w:type="dxa"/>
            <w:shd w:val="clear" w:color="auto" w:fill="E6E6E6"/>
          </w:tcPr>
          <w:p w:rsidR="00D17BAB" w:rsidRPr="00D17014" w:rsidRDefault="00D17BAB" w:rsidP="00D17014">
            <w:pPr>
              <w:tabs>
                <w:tab w:val="right" w:leader="dot" w:pos="8222"/>
              </w:tabs>
              <w:ind w:left="-108" w:right="-71"/>
              <w:rPr>
                <w:b/>
                <w:lang w:val="en-US"/>
              </w:rPr>
            </w:pPr>
            <w:r w:rsidRPr="00D17014">
              <w:rPr>
                <w:b/>
                <w:lang w:val="en-US"/>
              </w:rPr>
              <w:t>Note / Changes</w:t>
            </w:r>
          </w:p>
        </w:tc>
      </w:tr>
      <w:tr w:rsidR="00D17BAB" w:rsidRPr="00D17014" w:rsidTr="00D17014">
        <w:tc>
          <w:tcPr>
            <w:tcW w:w="1668" w:type="dxa"/>
            <w:shd w:val="clear" w:color="auto" w:fill="auto"/>
          </w:tcPr>
          <w:p w:rsidR="00D17BAB" w:rsidRPr="00D17014" w:rsidRDefault="00D17BAB" w:rsidP="00D17014">
            <w:pPr>
              <w:tabs>
                <w:tab w:val="right" w:leader="dot" w:pos="8222"/>
              </w:tabs>
              <w:ind w:left="-108"/>
              <w:rPr>
                <w:b/>
                <w:lang w:val="en-US"/>
              </w:rPr>
            </w:pPr>
            <w:r w:rsidRPr="00D17014">
              <w:rPr>
                <w:b/>
                <w:lang w:val="en-US"/>
              </w:rPr>
              <w:t>AT2009</w:t>
            </w:r>
          </w:p>
        </w:tc>
        <w:tc>
          <w:tcPr>
            <w:tcW w:w="1202" w:type="dxa"/>
            <w:shd w:val="clear" w:color="auto" w:fill="auto"/>
          </w:tcPr>
          <w:p w:rsidR="00D17BAB" w:rsidRPr="00D17014" w:rsidRDefault="00D17BAB" w:rsidP="00D17014">
            <w:pPr>
              <w:tabs>
                <w:tab w:val="right" w:leader="dot" w:pos="8222"/>
              </w:tabs>
              <w:ind w:left="-108"/>
              <w:rPr>
                <w:b/>
                <w:lang w:val="en-US"/>
              </w:rPr>
            </w:pPr>
            <w:r w:rsidRPr="00D17014">
              <w:rPr>
                <w:b/>
                <w:lang w:val="en-US"/>
              </w:rPr>
              <w:t>06.11.2009</w:t>
            </w:r>
          </w:p>
        </w:tc>
        <w:tc>
          <w:tcPr>
            <w:tcW w:w="5497" w:type="dxa"/>
            <w:shd w:val="clear" w:color="auto" w:fill="auto"/>
          </w:tcPr>
          <w:p w:rsidR="00D17BAB" w:rsidRPr="00D17014" w:rsidRDefault="00D17BAB" w:rsidP="00D17014">
            <w:pPr>
              <w:tabs>
                <w:tab w:val="right" w:leader="dot" w:pos="8222"/>
              </w:tabs>
              <w:ind w:left="-108"/>
              <w:rPr>
                <w:b/>
                <w:lang w:val="en-US"/>
              </w:rPr>
            </w:pPr>
            <w:r w:rsidRPr="00D17014">
              <w:rPr>
                <w:b/>
                <w:lang w:val="en-US"/>
              </w:rPr>
              <w:t>New Fields:</w:t>
            </w:r>
            <w:r w:rsidRPr="00D17014">
              <w:rPr>
                <w:b/>
                <w:lang w:val="en-US"/>
              </w:rPr>
              <w:br/>
              <w:t>Action for end of incom. Call   Reference/Note,none</w:t>
            </w:r>
            <w:r w:rsidRPr="00D17014">
              <w:rPr>
                <w:b/>
                <w:lang w:val="en-US"/>
              </w:rPr>
              <w:br/>
              <w:t>Action for end of outgo. Call   Reference/Note,none</w:t>
            </w:r>
          </w:p>
        </w:tc>
      </w:tr>
    </w:tbl>
    <w:p w:rsidR="00BC2FB2" w:rsidRPr="003602D0" w:rsidRDefault="00BC2FB2" w:rsidP="001C49DF">
      <w:pPr>
        <w:pStyle w:val="berschrift2"/>
        <w:rPr>
          <w:lang w:val="en-US"/>
        </w:rPr>
      </w:pPr>
      <w:bookmarkStart w:id="134" w:name="_Toc504229399"/>
      <w:r w:rsidRPr="003602D0">
        <w:rPr>
          <w:lang w:val="en-US"/>
        </w:rPr>
        <w:t xml:space="preserve">Table 56784 </w:t>
      </w:r>
      <w:r w:rsidR="001C49DF" w:rsidRPr="003602D0">
        <w:rPr>
          <w:lang w:val="en-US"/>
        </w:rPr>
        <w:t xml:space="preserve">- </w:t>
      </w:r>
      <w:r w:rsidRPr="003602D0">
        <w:rPr>
          <w:lang w:val="en-US"/>
        </w:rPr>
        <w:t>TAPI Line / TAPI Leitung</w:t>
      </w:r>
      <w:bookmarkEnd w:id="133"/>
      <w:bookmarkEnd w:id="134"/>
    </w:p>
    <w:p w:rsidR="00BC2FB2" w:rsidRPr="003602D0" w:rsidRDefault="00BC2FB2" w:rsidP="00EC5FB2">
      <w:pPr>
        <w:rPr>
          <w:lang w:val="en-US"/>
        </w:rPr>
      </w:pPr>
      <w:r w:rsidRPr="003602D0">
        <w:rPr>
          <w:lang w:val="en-US"/>
        </w:rPr>
        <w:t>Internal table: If the lines (Line Device Names) were read in (</w:t>
      </w:r>
      <w:r w:rsidR="00EC5FB2" w:rsidRPr="003602D0">
        <w:rPr>
          <w:lang w:val="en-US"/>
        </w:rPr>
        <w:t xml:space="preserve">ref. </w:t>
      </w:r>
      <w:r w:rsidR="008A62CF" w:rsidRPr="003602D0">
        <w:rPr>
          <w:lang w:val="en-US"/>
        </w:rPr>
        <w:t xml:space="preserve">Menu Suite </w:t>
      </w:r>
      <w:r w:rsidR="00FC5A79">
        <w:rPr>
          <w:lang w:val="en-US"/>
        </w:rPr>
        <w:t>1054</w:t>
      </w:r>
      <w:r w:rsidR="008A62CF" w:rsidRPr="003602D0">
        <w:rPr>
          <w:lang w:val="en-US"/>
        </w:rPr>
        <w:t xml:space="preserve"> </w:t>
      </w:r>
      <w:r w:rsidRPr="003602D0">
        <w:rPr>
          <w:lang w:val="en-US"/>
        </w:rPr>
        <w:t>"</w:t>
      </w:r>
      <w:r w:rsidR="008A62CF" w:rsidRPr="003602D0">
        <w:rPr>
          <w:lang w:val="en-US"/>
        </w:rPr>
        <w:t xml:space="preserve"> </w:t>
      </w:r>
      <w:r w:rsidR="00772FCB">
        <w:rPr>
          <w:lang w:val="en-US"/>
        </w:rPr>
        <w:t>Telephony</w:t>
      </w:r>
      <w:r w:rsidR="008A62CF" w:rsidRPr="003602D0">
        <w:rPr>
          <w:lang w:val="en-US"/>
        </w:rPr>
        <w:t xml:space="preserve"> (CTI)</w:t>
      </w:r>
      <w:r w:rsidRPr="003602D0">
        <w:rPr>
          <w:lang w:val="en-US"/>
        </w:rPr>
        <w:t xml:space="preserve">", "Setup", "Update lines"), they are stored here; shown with </w:t>
      </w:r>
      <w:r w:rsidR="00D37DCC">
        <w:rPr>
          <w:lang w:val="en-US"/>
        </w:rPr>
        <w:t>Page</w:t>
      </w:r>
      <w:r w:rsidRPr="003602D0">
        <w:rPr>
          <w:lang w:val="en-US"/>
        </w:rPr>
        <w:t xml:space="preserve"> 56787 "TAPI Lines”.</w:t>
      </w:r>
    </w:p>
    <w:p w:rsidR="00BC2FB2" w:rsidRPr="003602D0" w:rsidRDefault="00BC2FB2" w:rsidP="001C49DF">
      <w:pPr>
        <w:pStyle w:val="berschrift2"/>
        <w:rPr>
          <w:lang w:val="en-US"/>
        </w:rPr>
      </w:pPr>
      <w:bookmarkStart w:id="135" w:name="_Toc119730670"/>
      <w:bookmarkStart w:id="136" w:name="_Toc504229400"/>
      <w:r w:rsidRPr="003602D0">
        <w:rPr>
          <w:lang w:val="en-US"/>
        </w:rPr>
        <w:t xml:space="preserve">Table 56785 </w:t>
      </w:r>
      <w:r w:rsidR="001C49DF" w:rsidRPr="003602D0">
        <w:rPr>
          <w:lang w:val="en-US"/>
        </w:rPr>
        <w:t xml:space="preserve">- </w:t>
      </w:r>
      <w:r w:rsidRPr="003602D0">
        <w:rPr>
          <w:lang w:val="en-US"/>
        </w:rPr>
        <w:t>Note for Phone Index / Hinweis Telefon-Index</w:t>
      </w:r>
      <w:bookmarkEnd w:id="135"/>
      <w:bookmarkEnd w:id="136"/>
    </w:p>
    <w:p w:rsidR="00BC2FB2" w:rsidRPr="003602D0" w:rsidRDefault="00BC2FB2">
      <w:pPr>
        <w:rPr>
          <w:lang w:val="en-US"/>
        </w:rPr>
      </w:pPr>
      <w:r w:rsidRPr="003602D0">
        <w:rPr>
          <w:lang w:val="en-US"/>
        </w:rPr>
        <w:t xml:space="preserve">This table contains error messages from the report 56780 "Fill Phone Index". Contents can be looked at and worked on with </w:t>
      </w:r>
      <w:r w:rsidR="00D37DCC">
        <w:rPr>
          <w:lang w:val="en-US"/>
        </w:rPr>
        <w:t>Page</w:t>
      </w:r>
      <w:r w:rsidRPr="003602D0">
        <w:rPr>
          <w:lang w:val="en-US"/>
        </w:rPr>
        <w:t xml:space="preserve"> 56791 "Notes for Phone Index".</w:t>
      </w:r>
    </w:p>
    <w:p w:rsidR="00204C1A" w:rsidRPr="003602D0" w:rsidRDefault="00204C1A" w:rsidP="001C49DF">
      <w:pPr>
        <w:pStyle w:val="berschrift2"/>
        <w:rPr>
          <w:lang w:val="en-US"/>
        </w:rPr>
      </w:pPr>
      <w:bookmarkStart w:id="137" w:name="_Toc119730671"/>
      <w:bookmarkStart w:id="138" w:name="_Toc504229401"/>
      <w:r w:rsidRPr="003602D0">
        <w:rPr>
          <w:lang w:val="en-US"/>
        </w:rPr>
        <w:t xml:space="preserve">Table 56786 </w:t>
      </w:r>
      <w:r w:rsidR="001C49DF" w:rsidRPr="003602D0">
        <w:rPr>
          <w:lang w:val="en-US"/>
        </w:rPr>
        <w:t xml:space="preserve">- </w:t>
      </w:r>
      <w:r w:rsidRPr="003602D0">
        <w:rPr>
          <w:lang w:val="en-US"/>
        </w:rPr>
        <w:t>Phone Index temp / Telefon-Index temp</w:t>
      </w:r>
      <w:bookmarkEnd w:id="137"/>
      <w:bookmarkEnd w:id="138"/>
    </w:p>
    <w:p w:rsidR="00204C1A" w:rsidRDefault="00204C1A" w:rsidP="001C49DF">
      <w:pPr>
        <w:rPr>
          <w:lang w:val="en-US"/>
        </w:rPr>
      </w:pPr>
      <w:r w:rsidRPr="003602D0">
        <w:rPr>
          <w:lang w:val="en-US"/>
        </w:rPr>
        <w:t>This table is equal to table 56781 Phone Index / Telefon-Index. Field 7 Table Name / Tabellen-Name (Text 50) was added.</w:t>
      </w:r>
      <w:r w:rsidR="005C6FD0" w:rsidRPr="003602D0">
        <w:rPr>
          <w:lang w:val="en-US"/>
        </w:rPr>
        <w:t xml:space="preserve"> </w:t>
      </w:r>
      <w:r w:rsidRPr="003602D0">
        <w:rPr>
          <w:lang w:val="en-US"/>
        </w:rPr>
        <w:t xml:space="preserve">This table is used </w:t>
      </w:r>
      <w:r w:rsidR="00C0031B" w:rsidRPr="003602D0">
        <w:rPr>
          <w:lang w:val="en-US"/>
        </w:rPr>
        <w:t>temporar</w:t>
      </w:r>
      <w:r w:rsidR="00C0031B">
        <w:rPr>
          <w:lang w:val="en-US"/>
        </w:rPr>
        <w:t>i</w:t>
      </w:r>
      <w:r w:rsidR="00C0031B" w:rsidRPr="003602D0">
        <w:rPr>
          <w:lang w:val="en-US"/>
        </w:rPr>
        <w:t>ly</w:t>
      </w:r>
      <w:r w:rsidRPr="003602D0">
        <w:rPr>
          <w:lang w:val="en-US"/>
        </w:rPr>
        <w:t xml:space="preserve"> for</w:t>
      </w:r>
      <w:r w:rsidR="00C0031B">
        <w:rPr>
          <w:lang w:val="en-US"/>
        </w:rPr>
        <w:t xml:space="preserve"> </w:t>
      </w:r>
      <w:r w:rsidRPr="003602D0">
        <w:rPr>
          <w:lang w:val="en-US"/>
        </w:rPr>
        <w:t xml:space="preserve">the search of </w:t>
      </w:r>
      <w:r w:rsidR="00273BBC">
        <w:rPr>
          <w:lang w:val="en-US"/>
        </w:rPr>
        <w:t>p</w:t>
      </w:r>
      <w:r w:rsidRPr="003602D0">
        <w:rPr>
          <w:lang w:val="en-US"/>
        </w:rPr>
        <w:t>hone numbers.</w:t>
      </w:r>
    </w:p>
    <w:p w:rsidR="0046051F" w:rsidRPr="003602D0" w:rsidRDefault="0046051F" w:rsidP="0046051F">
      <w:pPr>
        <w:pStyle w:val="berschrift3"/>
        <w:rPr>
          <w:lang w:val="en-US"/>
        </w:rPr>
      </w:pPr>
      <w:r w:rsidRPr="003602D0">
        <w:rPr>
          <w:lang w:val="en-US"/>
        </w:rPr>
        <w:t>Version History</w:t>
      </w:r>
    </w:p>
    <w:tbl>
      <w:tblPr>
        <w:tblW w:w="8367" w:type="dxa"/>
        <w:tblLook w:val="01E0" w:firstRow="1" w:lastRow="1" w:firstColumn="1" w:lastColumn="1" w:noHBand="0" w:noVBand="0"/>
      </w:tblPr>
      <w:tblGrid>
        <w:gridCol w:w="1668"/>
        <w:gridCol w:w="1202"/>
        <w:gridCol w:w="5497"/>
      </w:tblGrid>
      <w:tr w:rsidR="0046051F" w:rsidRPr="00D17014" w:rsidTr="00D17014">
        <w:tc>
          <w:tcPr>
            <w:tcW w:w="1668" w:type="dxa"/>
            <w:shd w:val="clear" w:color="auto" w:fill="E6E6E6"/>
          </w:tcPr>
          <w:p w:rsidR="0046051F" w:rsidRPr="00D17014" w:rsidRDefault="0046051F"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46051F" w:rsidRPr="00D17014" w:rsidRDefault="0046051F" w:rsidP="00D17014">
            <w:pPr>
              <w:tabs>
                <w:tab w:val="right" w:leader="dot" w:pos="8222"/>
              </w:tabs>
              <w:ind w:left="-108"/>
              <w:rPr>
                <w:b/>
                <w:lang w:val="en-US"/>
              </w:rPr>
            </w:pPr>
            <w:r w:rsidRPr="00D17014">
              <w:rPr>
                <w:b/>
                <w:lang w:val="en-US"/>
              </w:rPr>
              <w:t>Date</w:t>
            </w:r>
          </w:p>
        </w:tc>
        <w:tc>
          <w:tcPr>
            <w:tcW w:w="5497" w:type="dxa"/>
            <w:shd w:val="clear" w:color="auto" w:fill="E6E6E6"/>
          </w:tcPr>
          <w:p w:rsidR="0046051F" w:rsidRPr="00D17014" w:rsidRDefault="0046051F" w:rsidP="00D17014">
            <w:pPr>
              <w:tabs>
                <w:tab w:val="right" w:leader="dot" w:pos="8222"/>
              </w:tabs>
              <w:ind w:left="-108" w:right="-71"/>
              <w:rPr>
                <w:b/>
                <w:lang w:val="en-US"/>
              </w:rPr>
            </w:pPr>
            <w:r w:rsidRPr="00D17014">
              <w:rPr>
                <w:b/>
                <w:lang w:val="en-US"/>
              </w:rPr>
              <w:t>Note / Changes</w:t>
            </w:r>
          </w:p>
        </w:tc>
      </w:tr>
      <w:tr w:rsidR="0046051F" w:rsidRPr="00C369D4" w:rsidTr="00D17014">
        <w:tc>
          <w:tcPr>
            <w:tcW w:w="1668" w:type="dxa"/>
            <w:shd w:val="clear" w:color="auto" w:fill="auto"/>
          </w:tcPr>
          <w:p w:rsidR="0046051F" w:rsidRPr="00D17014" w:rsidRDefault="0046051F" w:rsidP="00D17014">
            <w:pPr>
              <w:tabs>
                <w:tab w:val="right" w:leader="dot" w:pos="8222"/>
              </w:tabs>
              <w:ind w:left="-108"/>
              <w:rPr>
                <w:b/>
                <w:lang w:val="en-US"/>
              </w:rPr>
            </w:pPr>
            <w:r w:rsidRPr="00D17014">
              <w:rPr>
                <w:b/>
                <w:lang w:val="en-US"/>
              </w:rPr>
              <w:t>AT05.00</w:t>
            </w:r>
          </w:p>
        </w:tc>
        <w:tc>
          <w:tcPr>
            <w:tcW w:w="1202" w:type="dxa"/>
            <w:shd w:val="clear" w:color="auto" w:fill="auto"/>
          </w:tcPr>
          <w:p w:rsidR="0046051F" w:rsidRPr="00D17014" w:rsidRDefault="0046051F" w:rsidP="00D17014">
            <w:pPr>
              <w:tabs>
                <w:tab w:val="right" w:leader="dot" w:pos="8222"/>
              </w:tabs>
              <w:ind w:left="-108"/>
              <w:rPr>
                <w:b/>
                <w:lang w:val="en-US"/>
              </w:rPr>
            </w:pPr>
            <w:r w:rsidRPr="00D17014">
              <w:rPr>
                <w:b/>
                <w:lang w:val="en-US"/>
              </w:rPr>
              <w:t>16.06.2007</w:t>
            </w:r>
          </w:p>
        </w:tc>
        <w:tc>
          <w:tcPr>
            <w:tcW w:w="5497" w:type="dxa"/>
            <w:shd w:val="clear" w:color="auto" w:fill="auto"/>
          </w:tcPr>
          <w:p w:rsidR="0046051F" w:rsidRPr="00D17014" w:rsidRDefault="0046051F" w:rsidP="00D17014">
            <w:pPr>
              <w:tabs>
                <w:tab w:val="right" w:leader="dot" w:pos="8222"/>
              </w:tabs>
              <w:ind w:left="-108"/>
              <w:rPr>
                <w:b/>
                <w:lang w:val="en-US"/>
              </w:rPr>
            </w:pPr>
            <w:r w:rsidRPr="00D17014">
              <w:rPr>
                <w:b/>
                <w:lang w:val="en-US"/>
              </w:rPr>
              <w:t>Length of all name fields changed from 30 to 50</w:t>
            </w:r>
          </w:p>
        </w:tc>
      </w:tr>
    </w:tbl>
    <w:p w:rsidR="00A93E93" w:rsidRPr="002946A9" w:rsidRDefault="00A93E93" w:rsidP="001C49DF">
      <w:pPr>
        <w:pStyle w:val="berschrift2"/>
        <w:rPr>
          <w:lang w:val="en-US"/>
        </w:rPr>
      </w:pPr>
      <w:bookmarkStart w:id="139" w:name="_Toc119730672"/>
    </w:p>
    <w:p w:rsidR="00BC2FB2" w:rsidRPr="00826504" w:rsidRDefault="00A93E93" w:rsidP="001C49DF">
      <w:pPr>
        <w:pStyle w:val="berschrift2"/>
      </w:pPr>
      <w:bookmarkStart w:id="140" w:name="_Toc504229402"/>
      <w:r>
        <w:t xml:space="preserve">Page </w:t>
      </w:r>
      <w:r w:rsidR="00BC2FB2" w:rsidRPr="00826504">
        <w:t xml:space="preserve">56780 </w:t>
      </w:r>
      <w:r w:rsidR="001C49DF" w:rsidRPr="00826504">
        <w:t xml:space="preserve">- </w:t>
      </w:r>
      <w:r w:rsidR="00BC2FB2" w:rsidRPr="00826504">
        <w:t>Menu Phone No. found / Auswahl Telefonnr. gefunden</w:t>
      </w:r>
      <w:bookmarkEnd w:id="139"/>
      <w:bookmarkEnd w:id="140"/>
    </w:p>
    <w:p w:rsidR="00BC2FB2" w:rsidRPr="003602D0" w:rsidRDefault="00BC2FB2">
      <w:pPr>
        <w:rPr>
          <w:lang w:val="en-US"/>
        </w:rPr>
      </w:pPr>
      <w:r w:rsidRPr="003602D0">
        <w:rPr>
          <w:lang w:val="en-US"/>
        </w:rPr>
        <w:t>Menu selection for incoming calls (number found) with the possibility, to jump into the respective card, into the item list, for customers into quotes, orders, invoices, credit notes (open and posted).</w:t>
      </w:r>
    </w:p>
    <w:p w:rsidR="00BC2FB2" w:rsidRDefault="00BC2FB2">
      <w:pPr>
        <w:rPr>
          <w:lang w:val="en-US"/>
        </w:rPr>
      </w:pPr>
      <w:r w:rsidRPr="003602D0">
        <w:rPr>
          <w:lang w:val="en-US"/>
        </w:rPr>
        <w:t>Appears, if in the table "TAPI User" in the field 10 "Action for incoming call / Aktion bei eingehendem Anruf” the option "Show menu / Auswahl anzeigen" was selected.</w:t>
      </w:r>
    </w:p>
    <w:p w:rsidR="0046051F" w:rsidRPr="003602D0" w:rsidRDefault="0046051F" w:rsidP="0046051F">
      <w:pPr>
        <w:pStyle w:val="berschrift3"/>
        <w:rPr>
          <w:lang w:val="en-US"/>
        </w:rPr>
      </w:pPr>
      <w:r w:rsidRPr="003602D0">
        <w:rPr>
          <w:lang w:val="en-US"/>
        </w:rPr>
        <w:t>Version History</w:t>
      </w:r>
    </w:p>
    <w:tbl>
      <w:tblPr>
        <w:tblW w:w="8367" w:type="dxa"/>
        <w:tblLook w:val="01E0" w:firstRow="1" w:lastRow="1" w:firstColumn="1" w:lastColumn="1" w:noHBand="0" w:noVBand="0"/>
      </w:tblPr>
      <w:tblGrid>
        <w:gridCol w:w="1668"/>
        <w:gridCol w:w="1202"/>
        <w:gridCol w:w="5497"/>
      </w:tblGrid>
      <w:tr w:rsidR="0046051F" w:rsidRPr="00D17014" w:rsidTr="00D17014">
        <w:tc>
          <w:tcPr>
            <w:tcW w:w="1668" w:type="dxa"/>
            <w:shd w:val="clear" w:color="auto" w:fill="E6E6E6"/>
          </w:tcPr>
          <w:p w:rsidR="0046051F" w:rsidRPr="00D17014" w:rsidRDefault="0046051F"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46051F" w:rsidRPr="00D17014" w:rsidRDefault="0046051F" w:rsidP="00D17014">
            <w:pPr>
              <w:tabs>
                <w:tab w:val="right" w:leader="dot" w:pos="8222"/>
              </w:tabs>
              <w:ind w:left="-108"/>
              <w:rPr>
                <w:b/>
                <w:lang w:val="en-US"/>
              </w:rPr>
            </w:pPr>
            <w:r w:rsidRPr="00D17014">
              <w:rPr>
                <w:b/>
                <w:lang w:val="en-US"/>
              </w:rPr>
              <w:t>Date</w:t>
            </w:r>
          </w:p>
        </w:tc>
        <w:tc>
          <w:tcPr>
            <w:tcW w:w="5497" w:type="dxa"/>
            <w:shd w:val="clear" w:color="auto" w:fill="E6E6E6"/>
          </w:tcPr>
          <w:p w:rsidR="0046051F" w:rsidRPr="00D17014" w:rsidRDefault="0046051F" w:rsidP="00D17014">
            <w:pPr>
              <w:tabs>
                <w:tab w:val="right" w:leader="dot" w:pos="8222"/>
              </w:tabs>
              <w:ind w:left="-108" w:right="-71"/>
              <w:rPr>
                <w:b/>
                <w:lang w:val="en-US"/>
              </w:rPr>
            </w:pPr>
            <w:r w:rsidRPr="00D17014">
              <w:rPr>
                <w:b/>
                <w:lang w:val="en-US"/>
              </w:rPr>
              <w:t>Note / Changes</w:t>
            </w:r>
          </w:p>
        </w:tc>
      </w:tr>
      <w:tr w:rsidR="0046051F" w:rsidRPr="00C369D4" w:rsidTr="00D17014">
        <w:tc>
          <w:tcPr>
            <w:tcW w:w="1668" w:type="dxa"/>
            <w:shd w:val="clear" w:color="auto" w:fill="auto"/>
          </w:tcPr>
          <w:p w:rsidR="0046051F" w:rsidRPr="00D17014" w:rsidRDefault="0046051F" w:rsidP="00D17014">
            <w:pPr>
              <w:tabs>
                <w:tab w:val="right" w:leader="dot" w:pos="8222"/>
              </w:tabs>
              <w:ind w:left="-108"/>
              <w:rPr>
                <w:b/>
                <w:lang w:val="en-US"/>
              </w:rPr>
            </w:pPr>
            <w:r w:rsidRPr="00D17014">
              <w:rPr>
                <w:b/>
                <w:lang w:val="en-US"/>
              </w:rPr>
              <w:t>AT05.00</w:t>
            </w:r>
          </w:p>
        </w:tc>
        <w:tc>
          <w:tcPr>
            <w:tcW w:w="1202" w:type="dxa"/>
            <w:shd w:val="clear" w:color="auto" w:fill="auto"/>
          </w:tcPr>
          <w:p w:rsidR="0046051F" w:rsidRPr="00D17014" w:rsidRDefault="0046051F" w:rsidP="00D17014">
            <w:pPr>
              <w:tabs>
                <w:tab w:val="right" w:leader="dot" w:pos="8222"/>
              </w:tabs>
              <w:ind w:left="-108"/>
              <w:rPr>
                <w:b/>
                <w:lang w:val="en-US"/>
              </w:rPr>
            </w:pPr>
            <w:r w:rsidRPr="00D17014">
              <w:rPr>
                <w:b/>
                <w:lang w:val="en-US"/>
              </w:rPr>
              <w:t>16.06.2007</w:t>
            </w:r>
          </w:p>
        </w:tc>
        <w:tc>
          <w:tcPr>
            <w:tcW w:w="5497" w:type="dxa"/>
            <w:shd w:val="clear" w:color="auto" w:fill="auto"/>
          </w:tcPr>
          <w:p w:rsidR="0046051F" w:rsidRPr="00D17014" w:rsidRDefault="0046051F" w:rsidP="00D17014">
            <w:pPr>
              <w:tabs>
                <w:tab w:val="right" w:leader="dot" w:pos="8222"/>
              </w:tabs>
              <w:ind w:left="-108"/>
              <w:rPr>
                <w:b/>
                <w:lang w:val="en-US"/>
              </w:rPr>
            </w:pPr>
            <w:r w:rsidRPr="00D17014">
              <w:rPr>
                <w:b/>
                <w:lang w:val="en-US"/>
              </w:rPr>
              <w:t>Length of all name fields changed from 30 to 50</w:t>
            </w:r>
          </w:p>
        </w:tc>
      </w:tr>
      <w:tr w:rsidR="00E3779B" w:rsidRPr="00C369D4" w:rsidTr="00D17014">
        <w:tc>
          <w:tcPr>
            <w:tcW w:w="1668" w:type="dxa"/>
            <w:shd w:val="clear" w:color="auto" w:fill="auto"/>
          </w:tcPr>
          <w:p w:rsidR="00E3779B" w:rsidRPr="00D17014" w:rsidRDefault="00E3779B" w:rsidP="00D17014">
            <w:pPr>
              <w:tabs>
                <w:tab w:val="right" w:leader="dot" w:pos="8222"/>
              </w:tabs>
              <w:ind w:left="-108"/>
              <w:rPr>
                <w:b/>
                <w:lang w:val="en-US"/>
              </w:rPr>
            </w:pPr>
            <w:r w:rsidRPr="00D17014">
              <w:rPr>
                <w:b/>
                <w:lang w:val="en-US"/>
              </w:rPr>
              <w:t>AT05.00.01</w:t>
            </w:r>
          </w:p>
        </w:tc>
        <w:tc>
          <w:tcPr>
            <w:tcW w:w="1202" w:type="dxa"/>
            <w:shd w:val="clear" w:color="auto" w:fill="auto"/>
          </w:tcPr>
          <w:p w:rsidR="00E3779B" w:rsidRPr="00D17014" w:rsidRDefault="00E3779B" w:rsidP="00D17014">
            <w:pPr>
              <w:tabs>
                <w:tab w:val="right" w:leader="dot" w:pos="8222"/>
              </w:tabs>
              <w:ind w:left="-108"/>
              <w:rPr>
                <w:b/>
                <w:lang w:val="en-US"/>
              </w:rPr>
            </w:pPr>
            <w:r w:rsidRPr="00D17014">
              <w:rPr>
                <w:b/>
                <w:lang w:val="en-US"/>
              </w:rPr>
              <w:t>13.03.2008</w:t>
            </w:r>
          </w:p>
        </w:tc>
        <w:tc>
          <w:tcPr>
            <w:tcW w:w="5497" w:type="dxa"/>
            <w:shd w:val="clear" w:color="auto" w:fill="auto"/>
          </w:tcPr>
          <w:p w:rsidR="00E3779B" w:rsidRPr="00D17014" w:rsidRDefault="00E3779B" w:rsidP="00D17014">
            <w:pPr>
              <w:tabs>
                <w:tab w:val="right" w:leader="dot" w:pos="8222"/>
              </w:tabs>
              <w:ind w:left="-108"/>
              <w:rPr>
                <w:b/>
                <w:lang w:val="en-US"/>
              </w:rPr>
            </w:pPr>
            <w:r w:rsidRPr="00D17014">
              <w:rPr>
                <w:b/>
                <w:lang w:val="en-US"/>
              </w:rPr>
              <w:t>New connection with automation objects</w:t>
            </w:r>
          </w:p>
        </w:tc>
      </w:tr>
      <w:tr w:rsidR="00E3779B" w:rsidRPr="00C369D4" w:rsidTr="00D17014">
        <w:tc>
          <w:tcPr>
            <w:tcW w:w="1668" w:type="dxa"/>
            <w:shd w:val="clear" w:color="auto" w:fill="auto"/>
          </w:tcPr>
          <w:p w:rsidR="00E3779B" w:rsidRPr="00D17014" w:rsidRDefault="00E3779B" w:rsidP="00D17014">
            <w:pPr>
              <w:tabs>
                <w:tab w:val="right" w:leader="dot" w:pos="8222"/>
              </w:tabs>
              <w:ind w:left="-108"/>
              <w:rPr>
                <w:b/>
                <w:lang w:val="en-US"/>
              </w:rPr>
            </w:pPr>
            <w:r w:rsidRPr="00D17014">
              <w:rPr>
                <w:b/>
                <w:lang w:val="en-US"/>
              </w:rPr>
              <w:t>AT2011</w:t>
            </w:r>
          </w:p>
        </w:tc>
        <w:tc>
          <w:tcPr>
            <w:tcW w:w="1202" w:type="dxa"/>
            <w:shd w:val="clear" w:color="auto" w:fill="auto"/>
          </w:tcPr>
          <w:p w:rsidR="00E3779B" w:rsidRPr="00D17014" w:rsidRDefault="00E3779B" w:rsidP="00D17014">
            <w:pPr>
              <w:tabs>
                <w:tab w:val="right" w:leader="dot" w:pos="8222"/>
              </w:tabs>
              <w:ind w:left="-108"/>
              <w:rPr>
                <w:b/>
                <w:lang w:val="en-US"/>
              </w:rPr>
            </w:pPr>
            <w:r w:rsidRPr="00D17014">
              <w:rPr>
                <w:b/>
                <w:lang w:val="en-US"/>
              </w:rPr>
              <w:t>05.04.2011</w:t>
            </w:r>
          </w:p>
        </w:tc>
        <w:tc>
          <w:tcPr>
            <w:tcW w:w="5497" w:type="dxa"/>
            <w:shd w:val="clear" w:color="auto" w:fill="auto"/>
          </w:tcPr>
          <w:p w:rsidR="00E3779B" w:rsidRPr="00D17014" w:rsidRDefault="00E3779B" w:rsidP="00D17014">
            <w:pPr>
              <w:tabs>
                <w:tab w:val="right" w:leader="dot" w:pos="8222"/>
              </w:tabs>
              <w:ind w:left="-108"/>
              <w:rPr>
                <w:b/>
                <w:lang w:val="en-US"/>
              </w:rPr>
            </w:pPr>
            <w:r w:rsidRPr="00D17014">
              <w:rPr>
                <w:b/>
                <w:lang w:val="en-US"/>
              </w:rPr>
              <w:t>Changes for RTC: CREATE, Order of buttons</w:t>
            </w:r>
          </w:p>
        </w:tc>
      </w:tr>
      <w:tr w:rsidR="001A1569" w:rsidRPr="00D17014" w:rsidTr="00AD07F2">
        <w:tc>
          <w:tcPr>
            <w:tcW w:w="1668" w:type="dxa"/>
            <w:shd w:val="clear" w:color="auto" w:fill="auto"/>
          </w:tcPr>
          <w:p w:rsidR="001A1569" w:rsidRPr="00D17014" w:rsidRDefault="001A1569" w:rsidP="00AD07F2">
            <w:pPr>
              <w:tabs>
                <w:tab w:val="right" w:leader="dot" w:pos="8222"/>
              </w:tabs>
              <w:ind w:left="-108"/>
              <w:rPr>
                <w:b/>
                <w:lang w:val="en-US"/>
              </w:rPr>
            </w:pPr>
            <w:r w:rsidRPr="00D17014">
              <w:rPr>
                <w:b/>
                <w:lang w:val="en-US"/>
              </w:rPr>
              <w:t>AT2011.31</w:t>
            </w:r>
          </w:p>
        </w:tc>
        <w:tc>
          <w:tcPr>
            <w:tcW w:w="1202" w:type="dxa"/>
            <w:shd w:val="clear" w:color="auto" w:fill="auto"/>
          </w:tcPr>
          <w:p w:rsidR="001A1569" w:rsidRPr="00D17014" w:rsidRDefault="001A1569" w:rsidP="00AD07F2">
            <w:pPr>
              <w:tabs>
                <w:tab w:val="right" w:leader="dot" w:pos="8222"/>
              </w:tabs>
              <w:ind w:left="-108"/>
              <w:rPr>
                <w:b/>
                <w:lang w:val="en-US"/>
              </w:rPr>
            </w:pPr>
            <w:r w:rsidRPr="00D17014">
              <w:rPr>
                <w:b/>
                <w:lang w:val="en-US"/>
              </w:rPr>
              <w:t>11.10.2011</w:t>
            </w:r>
          </w:p>
        </w:tc>
        <w:tc>
          <w:tcPr>
            <w:tcW w:w="5497" w:type="dxa"/>
            <w:shd w:val="clear" w:color="auto" w:fill="auto"/>
          </w:tcPr>
          <w:p w:rsidR="001A1569" w:rsidRPr="00D17014" w:rsidRDefault="001A1569" w:rsidP="00AD07F2">
            <w:pPr>
              <w:tabs>
                <w:tab w:val="right" w:leader="dot" w:pos="8222"/>
              </w:tabs>
              <w:ind w:left="-108"/>
              <w:rPr>
                <w:b/>
                <w:lang w:val="en-US"/>
              </w:rPr>
            </w:pPr>
            <w:r w:rsidRPr="00D17014">
              <w:rPr>
                <w:b/>
                <w:lang w:val="en-US"/>
              </w:rPr>
              <w:t>Reassignment of Automation Variables</w:t>
            </w:r>
          </w:p>
        </w:tc>
      </w:tr>
      <w:tr w:rsidR="0046051F" w:rsidRPr="00D17014" w:rsidTr="00D17014">
        <w:tc>
          <w:tcPr>
            <w:tcW w:w="1668" w:type="dxa"/>
            <w:shd w:val="clear" w:color="auto" w:fill="auto"/>
          </w:tcPr>
          <w:p w:rsidR="0046051F" w:rsidRPr="00D17014" w:rsidRDefault="0046051F" w:rsidP="001A1569">
            <w:pPr>
              <w:tabs>
                <w:tab w:val="right" w:leader="dot" w:pos="8222"/>
              </w:tabs>
              <w:ind w:left="-108"/>
              <w:rPr>
                <w:b/>
                <w:lang w:val="en-US"/>
              </w:rPr>
            </w:pPr>
            <w:r w:rsidRPr="00D17014">
              <w:rPr>
                <w:b/>
                <w:lang w:val="en-US"/>
              </w:rPr>
              <w:t>AT</w:t>
            </w:r>
            <w:r w:rsidR="00E3779B" w:rsidRPr="00D17014">
              <w:rPr>
                <w:b/>
                <w:lang w:val="en-US"/>
              </w:rPr>
              <w:t>201</w:t>
            </w:r>
            <w:r w:rsidR="001A1569">
              <w:rPr>
                <w:b/>
                <w:lang w:val="en-US"/>
              </w:rPr>
              <w:t>3</w:t>
            </w:r>
          </w:p>
        </w:tc>
        <w:tc>
          <w:tcPr>
            <w:tcW w:w="1202" w:type="dxa"/>
            <w:shd w:val="clear" w:color="auto" w:fill="auto"/>
          </w:tcPr>
          <w:p w:rsidR="0046051F" w:rsidRPr="00D17014" w:rsidRDefault="0046051F" w:rsidP="001A1569">
            <w:pPr>
              <w:tabs>
                <w:tab w:val="right" w:leader="dot" w:pos="8222"/>
              </w:tabs>
              <w:ind w:left="-108"/>
              <w:rPr>
                <w:b/>
                <w:lang w:val="en-US"/>
              </w:rPr>
            </w:pPr>
            <w:r w:rsidRPr="00D17014">
              <w:rPr>
                <w:b/>
                <w:lang w:val="en-US"/>
              </w:rPr>
              <w:t>1</w:t>
            </w:r>
            <w:r w:rsidR="00E3779B" w:rsidRPr="00D17014">
              <w:rPr>
                <w:b/>
                <w:lang w:val="en-US"/>
              </w:rPr>
              <w:t>1</w:t>
            </w:r>
            <w:r w:rsidRPr="00D17014">
              <w:rPr>
                <w:b/>
                <w:lang w:val="en-US"/>
              </w:rPr>
              <w:t>.</w:t>
            </w:r>
            <w:r w:rsidR="001A1569">
              <w:rPr>
                <w:b/>
                <w:lang w:val="en-US"/>
              </w:rPr>
              <w:t>05</w:t>
            </w:r>
            <w:r w:rsidRPr="00D17014">
              <w:rPr>
                <w:b/>
                <w:lang w:val="en-US"/>
              </w:rPr>
              <w:t>.20</w:t>
            </w:r>
            <w:r w:rsidR="00E3779B" w:rsidRPr="00D17014">
              <w:rPr>
                <w:b/>
                <w:lang w:val="en-US"/>
              </w:rPr>
              <w:t>1</w:t>
            </w:r>
            <w:r w:rsidR="001A1569">
              <w:rPr>
                <w:b/>
                <w:lang w:val="en-US"/>
              </w:rPr>
              <w:t>3</w:t>
            </w:r>
          </w:p>
        </w:tc>
        <w:tc>
          <w:tcPr>
            <w:tcW w:w="5497" w:type="dxa"/>
            <w:shd w:val="clear" w:color="auto" w:fill="auto"/>
          </w:tcPr>
          <w:p w:rsidR="0046051F" w:rsidRPr="00D17014" w:rsidRDefault="001A1569" w:rsidP="001A1569">
            <w:pPr>
              <w:tabs>
                <w:tab w:val="right" w:leader="dot" w:pos="8222"/>
              </w:tabs>
              <w:ind w:left="-108"/>
              <w:rPr>
                <w:b/>
                <w:lang w:val="en-US"/>
              </w:rPr>
            </w:pPr>
            <w:r>
              <w:rPr>
                <w:b/>
                <w:lang w:val="en-US"/>
              </w:rPr>
              <w:t>FORM replaced by PAGE</w:t>
            </w:r>
          </w:p>
        </w:tc>
      </w:tr>
    </w:tbl>
    <w:p w:rsidR="00BC2FB2" w:rsidRPr="003602D0" w:rsidRDefault="00A93E93" w:rsidP="001C49DF">
      <w:pPr>
        <w:pStyle w:val="berschrift2"/>
        <w:rPr>
          <w:lang w:val="en-US"/>
        </w:rPr>
      </w:pPr>
      <w:bookmarkStart w:id="141" w:name="_Toc119730673"/>
      <w:bookmarkStart w:id="142" w:name="_Toc504229403"/>
      <w:r>
        <w:rPr>
          <w:lang w:val="en-US"/>
        </w:rPr>
        <w:t xml:space="preserve">Page </w:t>
      </w:r>
      <w:r w:rsidR="00BC2FB2" w:rsidRPr="003602D0">
        <w:rPr>
          <w:lang w:val="en-US"/>
        </w:rPr>
        <w:t xml:space="preserve">56781 </w:t>
      </w:r>
      <w:r w:rsidR="001C49DF" w:rsidRPr="003602D0">
        <w:rPr>
          <w:lang w:val="en-US"/>
        </w:rPr>
        <w:t xml:space="preserve">- </w:t>
      </w:r>
      <w:r w:rsidR="00BC2FB2" w:rsidRPr="003602D0">
        <w:rPr>
          <w:lang w:val="en-US"/>
        </w:rPr>
        <w:t>Incoming call / Ankommender Anruf</w:t>
      </w:r>
      <w:bookmarkEnd w:id="141"/>
      <w:bookmarkEnd w:id="142"/>
    </w:p>
    <w:p w:rsidR="00BC2FB2" w:rsidRPr="003602D0" w:rsidRDefault="00BC2FB2">
      <w:pPr>
        <w:rPr>
          <w:lang w:val="en-US"/>
        </w:rPr>
      </w:pPr>
      <w:r w:rsidRPr="003602D0">
        <w:rPr>
          <w:lang w:val="en-US"/>
        </w:rPr>
        <w:t>Short announcement of the caller (Name, Phone No., ...);</w:t>
      </w:r>
    </w:p>
    <w:p w:rsidR="00BC2FB2" w:rsidRPr="003602D0" w:rsidRDefault="00BC2FB2">
      <w:pPr>
        <w:rPr>
          <w:lang w:val="en-US"/>
        </w:rPr>
      </w:pPr>
      <w:r w:rsidRPr="003602D0">
        <w:rPr>
          <w:lang w:val="en-US"/>
        </w:rPr>
        <w:t>Appears, if in the table "TAPI user" in field 10 "Action for incoming call / Aktion bei eingehendem Anruf” the option "Show caller for short time / Anrufer kurz anzeigen” was selected.</w:t>
      </w:r>
    </w:p>
    <w:p w:rsidR="00BC2FB2" w:rsidRDefault="00BC2FB2">
      <w:pPr>
        <w:rPr>
          <w:lang w:val="en-US"/>
        </w:rPr>
      </w:pPr>
      <w:r w:rsidRPr="003602D0">
        <w:rPr>
          <w:lang w:val="en-US"/>
        </w:rPr>
        <w:t xml:space="preserve">In the Properties of the </w:t>
      </w:r>
      <w:r w:rsidR="00D37DCC">
        <w:rPr>
          <w:lang w:val="en-US"/>
        </w:rPr>
        <w:t>Page</w:t>
      </w:r>
      <w:r w:rsidRPr="003602D0">
        <w:rPr>
          <w:lang w:val="en-US"/>
        </w:rPr>
        <w:t xml:space="preserve"> (Timer Interval) the time, how lang the </w:t>
      </w:r>
      <w:r w:rsidR="00D37DCC">
        <w:rPr>
          <w:lang w:val="en-US"/>
        </w:rPr>
        <w:t>Page</w:t>
      </w:r>
      <w:r w:rsidRPr="003602D0">
        <w:rPr>
          <w:lang w:val="en-US"/>
        </w:rPr>
        <w:t xml:space="preserve"> should be shown, can be set. (default is 4000 = 4 Millisec.).</w:t>
      </w:r>
    </w:p>
    <w:p w:rsidR="0046051F" w:rsidRPr="003602D0" w:rsidRDefault="0046051F" w:rsidP="0046051F">
      <w:pPr>
        <w:pStyle w:val="berschrift3"/>
        <w:rPr>
          <w:lang w:val="en-US"/>
        </w:rPr>
      </w:pPr>
      <w:r w:rsidRPr="003602D0">
        <w:rPr>
          <w:lang w:val="en-US"/>
        </w:rPr>
        <w:t>Version History</w:t>
      </w:r>
    </w:p>
    <w:tbl>
      <w:tblPr>
        <w:tblW w:w="8367" w:type="dxa"/>
        <w:tblLook w:val="01E0" w:firstRow="1" w:lastRow="1" w:firstColumn="1" w:lastColumn="1" w:noHBand="0" w:noVBand="0"/>
      </w:tblPr>
      <w:tblGrid>
        <w:gridCol w:w="1668"/>
        <w:gridCol w:w="1202"/>
        <w:gridCol w:w="5497"/>
      </w:tblGrid>
      <w:tr w:rsidR="0046051F" w:rsidRPr="00D17014" w:rsidTr="00D17014">
        <w:tc>
          <w:tcPr>
            <w:tcW w:w="1668" w:type="dxa"/>
            <w:shd w:val="clear" w:color="auto" w:fill="E6E6E6"/>
          </w:tcPr>
          <w:p w:rsidR="0046051F" w:rsidRPr="00D17014" w:rsidRDefault="0046051F"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46051F" w:rsidRPr="00D17014" w:rsidRDefault="0046051F" w:rsidP="00D17014">
            <w:pPr>
              <w:tabs>
                <w:tab w:val="right" w:leader="dot" w:pos="8222"/>
              </w:tabs>
              <w:ind w:left="-108"/>
              <w:rPr>
                <w:b/>
                <w:lang w:val="en-US"/>
              </w:rPr>
            </w:pPr>
            <w:r w:rsidRPr="00D17014">
              <w:rPr>
                <w:b/>
                <w:lang w:val="en-US"/>
              </w:rPr>
              <w:t>Date</w:t>
            </w:r>
          </w:p>
        </w:tc>
        <w:tc>
          <w:tcPr>
            <w:tcW w:w="5497" w:type="dxa"/>
            <w:shd w:val="clear" w:color="auto" w:fill="E6E6E6"/>
          </w:tcPr>
          <w:p w:rsidR="0046051F" w:rsidRPr="00D17014" w:rsidRDefault="0046051F" w:rsidP="00D17014">
            <w:pPr>
              <w:tabs>
                <w:tab w:val="right" w:leader="dot" w:pos="8222"/>
              </w:tabs>
              <w:ind w:left="-108" w:right="-71"/>
              <w:rPr>
                <w:b/>
                <w:lang w:val="en-US"/>
              </w:rPr>
            </w:pPr>
            <w:r w:rsidRPr="00D17014">
              <w:rPr>
                <w:b/>
                <w:lang w:val="en-US"/>
              </w:rPr>
              <w:t>Note / Changes</w:t>
            </w:r>
          </w:p>
        </w:tc>
      </w:tr>
      <w:tr w:rsidR="0046051F" w:rsidRPr="00C369D4" w:rsidTr="00D17014">
        <w:tc>
          <w:tcPr>
            <w:tcW w:w="1668" w:type="dxa"/>
            <w:shd w:val="clear" w:color="auto" w:fill="auto"/>
          </w:tcPr>
          <w:p w:rsidR="0046051F" w:rsidRPr="00D17014" w:rsidRDefault="0046051F" w:rsidP="00DE0961">
            <w:pPr>
              <w:tabs>
                <w:tab w:val="right" w:leader="dot" w:pos="8222"/>
              </w:tabs>
              <w:ind w:left="-108"/>
              <w:rPr>
                <w:b/>
                <w:lang w:val="en-US"/>
              </w:rPr>
            </w:pPr>
            <w:r w:rsidRPr="00D17014">
              <w:rPr>
                <w:b/>
                <w:lang w:val="en-US"/>
              </w:rPr>
              <w:t>AT</w:t>
            </w:r>
            <w:r w:rsidR="00DE0961">
              <w:rPr>
                <w:b/>
                <w:lang w:val="en-US"/>
              </w:rPr>
              <w:t>2011</w:t>
            </w:r>
          </w:p>
        </w:tc>
        <w:tc>
          <w:tcPr>
            <w:tcW w:w="1202" w:type="dxa"/>
            <w:shd w:val="clear" w:color="auto" w:fill="auto"/>
          </w:tcPr>
          <w:p w:rsidR="0046051F" w:rsidRPr="00D17014" w:rsidRDefault="00DE0961" w:rsidP="00DE0961">
            <w:pPr>
              <w:tabs>
                <w:tab w:val="right" w:leader="dot" w:pos="8222"/>
              </w:tabs>
              <w:ind w:left="-108"/>
              <w:rPr>
                <w:b/>
                <w:lang w:val="en-US"/>
              </w:rPr>
            </w:pPr>
            <w:r>
              <w:rPr>
                <w:b/>
                <w:lang w:val="en-US"/>
              </w:rPr>
              <w:t>05</w:t>
            </w:r>
            <w:r w:rsidR="0046051F" w:rsidRPr="00D17014">
              <w:rPr>
                <w:b/>
                <w:lang w:val="en-US"/>
              </w:rPr>
              <w:t>.0</w:t>
            </w:r>
            <w:r>
              <w:rPr>
                <w:b/>
                <w:lang w:val="en-US"/>
              </w:rPr>
              <w:t>4</w:t>
            </w:r>
            <w:r w:rsidR="0046051F" w:rsidRPr="00D17014">
              <w:rPr>
                <w:b/>
                <w:lang w:val="en-US"/>
              </w:rPr>
              <w:t>.20</w:t>
            </w:r>
            <w:r>
              <w:rPr>
                <w:b/>
                <w:lang w:val="en-US"/>
              </w:rPr>
              <w:t>11</w:t>
            </w:r>
          </w:p>
        </w:tc>
        <w:tc>
          <w:tcPr>
            <w:tcW w:w="5497" w:type="dxa"/>
            <w:shd w:val="clear" w:color="auto" w:fill="auto"/>
          </w:tcPr>
          <w:p w:rsidR="0046051F" w:rsidRPr="00DE0961" w:rsidRDefault="00DE0961" w:rsidP="00D17014">
            <w:pPr>
              <w:tabs>
                <w:tab w:val="right" w:leader="dot" w:pos="8222"/>
              </w:tabs>
              <w:ind w:left="-108"/>
              <w:rPr>
                <w:b/>
                <w:lang w:val="en-US"/>
              </w:rPr>
            </w:pPr>
            <w:r w:rsidRPr="00DE0961">
              <w:rPr>
                <w:b/>
                <w:lang w:val="en-US"/>
              </w:rPr>
              <w:t>New for RTC: Timer for closing page (Unit: 1/10 Sec.; f.e. 50 = 5 Sec.)</w:t>
            </w:r>
          </w:p>
          <w:p w:rsidR="00DE0961" w:rsidRPr="00D17014" w:rsidRDefault="00DE0961" w:rsidP="00D17014">
            <w:pPr>
              <w:tabs>
                <w:tab w:val="right" w:leader="dot" w:pos="8222"/>
              </w:tabs>
              <w:ind w:left="-108"/>
              <w:rPr>
                <w:b/>
                <w:lang w:val="en-US"/>
              </w:rPr>
            </w:pPr>
            <w:r w:rsidRPr="00DE0961">
              <w:rPr>
                <w:b/>
                <w:lang w:val="en-US"/>
              </w:rPr>
              <w:t>AppTrace, Windows Script Host, Old Code deleted</w:t>
            </w:r>
          </w:p>
        </w:tc>
      </w:tr>
      <w:tr w:rsidR="00DE0961" w:rsidRPr="00DE0961" w:rsidTr="00D17014">
        <w:tc>
          <w:tcPr>
            <w:tcW w:w="1668" w:type="dxa"/>
            <w:shd w:val="clear" w:color="auto" w:fill="auto"/>
          </w:tcPr>
          <w:p w:rsidR="00DE0961" w:rsidRPr="00D17014" w:rsidRDefault="00DE0961" w:rsidP="00DE0961">
            <w:pPr>
              <w:tabs>
                <w:tab w:val="right" w:leader="dot" w:pos="8222"/>
              </w:tabs>
              <w:ind w:left="-108"/>
              <w:rPr>
                <w:b/>
                <w:lang w:val="en-US"/>
              </w:rPr>
            </w:pPr>
            <w:r>
              <w:rPr>
                <w:b/>
                <w:lang w:val="en-US"/>
              </w:rPr>
              <w:t>AT 2017</w:t>
            </w:r>
          </w:p>
        </w:tc>
        <w:tc>
          <w:tcPr>
            <w:tcW w:w="1202" w:type="dxa"/>
            <w:shd w:val="clear" w:color="auto" w:fill="auto"/>
          </w:tcPr>
          <w:p w:rsidR="00DE0961" w:rsidRDefault="00DE0961" w:rsidP="00DE0961">
            <w:pPr>
              <w:tabs>
                <w:tab w:val="right" w:leader="dot" w:pos="8222"/>
              </w:tabs>
              <w:ind w:left="-108"/>
              <w:rPr>
                <w:b/>
                <w:lang w:val="en-US"/>
              </w:rPr>
            </w:pPr>
            <w:r>
              <w:rPr>
                <w:b/>
                <w:lang w:val="en-US"/>
              </w:rPr>
              <w:t>20.05.2017</w:t>
            </w:r>
          </w:p>
        </w:tc>
        <w:tc>
          <w:tcPr>
            <w:tcW w:w="5497" w:type="dxa"/>
            <w:shd w:val="clear" w:color="auto" w:fill="auto"/>
          </w:tcPr>
          <w:p w:rsidR="00DE0961" w:rsidRPr="00DE0961" w:rsidRDefault="00DE0961" w:rsidP="00D17014">
            <w:pPr>
              <w:tabs>
                <w:tab w:val="right" w:leader="dot" w:pos="8222"/>
              </w:tabs>
              <w:ind w:left="-108"/>
              <w:rPr>
                <w:b/>
                <w:lang w:val="en-US"/>
              </w:rPr>
            </w:pPr>
            <w:r w:rsidRPr="00DE0961">
              <w:rPr>
                <w:b/>
                <w:lang w:val="en-US"/>
              </w:rPr>
              <w:t>Timer deleted, loop for waiting until ClosePage</w:t>
            </w:r>
          </w:p>
        </w:tc>
      </w:tr>
    </w:tbl>
    <w:p w:rsidR="00BC2FB2" w:rsidRPr="00DE0961" w:rsidRDefault="00A93E93" w:rsidP="001C49DF">
      <w:pPr>
        <w:pStyle w:val="berschrift2"/>
        <w:rPr>
          <w:lang w:val="en-US"/>
        </w:rPr>
      </w:pPr>
      <w:bookmarkStart w:id="143" w:name="_Toc119730674"/>
      <w:bookmarkStart w:id="144" w:name="_Toc504229404"/>
      <w:r w:rsidRPr="00DE0961">
        <w:rPr>
          <w:lang w:val="en-US"/>
        </w:rPr>
        <w:t>Page</w:t>
      </w:r>
      <w:r w:rsidR="00BC2FB2" w:rsidRPr="00DE0961">
        <w:rPr>
          <w:lang w:val="en-US"/>
        </w:rPr>
        <w:t xml:space="preserve"> 56782 </w:t>
      </w:r>
      <w:r w:rsidR="001C49DF" w:rsidRPr="00DE0961">
        <w:rPr>
          <w:lang w:val="en-US"/>
        </w:rPr>
        <w:t xml:space="preserve">- </w:t>
      </w:r>
      <w:r w:rsidR="00BC2FB2" w:rsidRPr="00DE0961">
        <w:rPr>
          <w:lang w:val="en-US"/>
        </w:rPr>
        <w:t>TAPI Setup Card / TAPI Einrichtung Karte</w:t>
      </w:r>
      <w:bookmarkEnd w:id="143"/>
      <w:bookmarkEnd w:id="144"/>
    </w:p>
    <w:p w:rsidR="00BC2FB2" w:rsidRPr="003602D0" w:rsidRDefault="00D37DCC">
      <w:pPr>
        <w:rPr>
          <w:lang w:val="en-US"/>
        </w:rPr>
      </w:pPr>
      <w:r w:rsidRPr="00DE0961">
        <w:rPr>
          <w:b/>
          <w:lang w:val="en-US"/>
        </w:rPr>
        <w:t xml:space="preserve">Page </w:t>
      </w:r>
      <w:r w:rsidR="00BC2FB2" w:rsidRPr="00DE0961">
        <w:rPr>
          <w:b/>
          <w:lang w:val="en-US"/>
        </w:rPr>
        <w:t>for Table 56782 "TAPI</w:t>
      </w:r>
      <w:r w:rsidR="00BC2FB2" w:rsidRPr="003602D0">
        <w:rPr>
          <w:lang w:val="en-US"/>
        </w:rPr>
        <w:t xml:space="preserve"> Setup" (see there); called from the </w:t>
      </w:r>
      <w:r w:rsidR="008A62CF" w:rsidRPr="003602D0">
        <w:rPr>
          <w:lang w:val="en-US"/>
        </w:rPr>
        <w:t xml:space="preserve">Menu Suite </w:t>
      </w:r>
      <w:r w:rsidR="00FC5A79">
        <w:rPr>
          <w:lang w:val="en-US"/>
        </w:rPr>
        <w:t>1054</w:t>
      </w:r>
      <w:r w:rsidR="008A62CF" w:rsidRPr="003602D0">
        <w:rPr>
          <w:lang w:val="en-US"/>
        </w:rPr>
        <w:t xml:space="preserve">, </w:t>
      </w:r>
      <w:r w:rsidR="00BC2FB2" w:rsidRPr="003602D0">
        <w:rPr>
          <w:lang w:val="en-US"/>
        </w:rPr>
        <w:t>"</w:t>
      </w:r>
      <w:r w:rsidR="008A62CF" w:rsidRPr="003602D0">
        <w:rPr>
          <w:lang w:val="en-US"/>
        </w:rPr>
        <w:t xml:space="preserve"> </w:t>
      </w:r>
      <w:r w:rsidR="00772FCB">
        <w:rPr>
          <w:lang w:val="en-US"/>
        </w:rPr>
        <w:t>Telephony</w:t>
      </w:r>
      <w:r w:rsidR="008A62CF" w:rsidRPr="003602D0">
        <w:rPr>
          <w:lang w:val="en-US"/>
        </w:rPr>
        <w:t xml:space="preserve"> (CTI)</w:t>
      </w:r>
      <w:r w:rsidR="00BC2FB2" w:rsidRPr="003602D0">
        <w:rPr>
          <w:lang w:val="en-US"/>
        </w:rPr>
        <w:t>", "Setup”, "TAPI Setup”.</w:t>
      </w:r>
    </w:p>
    <w:p w:rsidR="00CD470C" w:rsidRPr="003602D0" w:rsidRDefault="00CD470C" w:rsidP="0089184A">
      <w:pPr>
        <w:pStyle w:val="berschrift3"/>
        <w:rPr>
          <w:lang w:val="en-US"/>
        </w:rPr>
      </w:pPr>
      <w:r w:rsidRPr="003602D0">
        <w:rPr>
          <w:lang w:val="en-US"/>
        </w:rPr>
        <w:t>Version History</w:t>
      </w:r>
    </w:p>
    <w:tbl>
      <w:tblPr>
        <w:tblW w:w="0" w:type="auto"/>
        <w:tblLook w:val="01E0" w:firstRow="1" w:lastRow="1" w:firstColumn="1" w:lastColumn="1" w:noHBand="0" w:noVBand="0"/>
      </w:tblPr>
      <w:tblGrid>
        <w:gridCol w:w="1667"/>
        <w:gridCol w:w="1301"/>
        <w:gridCol w:w="5259"/>
      </w:tblGrid>
      <w:tr w:rsidR="00CD470C" w:rsidRPr="00D17014" w:rsidTr="004059DD">
        <w:tc>
          <w:tcPr>
            <w:tcW w:w="1654" w:type="dxa"/>
            <w:shd w:val="clear" w:color="auto" w:fill="E6E6E6"/>
          </w:tcPr>
          <w:p w:rsidR="00CD470C" w:rsidRPr="00D17014" w:rsidRDefault="00CD470C"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CD470C" w:rsidRPr="00D17014" w:rsidRDefault="00CD470C" w:rsidP="00D17014">
            <w:pPr>
              <w:tabs>
                <w:tab w:val="right" w:leader="dot" w:pos="8222"/>
              </w:tabs>
              <w:rPr>
                <w:b/>
                <w:lang w:val="en-US"/>
              </w:rPr>
            </w:pPr>
            <w:r w:rsidRPr="00D17014">
              <w:rPr>
                <w:b/>
                <w:lang w:val="en-US"/>
              </w:rPr>
              <w:t>Date</w:t>
            </w:r>
          </w:p>
        </w:tc>
        <w:tc>
          <w:tcPr>
            <w:tcW w:w="5272" w:type="dxa"/>
            <w:shd w:val="clear" w:color="auto" w:fill="E6E6E6"/>
          </w:tcPr>
          <w:p w:rsidR="00CD470C" w:rsidRPr="00D17014" w:rsidRDefault="00CD470C" w:rsidP="00D17014">
            <w:pPr>
              <w:tabs>
                <w:tab w:val="right" w:leader="dot" w:pos="8222"/>
              </w:tabs>
              <w:rPr>
                <w:b/>
                <w:lang w:val="en-US"/>
              </w:rPr>
            </w:pPr>
            <w:r w:rsidRPr="00D17014">
              <w:rPr>
                <w:b/>
                <w:lang w:val="en-US"/>
              </w:rPr>
              <w:t>Note / Changes</w:t>
            </w:r>
          </w:p>
        </w:tc>
      </w:tr>
      <w:tr w:rsidR="00CD470C" w:rsidRPr="00C369D4" w:rsidTr="00D17014">
        <w:tc>
          <w:tcPr>
            <w:tcW w:w="1668" w:type="dxa"/>
            <w:shd w:val="clear" w:color="auto" w:fill="auto"/>
          </w:tcPr>
          <w:p w:rsidR="00CD470C" w:rsidRPr="00D17014" w:rsidRDefault="00CD470C" w:rsidP="004059DD">
            <w:pPr>
              <w:tabs>
                <w:tab w:val="right" w:leader="dot" w:pos="8222"/>
              </w:tabs>
              <w:rPr>
                <w:b/>
                <w:lang w:val="en-US"/>
              </w:rPr>
            </w:pPr>
            <w:r w:rsidRPr="00D17014">
              <w:rPr>
                <w:b/>
                <w:lang w:val="en-US"/>
              </w:rPr>
              <w:lastRenderedPageBreak/>
              <w:t>AT</w:t>
            </w:r>
            <w:r w:rsidR="00E3779B" w:rsidRPr="00D17014">
              <w:rPr>
                <w:b/>
                <w:lang w:val="en-US"/>
              </w:rPr>
              <w:t>201</w:t>
            </w:r>
            <w:r w:rsidR="004059DD">
              <w:rPr>
                <w:b/>
                <w:lang w:val="en-US"/>
              </w:rPr>
              <w:t>7</w:t>
            </w:r>
          </w:p>
        </w:tc>
        <w:tc>
          <w:tcPr>
            <w:tcW w:w="1202" w:type="dxa"/>
            <w:shd w:val="clear" w:color="auto" w:fill="auto"/>
          </w:tcPr>
          <w:p w:rsidR="00CD470C" w:rsidRPr="00D17014" w:rsidRDefault="004059DD" w:rsidP="004059DD">
            <w:pPr>
              <w:tabs>
                <w:tab w:val="right" w:leader="dot" w:pos="8222"/>
              </w:tabs>
              <w:rPr>
                <w:b/>
                <w:lang w:val="en-US"/>
              </w:rPr>
            </w:pPr>
            <w:r>
              <w:rPr>
                <w:b/>
                <w:lang w:val="en-US"/>
              </w:rPr>
              <w:t>15.01.2017</w:t>
            </w:r>
          </w:p>
        </w:tc>
        <w:tc>
          <w:tcPr>
            <w:tcW w:w="5497" w:type="dxa"/>
            <w:shd w:val="clear" w:color="auto" w:fill="auto"/>
          </w:tcPr>
          <w:p w:rsidR="00CD470C" w:rsidRPr="00D17014" w:rsidRDefault="004059DD" w:rsidP="00D17014">
            <w:pPr>
              <w:tabs>
                <w:tab w:val="right" w:leader="dot" w:pos="8222"/>
              </w:tabs>
              <w:rPr>
                <w:b/>
                <w:lang w:val="en-US"/>
              </w:rPr>
            </w:pPr>
            <w:r w:rsidRPr="004059DD">
              <w:rPr>
                <w:b/>
                <w:lang w:val="en-US"/>
              </w:rPr>
              <w:t>Action: Create Setup Data</w:t>
            </w:r>
          </w:p>
        </w:tc>
      </w:tr>
    </w:tbl>
    <w:p w:rsidR="00BC2FB2" w:rsidRPr="00DE27B3" w:rsidRDefault="00837F52" w:rsidP="001C49DF">
      <w:pPr>
        <w:pStyle w:val="berschrift2"/>
        <w:rPr>
          <w:lang w:val="en-GB"/>
        </w:rPr>
      </w:pPr>
      <w:bookmarkStart w:id="145" w:name="_Toc119730675"/>
      <w:bookmarkStart w:id="146" w:name="_Toc504229405"/>
      <w:r>
        <w:rPr>
          <w:lang w:val="en-GB"/>
        </w:rPr>
        <w:t>Page</w:t>
      </w:r>
      <w:r w:rsidR="00BC2FB2" w:rsidRPr="00DE27B3">
        <w:rPr>
          <w:lang w:val="en-GB"/>
        </w:rPr>
        <w:t xml:space="preserve"> 56783 </w:t>
      </w:r>
      <w:r w:rsidR="001C49DF" w:rsidRPr="00DE27B3">
        <w:rPr>
          <w:lang w:val="en-GB"/>
        </w:rPr>
        <w:t xml:space="preserve">- </w:t>
      </w:r>
      <w:r w:rsidR="00BC2FB2" w:rsidRPr="00DE27B3">
        <w:rPr>
          <w:lang w:val="en-GB"/>
        </w:rPr>
        <w:t>TAPI User / TAPI Benutzer</w:t>
      </w:r>
      <w:bookmarkEnd w:id="145"/>
      <w:bookmarkEnd w:id="146"/>
    </w:p>
    <w:p w:rsidR="00BC2FB2" w:rsidRDefault="00D37DCC">
      <w:pPr>
        <w:rPr>
          <w:lang w:val="en-US"/>
        </w:rPr>
      </w:pPr>
      <w:r>
        <w:rPr>
          <w:lang w:val="en-US"/>
        </w:rPr>
        <w:t>Page</w:t>
      </w:r>
      <w:r w:rsidR="00BC2FB2" w:rsidRPr="003602D0">
        <w:rPr>
          <w:lang w:val="en-US"/>
        </w:rPr>
        <w:t xml:space="preserve"> for the Table 56783 "TAPI User" (see there); called from the </w:t>
      </w:r>
      <w:r w:rsidR="008A62CF" w:rsidRPr="003602D0">
        <w:rPr>
          <w:lang w:val="en-US"/>
        </w:rPr>
        <w:t xml:space="preserve">Menu Suite </w:t>
      </w:r>
      <w:r w:rsidR="004059DD">
        <w:rPr>
          <w:lang w:val="en-US"/>
        </w:rPr>
        <w:t>1054</w:t>
      </w:r>
      <w:r w:rsidR="008A62CF" w:rsidRPr="003602D0">
        <w:rPr>
          <w:lang w:val="en-US"/>
        </w:rPr>
        <w:t>, “</w:t>
      </w:r>
      <w:r w:rsidR="00772FCB">
        <w:rPr>
          <w:lang w:val="en-US"/>
        </w:rPr>
        <w:t>Telephony</w:t>
      </w:r>
      <w:r w:rsidR="008A62CF" w:rsidRPr="003602D0">
        <w:rPr>
          <w:lang w:val="en-US"/>
        </w:rPr>
        <w:t xml:space="preserve"> (CTI)”</w:t>
      </w:r>
      <w:r w:rsidR="00BC2FB2" w:rsidRPr="003602D0">
        <w:rPr>
          <w:lang w:val="en-US"/>
        </w:rPr>
        <w:t>, "TAPI User".</w:t>
      </w:r>
    </w:p>
    <w:tbl>
      <w:tblPr>
        <w:tblW w:w="0" w:type="auto"/>
        <w:tblLook w:val="01E0" w:firstRow="1" w:lastRow="1" w:firstColumn="1" w:lastColumn="1" w:noHBand="0" w:noVBand="0"/>
      </w:tblPr>
      <w:tblGrid>
        <w:gridCol w:w="1666"/>
        <w:gridCol w:w="1301"/>
        <w:gridCol w:w="5260"/>
      </w:tblGrid>
      <w:tr w:rsidR="00E3779B" w:rsidRPr="00D17014" w:rsidTr="00D17014">
        <w:tc>
          <w:tcPr>
            <w:tcW w:w="1668" w:type="dxa"/>
            <w:shd w:val="clear" w:color="auto" w:fill="E6E6E6"/>
          </w:tcPr>
          <w:p w:rsidR="00E3779B" w:rsidRPr="00D17014" w:rsidRDefault="00E3779B"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E3779B" w:rsidRPr="00D17014" w:rsidRDefault="00E3779B" w:rsidP="00D17014">
            <w:pPr>
              <w:tabs>
                <w:tab w:val="right" w:leader="dot" w:pos="8222"/>
              </w:tabs>
              <w:rPr>
                <w:b/>
                <w:lang w:val="en-US"/>
              </w:rPr>
            </w:pPr>
            <w:r w:rsidRPr="00D17014">
              <w:rPr>
                <w:b/>
                <w:lang w:val="en-US"/>
              </w:rPr>
              <w:t>Date</w:t>
            </w:r>
          </w:p>
        </w:tc>
        <w:tc>
          <w:tcPr>
            <w:tcW w:w="5497" w:type="dxa"/>
            <w:shd w:val="clear" w:color="auto" w:fill="E6E6E6"/>
          </w:tcPr>
          <w:p w:rsidR="00E3779B" w:rsidRPr="00D17014" w:rsidRDefault="00E3779B" w:rsidP="00D17014">
            <w:pPr>
              <w:tabs>
                <w:tab w:val="right" w:leader="dot" w:pos="8222"/>
              </w:tabs>
              <w:rPr>
                <w:b/>
                <w:lang w:val="en-US"/>
              </w:rPr>
            </w:pPr>
            <w:r w:rsidRPr="00D17014">
              <w:rPr>
                <w:b/>
                <w:lang w:val="en-US"/>
              </w:rPr>
              <w:t>Note / Changes</w:t>
            </w:r>
          </w:p>
        </w:tc>
      </w:tr>
      <w:tr w:rsidR="00E3779B" w:rsidRPr="00C369D4" w:rsidTr="00D17014">
        <w:tc>
          <w:tcPr>
            <w:tcW w:w="1668" w:type="dxa"/>
            <w:shd w:val="clear" w:color="auto" w:fill="auto"/>
          </w:tcPr>
          <w:p w:rsidR="00E3779B" w:rsidRPr="00D17014" w:rsidRDefault="00E3779B" w:rsidP="00D17014">
            <w:pPr>
              <w:tabs>
                <w:tab w:val="right" w:leader="dot" w:pos="8222"/>
              </w:tabs>
              <w:rPr>
                <w:b/>
                <w:lang w:val="en-US"/>
              </w:rPr>
            </w:pPr>
            <w:r w:rsidRPr="00D17014">
              <w:rPr>
                <w:b/>
                <w:lang w:val="en-US"/>
              </w:rPr>
              <w:t>AT2009</w:t>
            </w:r>
          </w:p>
        </w:tc>
        <w:tc>
          <w:tcPr>
            <w:tcW w:w="1202" w:type="dxa"/>
            <w:shd w:val="clear" w:color="auto" w:fill="auto"/>
          </w:tcPr>
          <w:p w:rsidR="00E3779B" w:rsidRPr="00D17014" w:rsidRDefault="00E3779B" w:rsidP="00D17014">
            <w:pPr>
              <w:tabs>
                <w:tab w:val="right" w:leader="dot" w:pos="8222"/>
              </w:tabs>
              <w:rPr>
                <w:b/>
                <w:lang w:val="en-US"/>
              </w:rPr>
            </w:pPr>
            <w:r w:rsidRPr="00D17014">
              <w:rPr>
                <w:b/>
                <w:lang w:val="en-US"/>
              </w:rPr>
              <w:t>06.11.2009</w:t>
            </w:r>
          </w:p>
        </w:tc>
        <w:tc>
          <w:tcPr>
            <w:tcW w:w="5497" w:type="dxa"/>
            <w:shd w:val="clear" w:color="auto" w:fill="auto"/>
          </w:tcPr>
          <w:p w:rsidR="00E3779B" w:rsidRPr="00D17014" w:rsidRDefault="008B07B4" w:rsidP="00D17014">
            <w:pPr>
              <w:tabs>
                <w:tab w:val="right" w:leader="dot" w:pos="8222"/>
              </w:tabs>
              <w:rPr>
                <w:b/>
                <w:lang w:val="en-US"/>
              </w:rPr>
            </w:pPr>
            <w:r w:rsidRPr="00D17014">
              <w:rPr>
                <w:b/>
                <w:lang w:val="en-US"/>
              </w:rPr>
              <w:t>New fields: "Action for end of incom. call", "Action for end of outgo. call"</w:t>
            </w:r>
          </w:p>
        </w:tc>
      </w:tr>
      <w:tr w:rsidR="00E3779B" w:rsidRPr="00C369D4" w:rsidTr="00D17014">
        <w:tc>
          <w:tcPr>
            <w:tcW w:w="1668" w:type="dxa"/>
            <w:shd w:val="clear" w:color="auto" w:fill="auto"/>
          </w:tcPr>
          <w:p w:rsidR="00E3779B" w:rsidRPr="00D17014" w:rsidRDefault="00E3779B" w:rsidP="00D17014">
            <w:pPr>
              <w:tabs>
                <w:tab w:val="right" w:leader="dot" w:pos="8222"/>
              </w:tabs>
              <w:rPr>
                <w:b/>
                <w:lang w:val="en-US"/>
              </w:rPr>
            </w:pPr>
            <w:r w:rsidRPr="00D17014">
              <w:rPr>
                <w:b/>
                <w:lang w:val="en-US"/>
              </w:rPr>
              <w:t>AT2009</w:t>
            </w:r>
            <w:r w:rsidR="008B07B4" w:rsidRPr="00D17014">
              <w:rPr>
                <w:b/>
                <w:lang w:val="en-US"/>
              </w:rPr>
              <w:t>.01</w:t>
            </w:r>
          </w:p>
        </w:tc>
        <w:tc>
          <w:tcPr>
            <w:tcW w:w="1202" w:type="dxa"/>
            <w:shd w:val="clear" w:color="auto" w:fill="auto"/>
          </w:tcPr>
          <w:p w:rsidR="00E3779B" w:rsidRPr="00D17014" w:rsidRDefault="00E3779B" w:rsidP="00D17014">
            <w:pPr>
              <w:tabs>
                <w:tab w:val="right" w:leader="dot" w:pos="8222"/>
              </w:tabs>
              <w:rPr>
                <w:b/>
                <w:lang w:val="en-US"/>
              </w:rPr>
            </w:pPr>
            <w:r w:rsidRPr="00D17014">
              <w:rPr>
                <w:b/>
                <w:lang w:val="en-US"/>
              </w:rPr>
              <w:t>0</w:t>
            </w:r>
            <w:r w:rsidR="008B07B4" w:rsidRPr="00D17014">
              <w:rPr>
                <w:b/>
                <w:lang w:val="en-US"/>
              </w:rPr>
              <w:t>7</w:t>
            </w:r>
            <w:r w:rsidRPr="00D17014">
              <w:rPr>
                <w:b/>
                <w:lang w:val="en-US"/>
              </w:rPr>
              <w:t>.</w:t>
            </w:r>
            <w:r w:rsidR="008B07B4" w:rsidRPr="00D17014">
              <w:rPr>
                <w:b/>
                <w:lang w:val="en-US"/>
              </w:rPr>
              <w:t>07</w:t>
            </w:r>
            <w:r w:rsidRPr="00D17014">
              <w:rPr>
                <w:b/>
                <w:lang w:val="en-US"/>
              </w:rPr>
              <w:t>.20</w:t>
            </w:r>
            <w:r w:rsidR="008B07B4" w:rsidRPr="00D17014">
              <w:rPr>
                <w:b/>
                <w:lang w:val="en-US"/>
              </w:rPr>
              <w:t>1</w:t>
            </w:r>
            <w:r w:rsidRPr="00D17014">
              <w:rPr>
                <w:b/>
                <w:lang w:val="en-US"/>
              </w:rPr>
              <w:t>0</w:t>
            </w:r>
          </w:p>
        </w:tc>
        <w:tc>
          <w:tcPr>
            <w:tcW w:w="5497" w:type="dxa"/>
            <w:shd w:val="clear" w:color="auto" w:fill="auto"/>
          </w:tcPr>
          <w:p w:rsidR="00E3779B" w:rsidRPr="00D17014" w:rsidRDefault="008B07B4" w:rsidP="00D17014">
            <w:pPr>
              <w:tabs>
                <w:tab w:val="right" w:leader="dot" w:pos="8222"/>
              </w:tabs>
              <w:rPr>
                <w:b/>
                <w:lang w:val="en-US"/>
              </w:rPr>
            </w:pPr>
            <w:r w:rsidRPr="00D17014">
              <w:rPr>
                <w:b/>
                <w:lang w:val="en-US"/>
              </w:rPr>
              <w:t>Changes for RTC: IMPORT bei Directory of dialer</w:t>
            </w:r>
          </w:p>
        </w:tc>
      </w:tr>
    </w:tbl>
    <w:p w:rsidR="00BC2FB2" w:rsidRPr="003602D0" w:rsidRDefault="00A93E93" w:rsidP="001C49DF">
      <w:pPr>
        <w:pStyle w:val="berschrift2"/>
        <w:rPr>
          <w:lang w:val="en-US"/>
        </w:rPr>
      </w:pPr>
      <w:bookmarkStart w:id="147" w:name="_Toc119730676"/>
      <w:bookmarkStart w:id="148" w:name="_Toc504229406"/>
      <w:r>
        <w:rPr>
          <w:lang w:val="en-US"/>
        </w:rPr>
        <w:t>Page</w:t>
      </w:r>
      <w:r w:rsidR="00BC2FB2" w:rsidRPr="003602D0">
        <w:rPr>
          <w:lang w:val="en-US"/>
        </w:rPr>
        <w:t xml:space="preserve"> 56784 </w:t>
      </w:r>
      <w:r w:rsidR="001C49DF" w:rsidRPr="003602D0">
        <w:rPr>
          <w:lang w:val="en-US"/>
        </w:rPr>
        <w:t xml:space="preserve">- </w:t>
      </w:r>
      <w:r w:rsidR="00BC2FB2" w:rsidRPr="003602D0">
        <w:rPr>
          <w:lang w:val="en-US"/>
        </w:rPr>
        <w:t>TAPI Logs / TAPI Protokolle</w:t>
      </w:r>
      <w:bookmarkEnd w:id="147"/>
      <w:bookmarkEnd w:id="148"/>
    </w:p>
    <w:p w:rsidR="00BC2FB2" w:rsidRPr="003602D0" w:rsidRDefault="00D37DCC">
      <w:pPr>
        <w:rPr>
          <w:lang w:val="en-US"/>
        </w:rPr>
      </w:pPr>
      <w:r>
        <w:rPr>
          <w:lang w:val="en-US"/>
        </w:rPr>
        <w:t xml:space="preserve">Page </w:t>
      </w:r>
      <w:r w:rsidR="00BC2FB2" w:rsidRPr="003602D0">
        <w:rPr>
          <w:lang w:val="en-US"/>
        </w:rPr>
        <w:t xml:space="preserve">for the Table 56780 "Tapi Logfile"; called from the </w:t>
      </w:r>
      <w:r w:rsidR="00631117" w:rsidRPr="003602D0">
        <w:rPr>
          <w:lang w:val="en-US"/>
        </w:rPr>
        <w:t xml:space="preserve">Menu Suite </w:t>
      </w:r>
      <w:r w:rsidR="004059DD">
        <w:rPr>
          <w:lang w:val="en-US"/>
        </w:rPr>
        <w:t>1054</w:t>
      </w:r>
      <w:r w:rsidR="00631117" w:rsidRPr="003602D0">
        <w:rPr>
          <w:lang w:val="en-US"/>
        </w:rPr>
        <w:t>,</w:t>
      </w:r>
      <w:r w:rsidR="00BC2FB2" w:rsidRPr="003602D0">
        <w:rPr>
          <w:lang w:val="en-US"/>
        </w:rPr>
        <w:t xml:space="preserve"> "</w:t>
      </w:r>
      <w:r w:rsidR="00631117" w:rsidRPr="003602D0">
        <w:rPr>
          <w:lang w:val="en-US"/>
        </w:rPr>
        <w:t xml:space="preserve"> </w:t>
      </w:r>
      <w:r w:rsidR="00772FCB">
        <w:rPr>
          <w:lang w:val="en-US"/>
        </w:rPr>
        <w:t>Telephony</w:t>
      </w:r>
      <w:r w:rsidR="00631117" w:rsidRPr="003602D0">
        <w:rPr>
          <w:lang w:val="en-US"/>
        </w:rPr>
        <w:t xml:space="preserve"> (CTI)</w:t>
      </w:r>
      <w:r w:rsidR="00BC2FB2" w:rsidRPr="003602D0">
        <w:rPr>
          <w:lang w:val="en-US"/>
        </w:rPr>
        <w:t>", "Journal TAPI".</w:t>
      </w:r>
    </w:p>
    <w:tbl>
      <w:tblPr>
        <w:tblW w:w="0" w:type="auto"/>
        <w:tblLook w:val="01E0" w:firstRow="1" w:lastRow="1" w:firstColumn="1" w:lastColumn="1" w:noHBand="0" w:noVBand="0"/>
      </w:tblPr>
      <w:tblGrid>
        <w:gridCol w:w="1666"/>
        <w:gridCol w:w="1301"/>
        <w:gridCol w:w="5260"/>
      </w:tblGrid>
      <w:tr w:rsidR="00C538AB" w:rsidRPr="00D17014" w:rsidTr="0027033A">
        <w:tc>
          <w:tcPr>
            <w:tcW w:w="1668" w:type="dxa"/>
            <w:shd w:val="clear" w:color="auto" w:fill="E6E6E6"/>
          </w:tcPr>
          <w:p w:rsidR="00C538AB" w:rsidRPr="00D17014" w:rsidRDefault="00C538AB"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C538AB" w:rsidRPr="00D17014" w:rsidRDefault="00C538AB" w:rsidP="00D17014">
            <w:pPr>
              <w:tabs>
                <w:tab w:val="right" w:leader="dot" w:pos="8222"/>
              </w:tabs>
              <w:rPr>
                <w:b/>
                <w:lang w:val="en-US"/>
              </w:rPr>
            </w:pPr>
            <w:r w:rsidRPr="00D17014">
              <w:rPr>
                <w:b/>
                <w:lang w:val="en-US"/>
              </w:rPr>
              <w:t>Date</w:t>
            </w:r>
          </w:p>
        </w:tc>
        <w:tc>
          <w:tcPr>
            <w:tcW w:w="5474" w:type="dxa"/>
            <w:shd w:val="clear" w:color="auto" w:fill="E6E6E6"/>
          </w:tcPr>
          <w:p w:rsidR="00C538AB" w:rsidRPr="00D17014" w:rsidRDefault="00C538AB" w:rsidP="00D17014">
            <w:pPr>
              <w:tabs>
                <w:tab w:val="right" w:leader="dot" w:pos="8222"/>
              </w:tabs>
              <w:rPr>
                <w:b/>
                <w:lang w:val="en-US"/>
              </w:rPr>
            </w:pPr>
            <w:r w:rsidRPr="00D17014">
              <w:rPr>
                <w:b/>
                <w:lang w:val="en-US"/>
              </w:rPr>
              <w:t>Note / Changes</w:t>
            </w:r>
          </w:p>
        </w:tc>
      </w:tr>
      <w:tr w:rsidR="008B07B4" w:rsidRPr="00C369D4" w:rsidTr="0027033A">
        <w:tc>
          <w:tcPr>
            <w:tcW w:w="1668" w:type="dxa"/>
            <w:shd w:val="clear" w:color="auto" w:fill="auto"/>
          </w:tcPr>
          <w:p w:rsidR="008B07B4" w:rsidRPr="00D17014" w:rsidRDefault="008B07B4" w:rsidP="00D17014">
            <w:pPr>
              <w:tabs>
                <w:tab w:val="right" w:leader="dot" w:pos="8222"/>
              </w:tabs>
              <w:rPr>
                <w:b/>
                <w:lang w:val="en-US"/>
              </w:rPr>
            </w:pPr>
            <w:r w:rsidRPr="00D17014">
              <w:rPr>
                <w:b/>
                <w:lang w:val="en-US"/>
              </w:rPr>
              <w:t>AT01.20</w:t>
            </w:r>
          </w:p>
        </w:tc>
        <w:tc>
          <w:tcPr>
            <w:tcW w:w="1301" w:type="dxa"/>
            <w:shd w:val="clear" w:color="auto" w:fill="auto"/>
          </w:tcPr>
          <w:p w:rsidR="008B07B4" w:rsidRPr="00D17014" w:rsidRDefault="008B07B4" w:rsidP="00D17014">
            <w:pPr>
              <w:tabs>
                <w:tab w:val="right" w:leader="dot" w:pos="8222"/>
              </w:tabs>
              <w:rPr>
                <w:b/>
                <w:lang w:val="en-US"/>
              </w:rPr>
            </w:pPr>
            <w:r w:rsidRPr="00D17014">
              <w:rPr>
                <w:b/>
                <w:lang w:val="en-US"/>
              </w:rPr>
              <w:t>08.09.2003</w:t>
            </w:r>
          </w:p>
        </w:tc>
        <w:tc>
          <w:tcPr>
            <w:tcW w:w="5474" w:type="dxa"/>
            <w:shd w:val="clear" w:color="auto" w:fill="auto"/>
          </w:tcPr>
          <w:p w:rsidR="008B07B4" w:rsidRPr="00D17014" w:rsidRDefault="008B07B4" w:rsidP="00D17014">
            <w:pPr>
              <w:tabs>
                <w:tab w:val="right" w:leader="dot" w:pos="8222"/>
              </w:tabs>
              <w:rPr>
                <w:b/>
                <w:lang w:val="en-US"/>
              </w:rPr>
            </w:pPr>
            <w:r w:rsidRPr="00D17014">
              <w:rPr>
                <w:b/>
                <w:lang w:val="en-US"/>
              </w:rPr>
              <w:t>Fields added: Local ID (Name), Remote ID (Name)</w:t>
            </w:r>
          </w:p>
          <w:p w:rsidR="008B07B4" w:rsidRPr="00D17014" w:rsidRDefault="008B07B4" w:rsidP="00D17014">
            <w:pPr>
              <w:tabs>
                <w:tab w:val="right" w:leader="dot" w:pos="8222"/>
              </w:tabs>
              <w:rPr>
                <w:b/>
                <w:lang w:val="en-US"/>
              </w:rPr>
            </w:pPr>
            <w:r w:rsidRPr="00D17014">
              <w:rPr>
                <w:b/>
                <w:lang w:val="en-US"/>
              </w:rPr>
              <w:t>Fields deleted: User info., UserInfo1</w:t>
            </w:r>
          </w:p>
        </w:tc>
      </w:tr>
      <w:tr w:rsidR="0027033A" w:rsidRPr="00C369D4" w:rsidTr="0027033A">
        <w:tc>
          <w:tcPr>
            <w:tcW w:w="1668" w:type="dxa"/>
            <w:shd w:val="clear" w:color="auto" w:fill="auto"/>
          </w:tcPr>
          <w:p w:rsidR="0027033A" w:rsidRPr="00D17014" w:rsidRDefault="0027033A" w:rsidP="00AD07F2">
            <w:pPr>
              <w:tabs>
                <w:tab w:val="right" w:leader="dot" w:pos="8222"/>
              </w:tabs>
              <w:rPr>
                <w:b/>
                <w:lang w:val="en-US"/>
              </w:rPr>
            </w:pPr>
            <w:r w:rsidRPr="00D17014">
              <w:rPr>
                <w:b/>
                <w:lang w:val="en-US"/>
              </w:rPr>
              <w:t>AT2009</w:t>
            </w:r>
          </w:p>
        </w:tc>
        <w:tc>
          <w:tcPr>
            <w:tcW w:w="1301" w:type="dxa"/>
            <w:shd w:val="clear" w:color="auto" w:fill="auto"/>
          </w:tcPr>
          <w:p w:rsidR="0027033A" w:rsidRPr="00D17014" w:rsidRDefault="0027033A" w:rsidP="00AD07F2">
            <w:pPr>
              <w:tabs>
                <w:tab w:val="right" w:leader="dot" w:pos="8222"/>
              </w:tabs>
              <w:rPr>
                <w:b/>
                <w:lang w:val="en-US"/>
              </w:rPr>
            </w:pPr>
            <w:r w:rsidRPr="00D17014">
              <w:rPr>
                <w:b/>
                <w:lang w:val="en-US"/>
              </w:rPr>
              <w:t>06.11.2009</w:t>
            </w:r>
          </w:p>
        </w:tc>
        <w:tc>
          <w:tcPr>
            <w:tcW w:w="5474" w:type="dxa"/>
            <w:shd w:val="clear" w:color="auto" w:fill="auto"/>
          </w:tcPr>
          <w:p w:rsidR="0027033A" w:rsidRPr="00D17014" w:rsidRDefault="0027033A" w:rsidP="00AD07F2">
            <w:pPr>
              <w:tabs>
                <w:tab w:val="right" w:leader="dot" w:pos="8222"/>
              </w:tabs>
              <w:rPr>
                <w:b/>
                <w:lang w:val="en-US"/>
              </w:rPr>
            </w:pPr>
            <w:r w:rsidRPr="00D17014">
              <w:rPr>
                <w:b/>
                <w:lang w:val="en-US"/>
              </w:rPr>
              <w:t>Global Var UserSetup Rec 91</w:t>
            </w:r>
            <w:r w:rsidRPr="00D17014">
              <w:rPr>
                <w:b/>
                <w:lang w:val="en-US"/>
              </w:rPr>
              <w:br/>
              <w:t>Filter according to User SetUp</w:t>
            </w:r>
            <w:r w:rsidRPr="00D17014">
              <w:rPr>
                <w:b/>
                <w:lang w:val="en-US"/>
              </w:rPr>
              <w:br/>
              <w:t>SourceTableView changed from  SORTING(Entry No.)  to  SORTING(User,Entry No.)</w:t>
            </w:r>
            <w:r w:rsidRPr="00D17014">
              <w:rPr>
                <w:b/>
                <w:lang w:val="en-US"/>
              </w:rPr>
              <w:br/>
              <w:t>Global Vars: PhoneNo   Text 30</w:t>
            </w:r>
            <w:r w:rsidRPr="00D17014">
              <w:rPr>
                <w:b/>
                <w:lang w:val="en-US"/>
              </w:rPr>
              <w:br/>
              <w:t>TAPIFu    CU 56780</w:t>
            </w:r>
            <w:r w:rsidRPr="00D17014">
              <w:rPr>
                <w:b/>
                <w:lang w:val="en-US"/>
              </w:rPr>
              <w:br/>
              <w:t>Button Dial</w:t>
            </w:r>
          </w:p>
        </w:tc>
      </w:tr>
      <w:tr w:rsidR="00E32255" w:rsidRPr="00C369D4" w:rsidTr="00DB035C">
        <w:tc>
          <w:tcPr>
            <w:tcW w:w="1668" w:type="dxa"/>
            <w:shd w:val="clear" w:color="auto" w:fill="auto"/>
          </w:tcPr>
          <w:p w:rsidR="00E32255" w:rsidRPr="00D17014" w:rsidRDefault="00E32255" w:rsidP="00DB035C">
            <w:pPr>
              <w:tabs>
                <w:tab w:val="right" w:leader="dot" w:pos="8222"/>
              </w:tabs>
              <w:rPr>
                <w:b/>
                <w:lang w:val="en-US"/>
              </w:rPr>
            </w:pPr>
            <w:r w:rsidRPr="00D17014">
              <w:rPr>
                <w:b/>
                <w:lang w:val="en-US"/>
              </w:rPr>
              <w:t>AT20</w:t>
            </w:r>
            <w:r>
              <w:rPr>
                <w:b/>
                <w:lang w:val="en-US"/>
              </w:rPr>
              <w:t>13</w:t>
            </w:r>
          </w:p>
        </w:tc>
        <w:tc>
          <w:tcPr>
            <w:tcW w:w="1301" w:type="dxa"/>
            <w:shd w:val="clear" w:color="auto" w:fill="auto"/>
          </w:tcPr>
          <w:p w:rsidR="00E32255" w:rsidRPr="00D17014" w:rsidRDefault="00E32255" w:rsidP="00DB035C">
            <w:pPr>
              <w:tabs>
                <w:tab w:val="right" w:leader="dot" w:pos="8222"/>
              </w:tabs>
              <w:rPr>
                <w:b/>
                <w:lang w:val="en-US"/>
              </w:rPr>
            </w:pPr>
            <w:r>
              <w:rPr>
                <w:b/>
                <w:lang w:val="en-US"/>
              </w:rPr>
              <w:t>11</w:t>
            </w:r>
            <w:r w:rsidRPr="00D17014">
              <w:rPr>
                <w:b/>
                <w:lang w:val="en-US"/>
              </w:rPr>
              <w:t>.</w:t>
            </w:r>
            <w:r>
              <w:rPr>
                <w:b/>
                <w:lang w:val="en-US"/>
              </w:rPr>
              <w:t>05</w:t>
            </w:r>
            <w:r w:rsidRPr="00D17014">
              <w:rPr>
                <w:b/>
                <w:lang w:val="en-US"/>
              </w:rPr>
              <w:t>.20</w:t>
            </w:r>
            <w:r>
              <w:rPr>
                <w:b/>
                <w:lang w:val="en-US"/>
              </w:rPr>
              <w:t>13</w:t>
            </w:r>
          </w:p>
        </w:tc>
        <w:tc>
          <w:tcPr>
            <w:tcW w:w="5474" w:type="dxa"/>
            <w:shd w:val="clear" w:color="auto" w:fill="auto"/>
          </w:tcPr>
          <w:p w:rsidR="00E32255" w:rsidRPr="00D17014" w:rsidRDefault="00E32255" w:rsidP="00DB035C">
            <w:pPr>
              <w:tabs>
                <w:tab w:val="right" w:leader="dot" w:pos="8222"/>
              </w:tabs>
              <w:rPr>
                <w:b/>
                <w:lang w:val="en-US"/>
              </w:rPr>
            </w:pPr>
            <w:r w:rsidRPr="0027033A">
              <w:rPr>
                <w:b/>
                <w:lang w:val="en-US"/>
              </w:rPr>
              <w:t>Button Dial: Promoted Yes, PromotedCategory Process, Image Calls</w:t>
            </w:r>
          </w:p>
        </w:tc>
      </w:tr>
      <w:tr w:rsidR="00C538AB" w:rsidRPr="00D17014" w:rsidTr="0027033A">
        <w:tc>
          <w:tcPr>
            <w:tcW w:w="1668" w:type="dxa"/>
            <w:shd w:val="clear" w:color="auto" w:fill="auto"/>
          </w:tcPr>
          <w:p w:rsidR="00C538AB" w:rsidRPr="00D17014" w:rsidRDefault="00C538AB" w:rsidP="00E32255">
            <w:pPr>
              <w:tabs>
                <w:tab w:val="right" w:leader="dot" w:pos="8222"/>
              </w:tabs>
              <w:rPr>
                <w:b/>
                <w:lang w:val="en-US"/>
              </w:rPr>
            </w:pPr>
            <w:r w:rsidRPr="00D17014">
              <w:rPr>
                <w:b/>
                <w:lang w:val="en-US"/>
              </w:rPr>
              <w:t>AT</w:t>
            </w:r>
            <w:r w:rsidR="008B07B4" w:rsidRPr="00D17014">
              <w:rPr>
                <w:b/>
                <w:lang w:val="en-US"/>
              </w:rPr>
              <w:t>20</w:t>
            </w:r>
            <w:r w:rsidR="0027033A">
              <w:rPr>
                <w:b/>
                <w:lang w:val="en-US"/>
              </w:rPr>
              <w:t>1</w:t>
            </w:r>
            <w:r w:rsidR="00E32255">
              <w:rPr>
                <w:b/>
                <w:lang w:val="en-US"/>
              </w:rPr>
              <w:t>5</w:t>
            </w:r>
          </w:p>
        </w:tc>
        <w:tc>
          <w:tcPr>
            <w:tcW w:w="1301" w:type="dxa"/>
            <w:shd w:val="clear" w:color="auto" w:fill="auto"/>
          </w:tcPr>
          <w:p w:rsidR="00C538AB" w:rsidRPr="00D17014" w:rsidRDefault="00E32255" w:rsidP="00E32255">
            <w:pPr>
              <w:tabs>
                <w:tab w:val="right" w:leader="dot" w:pos="8222"/>
              </w:tabs>
              <w:rPr>
                <w:b/>
                <w:lang w:val="en-US"/>
              </w:rPr>
            </w:pPr>
            <w:r>
              <w:rPr>
                <w:b/>
                <w:lang w:val="en-US"/>
              </w:rPr>
              <w:t>06</w:t>
            </w:r>
            <w:r w:rsidR="00C538AB" w:rsidRPr="00D17014">
              <w:rPr>
                <w:b/>
                <w:lang w:val="en-US"/>
              </w:rPr>
              <w:t>.</w:t>
            </w:r>
            <w:r>
              <w:rPr>
                <w:b/>
                <w:lang w:val="en-US"/>
              </w:rPr>
              <w:t>11</w:t>
            </w:r>
            <w:r w:rsidR="00C538AB" w:rsidRPr="00D17014">
              <w:rPr>
                <w:b/>
                <w:lang w:val="en-US"/>
              </w:rPr>
              <w:t>.20</w:t>
            </w:r>
            <w:r w:rsidR="0027033A">
              <w:rPr>
                <w:b/>
                <w:lang w:val="en-US"/>
              </w:rPr>
              <w:t>1</w:t>
            </w:r>
            <w:r>
              <w:rPr>
                <w:b/>
                <w:lang w:val="en-US"/>
              </w:rPr>
              <w:t>4</w:t>
            </w:r>
          </w:p>
        </w:tc>
        <w:tc>
          <w:tcPr>
            <w:tcW w:w="5474" w:type="dxa"/>
            <w:shd w:val="clear" w:color="auto" w:fill="auto"/>
          </w:tcPr>
          <w:p w:rsidR="0027033A" w:rsidRPr="00D17014" w:rsidRDefault="00E32255" w:rsidP="00D17014">
            <w:pPr>
              <w:tabs>
                <w:tab w:val="right" w:leader="dot" w:pos="8222"/>
              </w:tabs>
              <w:rPr>
                <w:b/>
                <w:lang w:val="en-US"/>
              </w:rPr>
            </w:pPr>
            <w:r w:rsidRPr="00E32255">
              <w:rPr>
                <w:b/>
                <w:lang w:val="en-US"/>
              </w:rPr>
              <w:t>Dial Remote ID</w:t>
            </w:r>
          </w:p>
        </w:tc>
      </w:tr>
    </w:tbl>
    <w:p w:rsidR="00BC2FB2" w:rsidRPr="003602D0" w:rsidRDefault="00837F52" w:rsidP="001C49DF">
      <w:pPr>
        <w:pStyle w:val="berschrift2"/>
        <w:rPr>
          <w:lang w:val="en-US"/>
        </w:rPr>
      </w:pPr>
      <w:bookmarkStart w:id="149" w:name="_Toc119730677"/>
      <w:bookmarkStart w:id="150" w:name="_Toc356042320"/>
      <w:bookmarkStart w:id="151" w:name="_Toc504229407"/>
      <w:r>
        <w:rPr>
          <w:lang w:val="en-US"/>
        </w:rPr>
        <w:t>Form</w:t>
      </w:r>
      <w:r w:rsidR="00BC2FB2" w:rsidRPr="003602D0">
        <w:rPr>
          <w:lang w:val="en-US"/>
        </w:rPr>
        <w:t xml:space="preserve"> 56785 </w:t>
      </w:r>
      <w:r w:rsidR="001C49DF" w:rsidRPr="003602D0">
        <w:rPr>
          <w:lang w:val="en-US"/>
        </w:rPr>
        <w:t xml:space="preserve">- </w:t>
      </w:r>
      <w:r w:rsidR="00BC2FB2" w:rsidRPr="003602D0">
        <w:rPr>
          <w:lang w:val="en-US"/>
        </w:rPr>
        <w:t xml:space="preserve">Phoning Menu / </w:t>
      </w:r>
      <w:r w:rsidR="002C1B98">
        <w:rPr>
          <w:lang w:val="en-US"/>
        </w:rPr>
        <w:t>Telephony</w:t>
      </w:r>
      <w:bookmarkEnd w:id="149"/>
      <w:r w:rsidR="00BC2FB2" w:rsidRPr="003602D0">
        <w:rPr>
          <w:lang w:val="en-US"/>
        </w:rPr>
        <w:t xml:space="preserve"> </w:t>
      </w:r>
      <w:r w:rsidR="008B07B4">
        <w:rPr>
          <w:lang w:val="en-US"/>
        </w:rPr>
        <w:t>(old)</w:t>
      </w:r>
      <w:bookmarkEnd w:id="150"/>
      <w:bookmarkEnd w:id="151"/>
    </w:p>
    <w:p w:rsidR="00BC2FB2" w:rsidRPr="003602D0" w:rsidRDefault="00BC2FB2" w:rsidP="00360852">
      <w:pPr>
        <w:rPr>
          <w:lang w:val="en-US"/>
        </w:rPr>
      </w:pPr>
      <w:r w:rsidRPr="003602D0">
        <w:rPr>
          <w:lang w:val="en-US"/>
        </w:rPr>
        <w:t xml:space="preserve">Menu for the </w:t>
      </w:r>
      <w:r w:rsidR="002C1B98">
        <w:rPr>
          <w:lang w:val="en-US"/>
        </w:rPr>
        <w:t>Telephony</w:t>
      </w:r>
      <w:r w:rsidRPr="003602D0">
        <w:rPr>
          <w:lang w:val="en-US"/>
        </w:rPr>
        <w:t xml:space="preserve">, inserted in Form 330 "Main Menu" (bottom left: </w:t>
      </w:r>
      <w:r w:rsidR="00772FCB">
        <w:rPr>
          <w:lang w:val="en-US"/>
        </w:rPr>
        <w:t>Telephony</w:t>
      </w:r>
      <w:r w:rsidRPr="003602D0">
        <w:rPr>
          <w:lang w:val="en-US"/>
        </w:rPr>
        <w:t>).</w:t>
      </w:r>
      <w:r w:rsidR="00C538AB" w:rsidRPr="003602D0">
        <w:rPr>
          <w:lang w:val="en-US"/>
        </w:rPr>
        <w:t xml:space="preserve"> </w:t>
      </w:r>
      <w:r w:rsidRPr="003602D0">
        <w:rPr>
          <w:lang w:val="en-US"/>
        </w:rPr>
        <w:t>The menu options in detail:</w:t>
      </w:r>
    </w:p>
    <w:p w:rsidR="00C538AB" w:rsidRPr="003602D0" w:rsidRDefault="00BC2FB2" w:rsidP="00C538AB">
      <w:pPr>
        <w:pStyle w:val="berschrift3"/>
        <w:rPr>
          <w:lang w:val="en-US"/>
        </w:rPr>
      </w:pPr>
      <w:r w:rsidRPr="003602D0">
        <w:rPr>
          <w:lang w:val="en-US"/>
        </w:rPr>
        <w:t>TAPI User</w:t>
      </w:r>
    </w:p>
    <w:p w:rsidR="00BC2FB2" w:rsidRPr="003602D0" w:rsidRDefault="00BC2FB2" w:rsidP="00C538AB">
      <w:pPr>
        <w:rPr>
          <w:lang w:val="en-US"/>
        </w:rPr>
      </w:pPr>
      <w:r w:rsidRPr="003602D0">
        <w:rPr>
          <w:lang w:val="en-US"/>
        </w:rPr>
        <w:t>Setup of the TAPI Users (precondition: In the User Setup the field “Use active TAPI” was activated for the user).</w:t>
      </w:r>
      <w:r w:rsidRPr="003602D0">
        <w:rPr>
          <w:lang w:val="en-US"/>
        </w:rPr>
        <w:br/>
        <w:t>Call of the Form 56783 "TAPI User" (Table 56783 "TAPI User")</w:t>
      </w:r>
    </w:p>
    <w:p w:rsidR="00C538AB" w:rsidRPr="003602D0" w:rsidRDefault="00BC2FB2" w:rsidP="00C538AB">
      <w:pPr>
        <w:pStyle w:val="berschrift3"/>
        <w:rPr>
          <w:lang w:val="en-US"/>
        </w:rPr>
      </w:pPr>
      <w:r w:rsidRPr="003602D0">
        <w:rPr>
          <w:lang w:val="en-US"/>
        </w:rPr>
        <w:t>Reports</w:t>
      </w:r>
    </w:p>
    <w:p w:rsidR="00FC5C04" w:rsidRDefault="00BC2FB2" w:rsidP="00C538AB">
      <w:pPr>
        <w:rPr>
          <w:lang w:val="en-US"/>
        </w:rPr>
      </w:pPr>
      <w:r w:rsidRPr="003602D0">
        <w:rPr>
          <w:lang w:val="en-US"/>
        </w:rPr>
        <w:t xml:space="preserve">Actually there </w:t>
      </w:r>
      <w:r w:rsidR="00FC5C04">
        <w:rPr>
          <w:lang w:val="en-US"/>
        </w:rPr>
        <w:t>are</w:t>
      </w:r>
      <w:r w:rsidRPr="003602D0">
        <w:rPr>
          <w:lang w:val="en-US"/>
        </w:rPr>
        <w:t xml:space="preserve"> </w:t>
      </w:r>
      <w:r w:rsidR="00FC5C04">
        <w:rPr>
          <w:lang w:val="en-US"/>
        </w:rPr>
        <w:t>three</w:t>
      </w:r>
      <w:r w:rsidRPr="003602D0">
        <w:rPr>
          <w:lang w:val="en-US"/>
        </w:rPr>
        <w:t xml:space="preserve"> report</w:t>
      </w:r>
      <w:r w:rsidR="00FC5C04">
        <w:rPr>
          <w:lang w:val="en-US"/>
        </w:rPr>
        <w:t>s</w:t>
      </w:r>
      <w:r w:rsidRPr="003602D0">
        <w:rPr>
          <w:lang w:val="en-US"/>
        </w:rPr>
        <w:t xml:space="preserve">: </w:t>
      </w:r>
    </w:p>
    <w:p w:rsidR="00BC2FB2" w:rsidRPr="003602D0" w:rsidRDefault="00BC2FB2" w:rsidP="00C538AB">
      <w:pPr>
        <w:rPr>
          <w:lang w:val="en-US"/>
        </w:rPr>
      </w:pPr>
      <w:r w:rsidRPr="003602D0">
        <w:rPr>
          <w:lang w:val="en-US"/>
        </w:rPr>
        <w:t>Report 56780 "Fill Phone Index" (see there), which can be called also by “Periodic Activities", "Fill Phone Index”.</w:t>
      </w:r>
    </w:p>
    <w:p w:rsidR="00C538AB" w:rsidRPr="003602D0" w:rsidRDefault="00BC2FB2" w:rsidP="00C538AB">
      <w:pPr>
        <w:rPr>
          <w:rStyle w:val="berschrift3Zchn"/>
          <w:lang w:val="en-US"/>
        </w:rPr>
      </w:pPr>
      <w:r w:rsidRPr="003602D0">
        <w:rPr>
          <w:rStyle w:val="berschrift3Zchn"/>
          <w:lang w:val="en-US"/>
        </w:rPr>
        <w:t>Journal TAPI</w:t>
      </w:r>
    </w:p>
    <w:p w:rsidR="00BC2FB2" w:rsidRPr="003602D0" w:rsidRDefault="00BC2FB2" w:rsidP="00C538AB">
      <w:pPr>
        <w:rPr>
          <w:lang w:val="en-US"/>
        </w:rPr>
      </w:pPr>
      <w:r w:rsidRPr="003602D0">
        <w:rPr>
          <w:lang w:val="en-US"/>
        </w:rPr>
        <w:lastRenderedPageBreak/>
        <w:t>List of all stored telephone calls</w:t>
      </w:r>
      <w:r w:rsidRPr="003602D0">
        <w:rPr>
          <w:lang w:val="en-US"/>
        </w:rPr>
        <w:br/>
        <w:t>Call of Form 56784 "TAPI Logs" (Table 56780 "Tapi Logfile")</w:t>
      </w:r>
    </w:p>
    <w:p w:rsidR="00BC2FB2" w:rsidRPr="003602D0" w:rsidRDefault="00BC2FB2" w:rsidP="00C538AB">
      <w:pPr>
        <w:pStyle w:val="berschrift3"/>
        <w:rPr>
          <w:lang w:val="en-US"/>
        </w:rPr>
      </w:pPr>
      <w:r w:rsidRPr="003602D0">
        <w:rPr>
          <w:lang w:val="en-US"/>
        </w:rPr>
        <w:t>Periodic Activities</w:t>
      </w:r>
    </w:p>
    <w:tbl>
      <w:tblPr>
        <w:tblW w:w="0" w:type="auto"/>
        <w:tblLook w:val="01E0" w:firstRow="1" w:lastRow="1" w:firstColumn="1" w:lastColumn="1" w:noHBand="0" w:noVBand="0"/>
      </w:tblPr>
      <w:tblGrid>
        <w:gridCol w:w="2624"/>
        <w:gridCol w:w="5603"/>
      </w:tblGrid>
      <w:tr w:rsidR="00C538AB" w:rsidRPr="00D17014" w:rsidTr="00D17014">
        <w:tc>
          <w:tcPr>
            <w:tcW w:w="2660" w:type="dxa"/>
            <w:shd w:val="clear" w:color="auto" w:fill="auto"/>
          </w:tcPr>
          <w:p w:rsidR="00C538AB" w:rsidRPr="00D17014" w:rsidRDefault="00C538AB" w:rsidP="00D17014">
            <w:pPr>
              <w:tabs>
                <w:tab w:val="right" w:leader="dot" w:pos="8222"/>
              </w:tabs>
              <w:rPr>
                <w:b/>
                <w:lang w:val="en-US"/>
              </w:rPr>
            </w:pPr>
            <w:r w:rsidRPr="00D17014">
              <w:rPr>
                <w:b/>
                <w:lang w:val="en-US"/>
              </w:rPr>
              <w:t>Fill Phone Index</w:t>
            </w:r>
          </w:p>
        </w:tc>
        <w:tc>
          <w:tcPr>
            <w:tcW w:w="5707" w:type="dxa"/>
            <w:shd w:val="clear" w:color="auto" w:fill="auto"/>
          </w:tcPr>
          <w:p w:rsidR="00C538AB" w:rsidRPr="00D17014" w:rsidRDefault="00C538AB" w:rsidP="00D17014">
            <w:pPr>
              <w:tabs>
                <w:tab w:val="right" w:leader="dot" w:pos="8222"/>
              </w:tabs>
              <w:rPr>
                <w:b/>
                <w:lang w:val="en-US"/>
              </w:rPr>
            </w:pPr>
            <w:r w:rsidRPr="00D17014">
              <w:rPr>
                <w:b/>
                <w:lang w:val="en-US"/>
              </w:rPr>
              <w:t>The report should be run one time at the start of the work with activeTAPI-DyNAV, to fill the Phone Index with the tele</w:t>
            </w:r>
            <w:r w:rsidR="00D25B75" w:rsidRPr="00D17014">
              <w:rPr>
                <w:b/>
                <w:lang w:val="en-US"/>
              </w:rPr>
              <w:t>phone number</w:t>
            </w:r>
            <w:r w:rsidRPr="00D17014">
              <w:rPr>
                <w:b/>
                <w:lang w:val="en-US"/>
              </w:rPr>
              <w:t>s already stored in Navision. Call of Report 56780 "Fill Phone Index</w:t>
            </w:r>
          </w:p>
        </w:tc>
      </w:tr>
      <w:tr w:rsidR="00C538AB" w:rsidRPr="00C369D4" w:rsidTr="00D17014">
        <w:tc>
          <w:tcPr>
            <w:tcW w:w="2660" w:type="dxa"/>
            <w:shd w:val="clear" w:color="auto" w:fill="auto"/>
          </w:tcPr>
          <w:p w:rsidR="00C538AB" w:rsidRPr="00D17014" w:rsidRDefault="00C538AB" w:rsidP="00D17014">
            <w:pPr>
              <w:tabs>
                <w:tab w:val="right" w:leader="dot" w:pos="8222"/>
              </w:tabs>
              <w:rPr>
                <w:b/>
                <w:lang w:val="en-US"/>
              </w:rPr>
            </w:pPr>
            <w:r w:rsidRPr="00D17014">
              <w:rPr>
                <w:b/>
                <w:lang w:val="en-US"/>
              </w:rPr>
              <w:t>Notes for telephone index</w:t>
            </w:r>
          </w:p>
        </w:tc>
        <w:tc>
          <w:tcPr>
            <w:tcW w:w="5707" w:type="dxa"/>
            <w:shd w:val="clear" w:color="auto" w:fill="auto"/>
          </w:tcPr>
          <w:p w:rsidR="00C538AB" w:rsidRPr="00D17014" w:rsidRDefault="00C538AB" w:rsidP="00D17014">
            <w:pPr>
              <w:tabs>
                <w:tab w:val="right" w:leader="dot" w:pos="8222"/>
              </w:tabs>
              <w:rPr>
                <w:b/>
                <w:lang w:val="en-US"/>
              </w:rPr>
            </w:pPr>
            <w:r w:rsidRPr="00D17014">
              <w:rPr>
                <w:b/>
                <w:lang w:val="en-US"/>
              </w:rPr>
              <w:t>List and modification of error messages from filling the telephone index</w:t>
            </w:r>
            <w:r w:rsidRPr="00D17014">
              <w:rPr>
                <w:b/>
                <w:lang w:val="en-US"/>
              </w:rPr>
              <w:br/>
              <w:t>Call of Form 56791 "Notes for Phone index" (Table 56785 "Note for Phone index")</w:t>
            </w:r>
          </w:p>
        </w:tc>
      </w:tr>
      <w:tr w:rsidR="00C538AB" w:rsidRPr="00D17014" w:rsidTr="00D17014">
        <w:tc>
          <w:tcPr>
            <w:tcW w:w="2660" w:type="dxa"/>
            <w:shd w:val="clear" w:color="auto" w:fill="auto"/>
          </w:tcPr>
          <w:p w:rsidR="00C538AB" w:rsidRPr="00D17014" w:rsidRDefault="00C538AB" w:rsidP="00D17014">
            <w:pPr>
              <w:tabs>
                <w:tab w:val="right" w:leader="dot" w:pos="8222"/>
              </w:tabs>
              <w:rPr>
                <w:b/>
                <w:lang w:val="en-US"/>
              </w:rPr>
            </w:pPr>
            <w:r w:rsidRPr="00D17014">
              <w:rPr>
                <w:b/>
                <w:lang w:val="en-US"/>
              </w:rPr>
              <w:t>Modify Phone Index</w:t>
            </w:r>
          </w:p>
        </w:tc>
        <w:tc>
          <w:tcPr>
            <w:tcW w:w="5707" w:type="dxa"/>
            <w:shd w:val="clear" w:color="auto" w:fill="auto"/>
          </w:tcPr>
          <w:p w:rsidR="00C538AB" w:rsidRPr="00D17014" w:rsidRDefault="00C538AB" w:rsidP="00D17014">
            <w:pPr>
              <w:tabs>
                <w:tab w:val="right" w:leader="dot" w:pos="8222"/>
              </w:tabs>
              <w:rPr>
                <w:b/>
                <w:lang w:val="en-US"/>
              </w:rPr>
            </w:pPr>
            <w:r w:rsidRPr="00D17014">
              <w:rPr>
                <w:b/>
                <w:lang w:val="en-US"/>
              </w:rPr>
              <w:t>After filling the Phone Index it can modified, to delete senseless tele</w:t>
            </w:r>
            <w:r w:rsidR="00D25B75" w:rsidRPr="00D17014">
              <w:rPr>
                <w:b/>
                <w:lang w:val="en-US"/>
              </w:rPr>
              <w:t>phone number</w:t>
            </w:r>
            <w:r w:rsidRPr="00D17014">
              <w:rPr>
                <w:b/>
                <w:lang w:val="en-US"/>
              </w:rPr>
              <w:t>s like "."," 0 "," 999999 ", etc.</w:t>
            </w:r>
            <w:r w:rsidRPr="00D17014">
              <w:rPr>
                <w:b/>
                <w:lang w:val="en-US"/>
              </w:rPr>
              <w:br/>
              <w:t>Call of Form 56790 "Phone Indexes" (Table 56781 "Phone Index")</w:t>
            </w:r>
          </w:p>
        </w:tc>
      </w:tr>
    </w:tbl>
    <w:p w:rsidR="00BC2FB2" w:rsidRPr="003602D0" w:rsidRDefault="00BC2FB2" w:rsidP="00C538AB">
      <w:pPr>
        <w:pStyle w:val="berschrift3"/>
        <w:rPr>
          <w:lang w:val="en-US"/>
        </w:rPr>
      </w:pPr>
      <w:r w:rsidRPr="003602D0">
        <w:rPr>
          <w:lang w:val="en-US"/>
        </w:rPr>
        <w:t>Setup</w:t>
      </w:r>
    </w:p>
    <w:tbl>
      <w:tblPr>
        <w:tblW w:w="0" w:type="auto"/>
        <w:tblLook w:val="01E0" w:firstRow="1" w:lastRow="1" w:firstColumn="1" w:lastColumn="1" w:noHBand="0" w:noVBand="0"/>
      </w:tblPr>
      <w:tblGrid>
        <w:gridCol w:w="2619"/>
        <w:gridCol w:w="5608"/>
      </w:tblGrid>
      <w:tr w:rsidR="00CD34A8" w:rsidRPr="00C369D4" w:rsidTr="00D17014">
        <w:tc>
          <w:tcPr>
            <w:tcW w:w="2660" w:type="dxa"/>
            <w:shd w:val="clear" w:color="auto" w:fill="auto"/>
          </w:tcPr>
          <w:p w:rsidR="00CD34A8" w:rsidRPr="00D17014" w:rsidRDefault="00CD34A8" w:rsidP="00D17014">
            <w:pPr>
              <w:tabs>
                <w:tab w:val="right" w:leader="dot" w:pos="8222"/>
              </w:tabs>
              <w:rPr>
                <w:rFonts w:cs="Courier New"/>
                <w:b/>
                <w:lang w:val="en-US"/>
              </w:rPr>
            </w:pPr>
            <w:r w:rsidRPr="00D17014">
              <w:rPr>
                <w:b/>
                <w:lang w:val="en-US"/>
              </w:rPr>
              <w:t>Update of lines</w:t>
            </w:r>
          </w:p>
        </w:tc>
        <w:tc>
          <w:tcPr>
            <w:tcW w:w="5707" w:type="dxa"/>
            <w:shd w:val="clear" w:color="auto" w:fill="auto"/>
          </w:tcPr>
          <w:p w:rsidR="00CD34A8" w:rsidRPr="00D17014" w:rsidRDefault="00CD34A8" w:rsidP="00D17014">
            <w:pPr>
              <w:tabs>
                <w:tab w:val="right" w:leader="dot" w:pos="8222"/>
              </w:tabs>
              <w:rPr>
                <w:rFonts w:cs="Courier New"/>
                <w:b/>
                <w:lang w:val="en-US"/>
              </w:rPr>
            </w:pPr>
            <w:r w:rsidRPr="00D17014">
              <w:rPr>
                <w:b/>
                <w:lang w:val="en-US"/>
              </w:rPr>
              <w:t>Before the allocation of lines (Line Device Names) in the menu "TAPI Setup" or "TAPI User" the lines must be read in into Navision.</w:t>
            </w:r>
          </w:p>
        </w:tc>
      </w:tr>
      <w:tr w:rsidR="00CD34A8" w:rsidRPr="00C369D4" w:rsidTr="00D17014">
        <w:tc>
          <w:tcPr>
            <w:tcW w:w="2660" w:type="dxa"/>
            <w:shd w:val="clear" w:color="auto" w:fill="auto"/>
          </w:tcPr>
          <w:p w:rsidR="00CD34A8" w:rsidRPr="00D17014" w:rsidRDefault="00CD34A8" w:rsidP="00D17014">
            <w:pPr>
              <w:tabs>
                <w:tab w:val="right" w:leader="dot" w:pos="8222"/>
              </w:tabs>
              <w:rPr>
                <w:rFonts w:cs="Courier New"/>
                <w:b/>
                <w:lang w:val="en-US"/>
              </w:rPr>
            </w:pPr>
            <w:r w:rsidRPr="00D17014">
              <w:rPr>
                <w:b/>
                <w:lang w:val="en-US"/>
              </w:rPr>
              <w:t>TAPI Setup</w:t>
            </w:r>
          </w:p>
        </w:tc>
        <w:tc>
          <w:tcPr>
            <w:tcW w:w="5707" w:type="dxa"/>
            <w:shd w:val="clear" w:color="auto" w:fill="auto"/>
          </w:tcPr>
          <w:p w:rsidR="00CD34A8" w:rsidRPr="00D17014" w:rsidRDefault="00CD34A8" w:rsidP="00D17014">
            <w:pPr>
              <w:tabs>
                <w:tab w:val="right" w:leader="dot" w:pos="8222"/>
              </w:tabs>
              <w:rPr>
                <w:rFonts w:cs="Courier New"/>
                <w:b/>
                <w:lang w:val="en-US"/>
              </w:rPr>
            </w:pPr>
            <w:r w:rsidRPr="00D17014">
              <w:rPr>
                <w:b/>
                <w:lang w:val="en-US"/>
              </w:rPr>
              <w:t>TAPI Basic Adjustments (see Table 56782 "TAPI Setup")</w:t>
            </w:r>
          </w:p>
        </w:tc>
      </w:tr>
    </w:tbl>
    <w:p w:rsidR="008B07B4" w:rsidRDefault="00837F52" w:rsidP="008B07B4">
      <w:pPr>
        <w:pStyle w:val="berschrift2"/>
        <w:rPr>
          <w:lang w:val="en-US"/>
        </w:rPr>
      </w:pPr>
      <w:bookmarkStart w:id="152" w:name="_Toc356042321"/>
      <w:bookmarkStart w:id="153" w:name="_Toc119730678"/>
      <w:bookmarkStart w:id="154" w:name="_Toc504229408"/>
      <w:r>
        <w:rPr>
          <w:lang w:val="en-US"/>
        </w:rPr>
        <w:t>Page</w:t>
      </w:r>
      <w:r w:rsidR="008B07B4" w:rsidRPr="003602D0">
        <w:rPr>
          <w:lang w:val="en-US"/>
        </w:rPr>
        <w:t xml:space="preserve"> 56785 </w:t>
      </w:r>
      <w:r w:rsidR="008B07B4">
        <w:rPr>
          <w:lang w:val="en-US"/>
        </w:rPr>
        <w:t>–</w:t>
      </w:r>
      <w:r w:rsidR="008B07B4" w:rsidRPr="003602D0">
        <w:rPr>
          <w:lang w:val="en-US"/>
        </w:rPr>
        <w:t xml:space="preserve"> </w:t>
      </w:r>
      <w:r w:rsidR="008B07B4">
        <w:rPr>
          <w:lang w:val="en-US"/>
        </w:rPr>
        <w:t>Page with Timer</w:t>
      </w:r>
      <w:bookmarkEnd w:id="152"/>
      <w:bookmarkEnd w:id="154"/>
    </w:p>
    <w:p w:rsidR="00A93E93" w:rsidRPr="003602D0" w:rsidRDefault="00A93E93" w:rsidP="00A93E93">
      <w:pPr>
        <w:rPr>
          <w:lang w:val="en-US"/>
        </w:rPr>
      </w:pPr>
      <w:r>
        <w:rPr>
          <w:lang w:val="en-US"/>
        </w:rPr>
        <w:t>What Codeunit 56789 TAPI Main did together with Classic Client, does Page with Timer for RT-Client. It is always started with the RT-Client (see Getting started) and is must always run</w:t>
      </w:r>
      <w:r w:rsidR="00BB7CC6">
        <w:rPr>
          <w:lang w:val="en-US"/>
        </w:rPr>
        <w:t>,</w:t>
      </w:r>
      <w:r>
        <w:rPr>
          <w:lang w:val="en-US"/>
        </w:rPr>
        <w:t xml:space="preserve"> to handle the telephony events. The page contains the Timer-AddIn, that transfers the events from activeTAPI to the RT-Client.</w:t>
      </w:r>
      <w:r w:rsidR="00BB7CC6">
        <w:rPr>
          <w:lang w:val="en-US"/>
        </w:rPr>
        <w:t xml:space="preserve"> </w:t>
      </w:r>
      <w:r w:rsidR="00D1471D">
        <w:rPr>
          <w:lang w:val="en-US"/>
        </w:rPr>
        <w:t>The Page has PageType “ComfirmationDialog”. Therefore it is not visible. If you want to see it, for example for development purposes, change the PageType to Card.</w:t>
      </w:r>
    </w:p>
    <w:p w:rsidR="00BC2FB2" w:rsidRPr="008044EB" w:rsidRDefault="00A93E93" w:rsidP="001C49DF">
      <w:pPr>
        <w:pStyle w:val="berschrift2"/>
      </w:pPr>
      <w:bookmarkStart w:id="155" w:name="_Toc504229409"/>
      <w:r w:rsidRPr="008044EB">
        <w:t xml:space="preserve">Page </w:t>
      </w:r>
      <w:r w:rsidR="00BC2FB2" w:rsidRPr="008044EB">
        <w:t xml:space="preserve">56786 </w:t>
      </w:r>
      <w:r w:rsidR="001C49DF" w:rsidRPr="008044EB">
        <w:t xml:space="preserve">- </w:t>
      </w:r>
      <w:r w:rsidR="00BC2FB2" w:rsidRPr="008044EB">
        <w:t>Menu Phone No. not found / Auswahl Telefonnr. nicht gefunden</w:t>
      </w:r>
      <w:bookmarkEnd w:id="153"/>
      <w:bookmarkEnd w:id="155"/>
    </w:p>
    <w:p w:rsidR="00BC2FB2" w:rsidRPr="003602D0" w:rsidRDefault="00BC2FB2" w:rsidP="00831584">
      <w:pPr>
        <w:rPr>
          <w:lang w:val="en-US"/>
        </w:rPr>
      </w:pPr>
      <w:r w:rsidRPr="003602D0">
        <w:rPr>
          <w:lang w:val="en-US"/>
        </w:rPr>
        <w:t xml:space="preserve">Menu selection for incoming calls (number not found) with the </w:t>
      </w:r>
      <w:r w:rsidR="000839E3" w:rsidRPr="003602D0">
        <w:rPr>
          <w:lang w:val="en-US"/>
        </w:rPr>
        <w:t>following options:</w:t>
      </w:r>
    </w:p>
    <w:p w:rsidR="00BC2FB2" w:rsidRPr="003602D0" w:rsidRDefault="00BC2FB2" w:rsidP="000839E3">
      <w:pPr>
        <w:numPr>
          <w:ilvl w:val="0"/>
          <w:numId w:val="1"/>
        </w:numPr>
        <w:rPr>
          <w:lang w:val="en-US"/>
        </w:rPr>
      </w:pPr>
      <w:r w:rsidRPr="003602D0">
        <w:rPr>
          <w:lang w:val="en-US"/>
        </w:rPr>
        <w:t>Search (customer list)</w:t>
      </w:r>
    </w:p>
    <w:p w:rsidR="00BC2FB2" w:rsidRPr="003602D0" w:rsidRDefault="00BC2FB2" w:rsidP="000839E3">
      <w:pPr>
        <w:numPr>
          <w:ilvl w:val="0"/>
          <w:numId w:val="1"/>
        </w:numPr>
        <w:rPr>
          <w:lang w:val="en-US"/>
        </w:rPr>
      </w:pPr>
      <w:r w:rsidRPr="003602D0">
        <w:rPr>
          <w:lang w:val="en-US"/>
        </w:rPr>
        <w:t>Insert (customer or contact)</w:t>
      </w:r>
    </w:p>
    <w:p w:rsidR="00BC2FB2" w:rsidRPr="003602D0" w:rsidRDefault="00BC2FB2" w:rsidP="000839E3">
      <w:pPr>
        <w:numPr>
          <w:ilvl w:val="0"/>
          <w:numId w:val="1"/>
        </w:numPr>
        <w:rPr>
          <w:lang w:val="en-US"/>
        </w:rPr>
      </w:pPr>
      <w:r w:rsidRPr="003602D0">
        <w:rPr>
          <w:lang w:val="en-US"/>
        </w:rPr>
        <w:t>Information (item list)</w:t>
      </w:r>
    </w:p>
    <w:p w:rsidR="00BC2FB2" w:rsidRPr="003602D0" w:rsidRDefault="00BC2FB2">
      <w:pPr>
        <w:rPr>
          <w:lang w:val="en-US"/>
        </w:rPr>
      </w:pPr>
      <w:r w:rsidRPr="003602D0">
        <w:rPr>
          <w:lang w:val="en-US"/>
        </w:rPr>
        <w:t>After inserting a new customer / contact you can search again for the tele</w:t>
      </w:r>
      <w:r w:rsidR="00D25B75" w:rsidRPr="003602D0">
        <w:rPr>
          <w:lang w:val="en-US"/>
        </w:rPr>
        <w:t>phone number</w:t>
      </w:r>
      <w:r w:rsidRPr="003602D0">
        <w:rPr>
          <w:lang w:val="en-US"/>
        </w:rPr>
        <w:t>. If the tele</w:t>
      </w:r>
      <w:r w:rsidR="00D25B75" w:rsidRPr="003602D0">
        <w:rPr>
          <w:lang w:val="en-US"/>
        </w:rPr>
        <w:t>phone number</w:t>
      </w:r>
      <w:r w:rsidRPr="003602D0">
        <w:rPr>
          <w:lang w:val="en-US"/>
        </w:rPr>
        <w:t xml:space="preserve"> is found now, the card 56780 "Menu Phone No. Found" is shown.</w:t>
      </w:r>
    </w:p>
    <w:p w:rsidR="00BC2FB2" w:rsidRPr="003602D0" w:rsidRDefault="00BC2FB2">
      <w:pPr>
        <w:rPr>
          <w:lang w:val="en-US"/>
        </w:rPr>
      </w:pPr>
      <w:r w:rsidRPr="003602D0">
        <w:rPr>
          <w:lang w:val="en-US"/>
        </w:rPr>
        <w:t>The menu selection appears, if in the table "TAPI User" in the field 10 "Action for incoming call</w:t>
      </w:r>
      <w:r w:rsidR="00F12A6E" w:rsidRPr="003602D0">
        <w:rPr>
          <w:lang w:val="en-US"/>
        </w:rPr>
        <w:t xml:space="preserve"> </w:t>
      </w:r>
      <w:r w:rsidR="000839E3" w:rsidRPr="003602D0">
        <w:rPr>
          <w:lang w:val="en-US"/>
        </w:rPr>
        <w:t>" the option "Show menu</w:t>
      </w:r>
      <w:r w:rsidRPr="003602D0">
        <w:rPr>
          <w:lang w:val="en-US"/>
        </w:rPr>
        <w:t>" was selected.</w:t>
      </w:r>
    </w:p>
    <w:tbl>
      <w:tblPr>
        <w:tblW w:w="0" w:type="auto"/>
        <w:tblLook w:val="01E0" w:firstRow="1" w:lastRow="1" w:firstColumn="1" w:lastColumn="1" w:noHBand="0" w:noVBand="0"/>
      </w:tblPr>
      <w:tblGrid>
        <w:gridCol w:w="1666"/>
        <w:gridCol w:w="1301"/>
        <w:gridCol w:w="5260"/>
      </w:tblGrid>
      <w:tr w:rsidR="008B07B4" w:rsidRPr="00D17014" w:rsidTr="004D59F2">
        <w:tc>
          <w:tcPr>
            <w:tcW w:w="1668" w:type="dxa"/>
            <w:shd w:val="clear" w:color="auto" w:fill="E6E6E6"/>
          </w:tcPr>
          <w:p w:rsidR="008B07B4" w:rsidRPr="00D17014" w:rsidRDefault="008B07B4" w:rsidP="00D17014">
            <w:pPr>
              <w:tabs>
                <w:tab w:val="right" w:leader="dot" w:pos="8222"/>
              </w:tabs>
              <w:rPr>
                <w:b/>
                <w:lang w:val="en-US"/>
              </w:rPr>
            </w:pPr>
            <w:bookmarkStart w:id="156" w:name="_Toc119730679"/>
            <w:r w:rsidRPr="00D17014">
              <w:rPr>
                <w:b/>
                <w:lang w:val="en-US"/>
              </w:rPr>
              <w:t xml:space="preserve">Documentation </w:t>
            </w:r>
            <w:r w:rsidRPr="00D17014">
              <w:rPr>
                <w:b/>
                <w:lang w:val="en-US"/>
              </w:rPr>
              <w:br/>
              <w:t>Trigger</w:t>
            </w:r>
          </w:p>
        </w:tc>
        <w:tc>
          <w:tcPr>
            <w:tcW w:w="1301" w:type="dxa"/>
            <w:shd w:val="clear" w:color="auto" w:fill="E6E6E6"/>
          </w:tcPr>
          <w:p w:rsidR="008B07B4" w:rsidRPr="00D17014" w:rsidRDefault="008B07B4" w:rsidP="00D17014">
            <w:pPr>
              <w:tabs>
                <w:tab w:val="right" w:leader="dot" w:pos="8222"/>
              </w:tabs>
              <w:rPr>
                <w:b/>
                <w:lang w:val="en-US"/>
              </w:rPr>
            </w:pPr>
            <w:r w:rsidRPr="00D17014">
              <w:rPr>
                <w:b/>
                <w:lang w:val="en-US"/>
              </w:rPr>
              <w:t>Date</w:t>
            </w:r>
          </w:p>
        </w:tc>
        <w:tc>
          <w:tcPr>
            <w:tcW w:w="5474" w:type="dxa"/>
            <w:shd w:val="clear" w:color="auto" w:fill="E6E6E6"/>
          </w:tcPr>
          <w:p w:rsidR="008B07B4" w:rsidRPr="00D17014" w:rsidRDefault="008B07B4" w:rsidP="00D17014">
            <w:pPr>
              <w:tabs>
                <w:tab w:val="right" w:leader="dot" w:pos="8222"/>
              </w:tabs>
              <w:rPr>
                <w:b/>
                <w:lang w:val="en-US"/>
              </w:rPr>
            </w:pPr>
            <w:r w:rsidRPr="00D17014">
              <w:rPr>
                <w:b/>
                <w:lang w:val="en-US"/>
              </w:rPr>
              <w:t>Note / Changes</w:t>
            </w:r>
          </w:p>
        </w:tc>
      </w:tr>
      <w:tr w:rsidR="008B07B4" w:rsidRPr="00C369D4" w:rsidTr="004D59F2">
        <w:tc>
          <w:tcPr>
            <w:tcW w:w="1668" w:type="dxa"/>
            <w:shd w:val="clear" w:color="auto" w:fill="auto"/>
          </w:tcPr>
          <w:p w:rsidR="008B07B4" w:rsidRPr="00D17014" w:rsidRDefault="008B07B4" w:rsidP="00D17014">
            <w:pPr>
              <w:tabs>
                <w:tab w:val="right" w:leader="dot" w:pos="8222"/>
              </w:tabs>
              <w:rPr>
                <w:b/>
                <w:lang w:val="en-US"/>
              </w:rPr>
            </w:pPr>
            <w:r w:rsidRPr="00D17014">
              <w:rPr>
                <w:b/>
                <w:lang w:val="en-US"/>
              </w:rPr>
              <w:lastRenderedPageBreak/>
              <w:t>AT01a</w:t>
            </w:r>
          </w:p>
        </w:tc>
        <w:tc>
          <w:tcPr>
            <w:tcW w:w="1301" w:type="dxa"/>
            <w:shd w:val="clear" w:color="auto" w:fill="auto"/>
          </w:tcPr>
          <w:p w:rsidR="008B07B4" w:rsidRPr="00D17014" w:rsidRDefault="008B07B4" w:rsidP="00D17014">
            <w:pPr>
              <w:tabs>
                <w:tab w:val="right" w:leader="dot" w:pos="8222"/>
              </w:tabs>
              <w:rPr>
                <w:b/>
                <w:lang w:val="en-US"/>
              </w:rPr>
            </w:pPr>
            <w:r w:rsidRPr="00D17014">
              <w:rPr>
                <w:b/>
                <w:lang w:val="en-US"/>
              </w:rPr>
              <w:t>13.03.2008</w:t>
            </w:r>
          </w:p>
        </w:tc>
        <w:tc>
          <w:tcPr>
            <w:tcW w:w="5474" w:type="dxa"/>
            <w:shd w:val="clear" w:color="auto" w:fill="auto"/>
          </w:tcPr>
          <w:p w:rsidR="008B07B4" w:rsidRPr="00D17014" w:rsidRDefault="008B07B4" w:rsidP="00D17014">
            <w:pPr>
              <w:tabs>
                <w:tab w:val="right" w:leader="dot" w:pos="8222"/>
              </w:tabs>
              <w:rPr>
                <w:b/>
                <w:lang w:val="en-US"/>
              </w:rPr>
            </w:pPr>
            <w:r w:rsidRPr="00D17014">
              <w:rPr>
                <w:b/>
                <w:lang w:val="en-US"/>
              </w:rPr>
              <w:t>New Connection with Automation objects</w:t>
            </w:r>
          </w:p>
        </w:tc>
      </w:tr>
      <w:tr w:rsidR="008B07B4" w:rsidRPr="00D17014" w:rsidTr="004D59F2">
        <w:tc>
          <w:tcPr>
            <w:tcW w:w="1668" w:type="dxa"/>
            <w:shd w:val="clear" w:color="auto" w:fill="auto"/>
          </w:tcPr>
          <w:p w:rsidR="008B07B4" w:rsidRPr="00D17014" w:rsidRDefault="008B07B4" w:rsidP="00D17014">
            <w:pPr>
              <w:tabs>
                <w:tab w:val="right" w:leader="dot" w:pos="8222"/>
              </w:tabs>
              <w:rPr>
                <w:b/>
                <w:lang w:val="en-US"/>
              </w:rPr>
            </w:pPr>
            <w:r w:rsidRPr="00D17014">
              <w:rPr>
                <w:b/>
                <w:lang w:val="en-US"/>
              </w:rPr>
              <w:t>AT2011</w:t>
            </w:r>
          </w:p>
        </w:tc>
        <w:tc>
          <w:tcPr>
            <w:tcW w:w="1301" w:type="dxa"/>
            <w:shd w:val="clear" w:color="auto" w:fill="auto"/>
          </w:tcPr>
          <w:p w:rsidR="008B07B4" w:rsidRPr="00D17014" w:rsidRDefault="008B07B4" w:rsidP="00D17014">
            <w:pPr>
              <w:tabs>
                <w:tab w:val="right" w:leader="dot" w:pos="8222"/>
              </w:tabs>
              <w:rPr>
                <w:b/>
                <w:lang w:val="en-US"/>
              </w:rPr>
            </w:pPr>
            <w:r w:rsidRPr="00D17014">
              <w:rPr>
                <w:b/>
                <w:lang w:val="en-US"/>
              </w:rPr>
              <w:t>05.04.2011</w:t>
            </w:r>
          </w:p>
        </w:tc>
        <w:tc>
          <w:tcPr>
            <w:tcW w:w="5474" w:type="dxa"/>
            <w:shd w:val="clear" w:color="auto" w:fill="auto"/>
          </w:tcPr>
          <w:p w:rsidR="008B07B4" w:rsidRPr="00D17014" w:rsidRDefault="008B07B4" w:rsidP="00D17014">
            <w:pPr>
              <w:tabs>
                <w:tab w:val="right" w:leader="dot" w:pos="8222"/>
              </w:tabs>
              <w:rPr>
                <w:b/>
                <w:lang w:val="en-US"/>
              </w:rPr>
            </w:pPr>
            <w:r w:rsidRPr="00D17014">
              <w:rPr>
                <w:b/>
                <w:lang w:val="en-US"/>
              </w:rPr>
              <w:t>Changes for RTC: CREATE</w:t>
            </w:r>
          </w:p>
        </w:tc>
      </w:tr>
      <w:tr w:rsidR="004D59F2" w:rsidRPr="00D17014" w:rsidTr="004D59F2">
        <w:tc>
          <w:tcPr>
            <w:tcW w:w="1668" w:type="dxa"/>
            <w:shd w:val="clear" w:color="auto" w:fill="auto"/>
          </w:tcPr>
          <w:p w:rsidR="004D59F2" w:rsidRPr="00D17014" w:rsidRDefault="004D59F2" w:rsidP="00AD07F2">
            <w:pPr>
              <w:tabs>
                <w:tab w:val="right" w:leader="dot" w:pos="8222"/>
              </w:tabs>
              <w:rPr>
                <w:b/>
                <w:lang w:val="en-US"/>
              </w:rPr>
            </w:pPr>
            <w:r w:rsidRPr="00D17014">
              <w:rPr>
                <w:b/>
                <w:lang w:val="en-US"/>
              </w:rPr>
              <w:t>AT2011.3</w:t>
            </w:r>
          </w:p>
        </w:tc>
        <w:tc>
          <w:tcPr>
            <w:tcW w:w="1301" w:type="dxa"/>
            <w:shd w:val="clear" w:color="auto" w:fill="auto"/>
          </w:tcPr>
          <w:p w:rsidR="004D59F2" w:rsidRPr="00D17014" w:rsidRDefault="004D59F2" w:rsidP="00AD07F2">
            <w:pPr>
              <w:tabs>
                <w:tab w:val="right" w:leader="dot" w:pos="8222"/>
              </w:tabs>
              <w:rPr>
                <w:b/>
                <w:lang w:val="en-US"/>
              </w:rPr>
            </w:pPr>
            <w:r w:rsidRPr="00D17014">
              <w:rPr>
                <w:b/>
                <w:lang w:val="en-US"/>
              </w:rPr>
              <w:t>11.10.2011</w:t>
            </w:r>
          </w:p>
        </w:tc>
        <w:tc>
          <w:tcPr>
            <w:tcW w:w="5474" w:type="dxa"/>
            <w:shd w:val="clear" w:color="auto" w:fill="auto"/>
          </w:tcPr>
          <w:p w:rsidR="004D59F2" w:rsidRPr="00D17014" w:rsidRDefault="004D59F2" w:rsidP="00AD07F2">
            <w:pPr>
              <w:tabs>
                <w:tab w:val="right" w:leader="dot" w:pos="8222"/>
              </w:tabs>
              <w:rPr>
                <w:b/>
                <w:lang w:val="en-US"/>
              </w:rPr>
            </w:pPr>
            <w:r w:rsidRPr="00D17014">
              <w:rPr>
                <w:b/>
                <w:lang w:val="en-US"/>
              </w:rPr>
              <w:t>Reassignment of Automation Variables</w:t>
            </w:r>
          </w:p>
        </w:tc>
      </w:tr>
      <w:tr w:rsidR="008B07B4" w:rsidRPr="00D17014" w:rsidTr="004D59F2">
        <w:tc>
          <w:tcPr>
            <w:tcW w:w="1668" w:type="dxa"/>
            <w:shd w:val="clear" w:color="auto" w:fill="auto"/>
          </w:tcPr>
          <w:p w:rsidR="008B07B4" w:rsidRPr="00D17014" w:rsidRDefault="008B07B4" w:rsidP="004D59F2">
            <w:pPr>
              <w:tabs>
                <w:tab w:val="right" w:leader="dot" w:pos="8222"/>
              </w:tabs>
              <w:rPr>
                <w:b/>
                <w:lang w:val="en-US"/>
              </w:rPr>
            </w:pPr>
            <w:r w:rsidRPr="00D17014">
              <w:rPr>
                <w:b/>
                <w:lang w:val="en-US"/>
              </w:rPr>
              <w:t>AT201</w:t>
            </w:r>
            <w:r w:rsidR="004D59F2">
              <w:rPr>
                <w:b/>
                <w:lang w:val="en-US"/>
              </w:rPr>
              <w:t>3</w:t>
            </w:r>
          </w:p>
        </w:tc>
        <w:tc>
          <w:tcPr>
            <w:tcW w:w="1301" w:type="dxa"/>
            <w:shd w:val="clear" w:color="auto" w:fill="auto"/>
          </w:tcPr>
          <w:p w:rsidR="008B07B4" w:rsidRPr="00D17014" w:rsidRDefault="008B07B4" w:rsidP="004D59F2">
            <w:pPr>
              <w:tabs>
                <w:tab w:val="right" w:leader="dot" w:pos="8222"/>
              </w:tabs>
              <w:rPr>
                <w:b/>
                <w:lang w:val="en-US"/>
              </w:rPr>
            </w:pPr>
            <w:r w:rsidRPr="00D17014">
              <w:rPr>
                <w:b/>
                <w:lang w:val="en-US"/>
              </w:rPr>
              <w:t>11.0</w:t>
            </w:r>
            <w:r w:rsidR="004D59F2">
              <w:rPr>
                <w:b/>
                <w:lang w:val="en-US"/>
              </w:rPr>
              <w:t>5</w:t>
            </w:r>
            <w:r w:rsidRPr="00D17014">
              <w:rPr>
                <w:b/>
                <w:lang w:val="en-US"/>
              </w:rPr>
              <w:t>.201</w:t>
            </w:r>
            <w:r w:rsidR="004D59F2">
              <w:rPr>
                <w:b/>
                <w:lang w:val="en-US"/>
              </w:rPr>
              <w:t>3</w:t>
            </w:r>
          </w:p>
        </w:tc>
        <w:tc>
          <w:tcPr>
            <w:tcW w:w="5474" w:type="dxa"/>
            <w:shd w:val="clear" w:color="auto" w:fill="auto"/>
          </w:tcPr>
          <w:p w:rsidR="008B07B4" w:rsidRPr="00D17014" w:rsidRDefault="004D59F2" w:rsidP="004D59F2">
            <w:pPr>
              <w:tabs>
                <w:tab w:val="right" w:leader="dot" w:pos="8222"/>
              </w:tabs>
              <w:rPr>
                <w:b/>
                <w:lang w:val="en-US"/>
              </w:rPr>
            </w:pPr>
            <w:r>
              <w:rPr>
                <w:b/>
                <w:lang w:val="en-US"/>
              </w:rPr>
              <w:t>FORM replaced by PAGE</w:t>
            </w:r>
          </w:p>
        </w:tc>
      </w:tr>
    </w:tbl>
    <w:p w:rsidR="00BC2FB2" w:rsidRPr="003602D0" w:rsidRDefault="00A93E93" w:rsidP="001C49DF">
      <w:pPr>
        <w:pStyle w:val="berschrift2"/>
        <w:rPr>
          <w:lang w:val="en-US"/>
        </w:rPr>
      </w:pPr>
      <w:bookmarkStart w:id="157" w:name="_Toc504229410"/>
      <w:r>
        <w:rPr>
          <w:lang w:val="en-US"/>
        </w:rPr>
        <w:t>Page</w:t>
      </w:r>
      <w:r w:rsidR="00BC2FB2" w:rsidRPr="003602D0">
        <w:rPr>
          <w:lang w:val="en-US"/>
        </w:rPr>
        <w:t xml:space="preserve"> 56787 </w:t>
      </w:r>
      <w:r w:rsidR="001C49DF" w:rsidRPr="003602D0">
        <w:rPr>
          <w:lang w:val="en-US"/>
        </w:rPr>
        <w:t xml:space="preserve">- </w:t>
      </w:r>
      <w:r w:rsidR="00BC2FB2" w:rsidRPr="003602D0">
        <w:rPr>
          <w:lang w:val="en-US"/>
        </w:rPr>
        <w:t>TAPI Lines</w:t>
      </w:r>
      <w:bookmarkEnd w:id="156"/>
      <w:bookmarkEnd w:id="157"/>
    </w:p>
    <w:p w:rsidR="00BC2FB2" w:rsidRPr="003602D0" w:rsidRDefault="00BC2FB2">
      <w:pPr>
        <w:rPr>
          <w:lang w:val="en-US"/>
        </w:rPr>
      </w:pPr>
      <w:r w:rsidRPr="003602D0">
        <w:rPr>
          <w:lang w:val="en-US"/>
        </w:rPr>
        <w:t xml:space="preserve">List </w:t>
      </w:r>
      <w:r w:rsidR="00D37DCC">
        <w:rPr>
          <w:lang w:val="en-US"/>
        </w:rPr>
        <w:t>Page</w:t>
      </w:r>
      <w:r w:rsidRPr="003602D0">
        <w:rPr>
          <w:lang w:val="en-US"/>
        </w:rPr>
        <w:t xml:space="preserve"> for the lines (Line Device Names), that were read in (Table 56784 "TAPI Line")</w:t>
      </w:r>
    </w:p>
    <w:p w:rsidR="003A42E4" w:rsidRDefault="00A93E93" w:rsidP="003A42E4">
      <w:pPr>
        <w:pStyle w:val="berschrift2"/>
        <w:rPr>
          <w:lang w:val="en-US"/>
        </w:rPr>
      </w:pPr>
      <w:bookmarkStart w:id="158" w:name="_Toc119730680"/>
      <w:bookmarkStart w:id="159" w:name="_Toc504229411"/>
      <w:r>
        <w:rPr>
          <w:lang w:val="en-US"/>
        </w:rPr>
        <w:t>Page</w:t>
      </w:r>
      <w:r w:rsidR="00BC2FB2" w:rsidRPr="003602D0">
        <w:rPr>
          <w:lang w:val="en-US"/>
        </w:rPr>
        <w:t xml:space="preserve"> 56788 </w:t>
      </w:r>
      <w:r w:rsidR="001C49DF" w:rsidRPr="003602D0">
        <w:rPr>
          <w:lang w:val="en-US"/>
        </w:rPr>
        <w:t>- E</w:t>
      </w:r>
      <w:r w:rsidR="00BC2FB2" w:rsidRPr="003602D0">
        <w:rPr>
          <w:lang w:val="en-US"/>
        </w:rPr>
        <w:t>nd of call in</w:t>
      </w:r>
      <w:bookmarkEnd w:id="158"/>
      <w:bookmarkEnd w:id="159"/>
    </w:p>
    <w:p w:rsidR="003A42E4" w:rsidRDefault="00BC2FB2" w:rsidP="003A42E4">
      <w:pPr>
        <w:rPr>
          <w:lang w:val="en-US"/>
        </w:rPr>
      </w:pPr>
      <w:r w:rsidRPr="003602D0">
        <w:rPr>
          <w:lang w:val="en-US"/>
        </w:rPr>
        <w:t xml:space="preserve">Final </w:t>
      </w:r>
      <w:r w:rsidR="00D37DCC">
        <w:rPr>
          <w:lang w:val="en-US"/>
        </w:rPr>
        <w:t>Page</w:t>
      </w:r>
      <w:r w:rsidRPr="003602D0">
        <w:rPr>
          <w:lang w:val="en-US"/>
        </w:rPr>
        <w:t xml:space="preserve"> for incoming calls; appears after completion of an incoming call. </w:t>
      </w:r>
    </w:p>
    <w:p w:rsidR="00BC2FB2" w:rsidRDefault="00BC2FB2">
      <w:pPr>
        <w:rPr>
          <w:lang w:val="en-US"/>
        </w:rPr>
      </w:pPr>
      <w:r w:rsidRPr="003602D0">
        <w:rPr>
          <w:lang w:val="en-US"/>
        </w:rPr>
        <w:t>Here the user can input a Reference (Text 30) and/or a Note (Text 80). With the button "Finished" reference and note are written to the "TAPI Log". With the button "</w:t>
      </w:r>
      <w:r w:rsidR="00F32331">
        <w:rPr>
          <w:lang w:val="en-US"/>
        </w:rPr>
        <w:t>Done</w:t>
      </w:r>
      <w:r w:rsidRPr="003602D0">
        <w:rPr>
          <w:lang w:val="en-US"/>
        </w:rPr>
        <w:t>" these informations are not written to the "TAPI Log".</w:t>
      </w:r>
    </w:p>
    <w:p w:rsidR="00273BBC" w:rsidRPr="003602D0" w:rsidRDefault="00273BBC" w:rsidP="00273BBC">
      <w:pPr>
        <w:pStyle w:val="berschrift3"/>
        <w:rPr>
          <w:lang w:val="en-US"/>
        </w:rPr>
      </w:pPr>
      <w:r w:rsidRPr="003602D0">
        <w:rPr>
          <w:lang w:val="en-US"/>
        </w:rPr>
        <w:t>Version History</w:t>
      </w:r>
    </w:p>
    <w:tbl>
      <w:tblPr>
        <w:tblW w:w="8367" w:type="dxa"/>
        <w:tblLook w:val="01E0" w:firstRow="1" w:lastRow="1" w:firstColumn="1" w:lastColumn="1" w:noHBand="0" w:noVBand="0"/>
      </w:tblPr>
      <w:tblGrid>
        <w:gridCol w:w="1668"/>
        <w:gridCol w:w="1202"/>
        <w:gridCol w:w="5497"/>
      </w:tblGrid>
      <w:tr w:rsidR="00273BBC" w:rsidRPr="00D17014" w:rsidTr="00D17014">
        <w:tc>
          <w:tcPr>
            <w:tcW w:w="1668" w:type="dxa"/>
            <w:shd w:val="clear" w:color="auto" w:fill="E6E6E6"/>
          </w:tcPr>
          <w:p w:rsidR="00273BBC" w:rsidRPr="00D17014" w:rsidRDefault="00273BBC" w:rsidP="00D17014">
            <w:pPr>
              <w:tabs>
                <w:tab w:val="right" w:leader="dot" w:pos="8222"/>
              </w:tabs>
              <w:ind w:left="-108"/>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273BBC" w:rsidRPr="00D17014" w:rsidRDefault="00273BBC" w:rsidP="00D17014">
            <w:pPr>
              <w:tabs>
                <w:tab w:val="right" w:leader="dot" w:pos="8222"/>
              </w:tabs>
              <w:ind w:left="-108"/>
              <w:rPr>
                <w:b/>
                <w:lang w:val="en-US"/>
              </w:rPr>
            </w:pPr>
            <w:r w:rsidRPr="00D17014">
              <w:rPr>
                <w:b/>
                <w:lang w:val="en-US"/>
              </w:rPr>
              <w:t>Date</w:t>
            </w:r>
          </w:p>
        </w:tc>
        <w:tc>
          <w:tcPr>
            <w:tcW w:w="5497" w:type="dxa"/>
            <w:shd w:val="clear" w:color="auto" w:fill="E6E6E6"/>
          </w:tcPr>
          <w:p w:rsidR="00273BBC" w:rsidRPr="00D17014" w:rsidRDefault="00273BBC" w:rsidP="00D17014">
            <w:pPr>
              <w:tabs>
                <w:tab w:val="right" w:leader="dot" w:pos="8222"/>
              </w:tabs>
              <w:ind w:left="-108" w:right="-71"/>
              <w:rPr>
                <w:b/>
                <w:lang w:val="en-US"/>
              </w:rPr>
            </w:pPr>
            <w:r w:rsidRPr="00D17014">
              <w:rPr>
                <w:b/>
                <w:lang w:val="en-US"/>
              </w:rPr>
              <w:t>Note / Changes</w:t>
            </w:r>
          </w:p>
        </w:tc>
      </w:tr>
      <w:tr w:rsidR="003A42E4" w:rsidRPr="00C369D4" w:rsidTr="00D17014">
        <w:tc>
          <w:tcPr>
            <w:tcW w:w="1668" w:type="dxa"/>
            <w:shd w:val="clear" w:color="auto" w:fill="auto"/>
          </w:tcPr>
          <w:p w:rsidR="003A42E4" w:rsidRPr="00D17014" w:rsidRDefault="003A42E4" w:rsidP="00D17014">
            <w:pPr>
              <w:tabs>
                <w:tab w:val="right" w:leader="dot" w:pos="8222"/>
              </w:tabs>
              <w:ind w:left="-108"/>
              <w:rPr>
                <w:b/>
                <w:lang w:val="en-US"/>
              </w:rPr>
            </w:pPr>
            <w:r w:rsidRPr="00D17014">
              <w:rPr>
                <w:b/>
                <w:lang w:val="en-US"/>
              </w:rPr>
              <w:t>AT05.00</w:t>
            </w:r>
          </w:p>
        </w:tc>
        <w:tc>
          <w:tcPr>
            <w:tcW w:w="1202" w:type="dxa"/>
            <w:shd w:val="clear" w:color="auto" w:fill="auto"/>
          </w:tcPr>
          <w:p w:rsidR="003A42E4" w:rsidRPr="00D17014" w:rsidRDefault="003A42E4" w:rsidP="00D17014">
            <w:pPr>
              <w:tabs>
                <w:tab w:val="right" w:leader="dot" w:pos="8222"/>
              </w:tabs>
              <w:ind w:left="-108"/>
              <w:rPr>
                <w:b/>
                <w:lang w:val="en-US"/>
              </w:rPr>
            </w:pPr>
            <w:r w:rsidRPr="00D17014">
              <w:rPr>
                <w:b/>
                <w:lang w:val="en-US"/>
              </w:rPr>
              <w:t>16.06.2007</w:t>
            </w:r>
          </w:p>
        </w:tc>
        <w:tc>
          <w:tcPr>
            <w:tcW w:w="5497" w:type="dxa"/>
            <w:shd w:val="clear" w:color="auto" w:fill="auto"/>
          </w:tcPr>
          <w:p w:rsidR="003A42E4" w:rsidRPr="00D17014" w:rsidRDefault="003A42E4" w:rsidP="00D17014">
            <w:pPr>
              <w:tabs>
                <w:tab w:val="right" w:leader="dot" w:pos="8222"/>
              </w:tabs>
              <w:ind w:left="-108"/>
              <w:rPr>
                <w:b/>
                <w:lang w:val="en-US"/>
              </w:rPr>
            </w:pPr>
            <w:r w:rsidRPr="00D17014">
              <w:rPr>
                <w:b/>
                <w:lang w:val="en-US"/>
              </w:rPr>
              <w:t>Length of all name fields changed from 30 to 50</w:t>
            </w:r>
          </w:p>
        </w:tc>
      </w:tr>
      <w:tr w:rsidR="003A42E4" w:rsidRPr="00C369D4" w:rsidTr="00D17014">
        <w:tc>
          <w:tcPr>
            <w:tcW w:w="1668" w:type="dxa"/>
            <w:shd w:val="clear" w:color="auto" w:fill="auto"/>
          </w:tcPr>
          <w:p w:rsidR="003A42E4" w:rsidRPr="00D17014" w:rsidRDefault="003A42E4" w:rsidP="00D17014">
            <w:pPr>
              <w:tabs>
                <w:tab w:val="right" w:leader="dot" w:pos="8222"/>
              </w:tabs>
              <w:ind w:left="-108"/>
              <w:rPr>
                <w:b/>
                <w:lang w:val="en-US"/>
              </w:rPr>
            </w:pPr>
            <w:r w:rsidRPr="00D17014">
              <w:rPr>
                <w:b/>
                <w:lang w:val="en-US"/>
              </w:rPr>
              <w:t>AT2009</w:t>
            </w:r>
          </w:p>
        </w:tc>
        <w:tc>
          <w:tcPr>
            <w:tcW w:w="1202" w:type="dxa"/>
            <w:shd w:val="clear" w:color="auto" w:fill="auto"/>
          </w:tcPr>
          <w:p w:rsidR="003A42E4" w:rsidRPr="00D17014" w:rsidRDefault="003A42E4" w:rsidP="00D17014">
            <w:pPr>
              <w:tabs>
                <w:tab w:val="right" w:leader="dot" w:pos="8222"/>
              </w:tabs>
              <w:ind w:left="-108"/>
              <w:rPr>
                <w:b/>
                <w:lang w:val="en-US"/>
              </w:rPr>
            </w:pPr>
            <w:r w:rsidRPr="00D17014">
              <w:rPr>
                <w:b/>
                <w:lang w:val="en-US"/>
              </w:rPr>
              <w:t>06.11.2009</w:t>
            </w:r>
          </w:p>
        </w:tc>
        <w:tc>
          <w:tcPr>
            <w:tcW w:w="5497" w:type="dxa"/>
            <w:shd w:val="clear" w:color="auto" w:fill="auto"/>
          </w:tcPr>
          <w:p w:rsidR="003A42E4" w:rsidRPr="00D17014" w:rsidRDefault="003A42E4" w:rsidP="00D17014">
            <w:pPr>
              <w:tabs>
                <w:tab w:val="right" w:leader="dot" w:pos="8222"/>
              </w:tabs>
              <w:ind w:left="-108"/>
              <w:rPr>
                <w:b/>
                <w:lang w:val="en-US"/>
              </w:rPr>
            </w:pPr>
            <w:r w:rsidRPr="00D17014">
              <w:rPr>
                <w:b/>
                <w:lang w:val="en-US"/>
              </w:rPr>
              <w:t>Button "Call back", if found</w:t>
            </w:r>
          </w:p>
        </w:tc>
      </w:tr>
      <w:tr w:rsidR="003A42E4" w:rsidRPr="00C369D4" w:rsidTr="00D17014">
        <w:tc>
          <w:tcPr>
            <w:tcW w:w="1668" w:type="dxa"/>
            <w:shd w:val="clear" w:color="auto" w:fill="auto"/>
          </w:tcPr>
          <w:p w:rsidR="003A42E4" w:rsidRPr="00D17014" w:rsidRDefault="003A42E4" w:rsidP="00D17014">
            <w:pPr>
              <w:tabs>
                <w:tab w:val="right" w:leader="dot" w:pos="8222"/>
              </w:tabs>
              <w:ind w:left="-108"/>
              <w:rPr>
                <w:b/>
                <w:lang w:val="en-US"/>
              </w:rPr>
            </w:pPr>
            <w:r w:rsidRPr="00D17014">
              <w:rPr>
                <w:b/>
                <w:lang w:val="en-US"/>
              </w:rPr>
              <w:t>AT2011</w:t>
            </w:r>
          </w:p>
        </w:tc>
        <w:tc>
          <w:tcPr>
            <w:tcW w:w="1202" w:type="dxa"/>
            <w:shd w:val="clear" w:color="auto" w:fill="auto"/>
          </w:tcPr>
          <w:p w:rsidR="003A42E4" w:rsidRPr="00D17014" w:rsidRDefault="003A42E4" w:rsidP="00D17014">
            <w:pPr>
              <w:tabs>
                <w:tab w:val="right" w:leader="dot" w:pos="8222"/>
              </w:tabs>
              <w:ind w:left="-108"/>
              <w:rPr>
                <w:b/>
                <w:lang w:val="en-US"/>
              </w:rPr>
            </w:pPr>
            <w:r w:rsidRPr="00D17014">
              <w:rPr>
                <w:b/>
                <w:lang w:val="en-US"/>
              </w:rPr>
              <w:t>05.04.2011</w:t>
            </w:r>
          </w:p>
        </w:tc>
        <w:tc>
          <w:tcPr>
            <w:tcW w:w="5497" w:type="dxa"/>
            <w:shd w:val="clear" w:color="auto" w:fill="auto"/>
          </w:tcPr>
          <w:p w:rsidR="003A42E4" w:rsidRPr="00D17014" w:rsidRDefault="003A42E4" w:rsidP="00D17014">
            <w:pPr>
              <w:tabs>
                <w:tab w:val="right" w:leader="dot" w:pos="8222"/>
              </w:tabs>
              <w:ind w:left="-108"/>
              <w:rPr>
                <w:b/>
                <w:lang w:val="en-US"/>
              </w:rPr>
            </w:pPr>
            <w:r w:rsidRPr="00D17014">
              <w:rPr>
                <w:b/>
                <w:lang w:val="en-US"/>
              </w:rPr>
              <w:t>Changes for RTC (Order of buttons)</w:t>
            </w:r>
          </w:p>
        </w:tc>
      </w:tr>
      <w:tr w:rsidR="00273BBC" w:rsidRPr="00C369D4" w:rsidTr="00D17014">
        <w:tc>
          <w:tcPr>
            <w:tcW w:w="1668" w:type="dxa"/>
            <w:shd w:val="clear" w:color="auto" w:fill="auto"/>
          </w:tcPr>
          <w:p w:rsidR="00273BBC" w:rsidRPr="00D17014" w:rsidRDefault="00273BBC" w:rsidP="00D17014">
            <w:pPr>
              <w:tabs>
                <w:tab w:val="right" w:leader="dot" w:pos="8222"/>
              </w:tabs>
              <w:ind w:left="-108"/>
              <w:rPr>
                <w:b/>
                <w:lang w:val="en-US"/>
              </w:rPr>
            </w:pPr>
          </w:p>
        </w:tc>
        <w:tc>
          <w:tcPr>
            <w:tcW w:w="1202" w:type="dxa"/>
            <w:shd w:val="clear" w:color="auto" w:fill="auto"/>
          </w:tcPr>
          <w:p w:rsidR="00273BBC" w:rsidRPr="00D17014" w:rsidRDefault="003A42E4" w:rsidP="00D17014">
            <w:pPr>
              <w:tabs>
                <w:tab w:val="right" w:leader="dot" w:pos="8222"/>
              </w:tabs>
              <w:ind w:left="-108"/>
              <w:rPr>
                <w:b/>
                <w:lang w:val="en-US"/>
              </w:rPr>
            </w:pPr>
            <w:r w:rsidRPr="00D17014">
              <w:rPr>
                <w:b/>
                <w:lang w:val="en-US"/>
              </w:rPr>
              <w:t>08</w:t>
            </w:r>
            <w:r w:rsidR="00273BBC" w:rsidRPr="00D17014">
              <w:rPr>
                <w:b/>
                <w:lang w:val="en-US"/>
              </w:rPr>
              <w:t>.0</w:t>
            </w:r>
            <w:r w:rsidRPr="00D17014">
              <w:rPr>
                <w:b/>
                <w:lang w:val="en-US"/>
              </w:rPr>
              <w:t>4</w:t>
            </w:r>
            <w:r w:rsidR="00273BBC" w:rsidRPr="00D17014">
              <w:rPr>
                <w:b/>
                <w:lang w:val="en-US"/>
              </w:rPr>
              <w:t>.20</w:t>
            </w:r>
            <w:r w:rsidRPr="00D17014">
              <w:rPr>
                <w:b/>
                <w:lang w:val="en-US"/>
              </w:rPr>
              <w:t>11</w:t>
            </w:r>
          </w:p>
        </w:tc>
        <w:tc>
          <w:tcPr>
            <w:tcW w:w="5497" w:type="dxa"/>
            <w:shd w:val="clear" w:color="auto" w:fill="auto"/>
          </w:tcPr>
          <w:p w:rsidR="00273BBC" w:rsidRPr="00D17014" w:rsidRDefault="003A42E4" w:rsidP="00D37DCC">
            <w:pPr>
              <w:tabs>
                <w:tab w:val="right" w:leader="dot" w:pos="8222"/>
              </w:tabs>
              <w:ind w:left="-108"/>
              <w:rPr>
                <w:b/>
                <w:lang w:val="en-US"/>
              </w:rPr>
            </w:pPr>
            <w:r w:rsidRPr="00D17014">
              <w:rPr>
                <w:b/>
                <w:lang w:val="en-US"/>
              </w:rPr>
              <w:t>Old Code deleted, Text found corrected</w:t>
            </w:r>
            <w:r w:rsidRPr="00D17014">
              <w:rPr>
                <w:b/>
                <w:lang w:val="en-US"/>
              </w:rPr>
              <w:br/>
              <w:t xml:space="preserve">and </w:t>
            </w:r>
            <w:r w:rsidR="00C0031B" w:rsidRPr="00D17014">
              <w:rPr>
                <w:b/>
                <w:lang w:val="en-US"/>
              </w:rPr>
              <w:t>transferred</w:t>
            </w:r>
            <w:r w:rsidRPr="00D17014">
              <w:rPr>
                <w:b/>
                <w:lang w:val="en-US"/>
              </w:rPr>
              <w:t xml:space="preserve"> to OnOpen</w:t>
            </w:r>
            <w:r w:rsidR="00D37DCC">
              <w:rPr>
                <w:b/>
                <w:lang w:val="en-US"/>
              </w:rPr>
              <w:t>Page</w:t>
            </w:r>
          </w:p>
        </w:tc>
      </w:tr>
    </w:tbl>
    <w:p w:rsidR="003A42E4" w:rsidRDefault="00A93E93" w:rsidP="003A42E4">
      <w:pPr>
        <w:pStyle w:val="berschrift2"/>
        <w:rPr>
          <w:lang w:val="en-US"/>
        </w:rPr>
      </w:pPr>
      <w:bookmarkStart w:id="160" w:name="_Toc119730681"/>
      <w:bookmarkStart w:id="161" w:name="_Toc504229412"/>
      <w:r>
        <w:rPr>
          <w:lang w:val="en-US"/>
        </w:rPr>
        <w:t>Page</w:t>
      </w:r>
      <w:r w:rsidR="00BC2FB2" w:rsidRPr="003602D0">
        <w:rPr>
          <w:lang w:val="en-US"/>
        </w:rPr>
        <w:t xml:space="preserve"> </w:t>
      </w:r>
      <w:r w:rsidR="00EF103E">
        <w:rPr>
          <w:lang w:val="en-US"/>
        </w:rPr>
        <w:t xml:space="preserve">56789 </w:t>
      </w:r>
      <w:r w:rsidR="001C49DF" w:rsidRPr="003602D0">
        <w:rPr>
          <w:lang w:val="en-US"/>
        </w:rPr>
        <w:t xml:space="preserve">- </w:t>
      </w:r>
      <w:r w:rsidR="00BC2FB2" w:rsidRPr="003602D0">
        <w:rPr>
          <w:lang w:val="en-US"/>
        </w:rPr>
        <w:t>End of Call out</w:t>
      </w:r>
      <w:bookmarkEnd w:id="160"/>
      <w:bookmarkEnd w:id="161"/>
    </w:p>
    <w:p w:rsidR="003A42E4" w:rsidRPr="003602D0" w:rsidRDefault="00BC2FB2" w:rsidP="003A42E4">
      <w:pPr>
        <w:rPr>
          <w:lang w:val="en-US"/>
        </w:rPr>
      </w:pPr>
      <w:r w:rsidRPr="003602D0">
        <w:rPr>
          <w:lang w:val="en-US"/>
        </w:rPr>
        <w:t xml:space="preserve">Final </w:t>
      </w:r>
      <w:r w:rsidR="00D37DCC">
        <w:rPr>
          <w:lang w:val="en-US"/>
        </w:rPr>
        <w:t>Page</w:t>
      </w:r>
      <w:r w:rsidRPr="003602D0">
        <w:rPr>
          <w:lang w:val="en-US"/>
        </w:rPr>
        <w:t xml:space="preserve"> for outgoing calls; appears after completion of an outgoing call. </w:t>
      </w:r>
    </w:p>
    <w:p w:rsidR="00BC2FB2" w:rsidRPr="003602D0" w:rsidRDefault="00BC2FB2">
      <w:pPr>
        <w:rPr>
          <w:lang w:val="en-US"/>
        </w:rPr>
      </w:pPr>
      <w:r w:rsidRPr="003602D0">
        <w:rPr>
          <w:lang w:val="en-US"/>
        </w:rPr>
        <w:t>Here the user can input a reference (Text 30) and/or a note (Text 80). With the button "Done" the reference and note are written into the "TAPI Log". With the button "</w:t>
      </w:r>
      <w:r w:rsidR="00F32331">
        <w:rPr>
          <w:lang w:val="en-US"/>
        </w:rPr>
        <w:t>Done</w:t>
      </w:r>
      <w:r w:rsidRPr="003602D0">
        <w:rPr>
          <w:lang w:val="en-US"/>
        </w:rPr>
        <w:t>" these informations are not written into the "TAPI Log".</w:t>
      </w:r>
    </w:p>
    <w:tbl>
      <w:tblPr>
        <w:tblW w:w="0" w:type="auto"/>
        <w:tblLook w:val="01E0" w:firstRow="1" w:lastRow="1" w:firstColumn="1" w:lastColumn="1" w:noHBand="0" w:noVBand="0"/>
      </w:tblPr>
      <w:tblGrid>
        <w:gridCol w:w="1666"/>
        <w:gridCol w:w="1301"/>
        <w:gridCol w:w="5260"/>
      </w:tblGrid>
      <w:tr w:rsidR="00F12A6E" w:rsidRPr="00D17014" w:rsidTr="00D17014">
        <w:tc>
          <w:tcPr>
            <w:tcW w:w="1668" w:type="dxa"/>
            <w:shd w:val="clear" w:color="auto" w:fill="E6E6E6"/>
          </w:tcPr>
          <w:p w:rsidR="00F12A6E" w:rsidRPr="00D17014" w:rsidRDefault="00F12A6E"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202" w:type="dxa"/>
            <w:shd w:val="clear" w:color="auto" w:fill="E6E6E6"/>
          </w:tcPr>
          <w:p w:rsidR="00F12A6E" w:rsidRPr="00D17014" w:rsidRDefault="00F12A6E" w:rsidP="00D17014">
            <w:pPr>
              <w:tabs>
                <w:tab w:val="right" w:leader="dot" w:pos="8222"/>
              </w:tabs>
              <w:rPr>
                <w:b/>
                <w:lang w:val="en-US"/>
              </w:rPr>
            </w:pPr>
            <w:r w:rsidRPr="00D17014">
              <w:rPr>
                <w:b/>
                <w:lang w:val="en-US"/>
              </w:rPr>
              <w:t>Date</w:t>
            </w:r>
          </w:p>
        </w:tc>
        <w:tc>
          <w:tcPr>
            <w:tcW w:w="5497" w:type="dxa"/>
            <w:shd w:val="clear" w:color="auto" w:fill="E6E6E6"/>
          </w:tcPr>
          <w:p w:rsidR="00F12A6E" w:rsidRPr="00D17014" w:rsidRDefault="00F12A6E" w:rsidP="00D17014">
            <w:pPr>
              <w:tabs>
                <w:tab w:val="right" w:leader="dot" w:pos="8222"/>
              </w:tabs>
              <w:rPr>
                <w:b/>
                <w:lang w:val="en-US"/>
              </w:rPr>
            </w:pPr>
            <w:r w:rsidRPr="00D17014">
              <w:rPr>
                <w:b/>
                <w:lang w:val="en-US"/>
              </w:rPr>
              <w:t>Note / Changes</w:t>
            </w:r>
          </w:p>
        </w:tc>
      </w:tr>
      <w:tr w:rsidR="00F12A6E" w:rsidRPr="00C369D4" w:rsidTr="00D17014">
        <w:tc>
          <w:tcPr>
            <w:tcW w:w="1668" w:type="dxa"/>
            <w:shd w:val="clear" w:color="auto" w:fill="auto"/>
          </w:tcPr>
          <w:p w:rsidR="00F12A6E" w:rsidRPr="00D17014" w:rsidRDefault="00F12A6E" w:rsidP="00D17014">
            <w:pPr>
              <w:tabs>
                <w:tab w:val="right" w:leader="dot" w:pos="8222"/>
              </w:tabs>
              <w:rPr>
                <w:b/>
                <w:lang w:val="en-US"/>
              </w:rPr>
            </w:pPr>
            <w:r w:rsidRPr="00D17014">
              <w:rPr>
                <w:b/>
                <w:lang w:val="en-US"/>
              </w:rPr>
              <w:t>AT04.00</w:t>
            </w:r>
          </w:p>
        </w:tc>
        <w:tc>
          <w:tcPr>
            <w:tcW w:w="1202" w:type="dxa"/>
            <w:shd w:val="clear" w:color="auto" w:fill="auto"/>
          </w:tcPr>
          <w:p w:rsidR="00F12A6E" w:rsidRPr="00D17014" w:rsidRDefault="00F12A6E" w:rsidP="00D17014">
            <w:pPr>
              <w:tabs>
                <w:tab w:val="right" w:leader="dot" w:pos="8222"/>
              </w:tabs>
              <w:rPr>
                <w:b/>
                <w:lang w:val="en-US"/>
              </w:rPr>
            </w:pPr>
            <w:r w:rsidRPr="00D17014">
              <w:rPr>
                <w:b/>
                <w:lang w:val="en-US"/>
              </w:rPr>
              <w:t>04.11.2005</w:t>
            </w:r>
          </w:p>
        </w:tc>
        <w:tc>
          <w:tcPr>
            <w:tcW w:w="5497" w:type="dxa"/>
            <w:shd w:val="clear" w:color="auto" w:fill="auto"/>
          </w:tcPr>
          <w:p w:rsidR="00F12A6E" w:rsidRPr="00D17014" w:rsidRDefault="00F12A6E" w:rsidP="00D17014">
            <w:pPr>
              <w:tabs>
                <w:tab w:val="right" w:leader="dot" w:pos="8222"/>
              </w:tabs>
              <w:rPr>
                <w:b/>
                <w:lang w:val="en-US"/>
              </w:rPr>
            </w:pPr>
            <w:r w:rsidRPr="00D17014">
              <w:rPr>
                <w:b/>
                <w:lang w:val="en-US"/>
              </w:rPr>
              <w:t>Dial again if not connected</w:t>
            </w:r>
          </w:p>
        </w:tc>
      </w:tr>
      <w:tr w:rsidR="00F32331" w:rsidRPr="00C369D4" w:rsidTr="00D17014">
        <w:tc>
          <w:tcPr>
            <w:tcW w:w="1668" w:type="dxa"/>
            <w:shd w:val="clear" w:color="auto" w:fill="auto"/>
          </w:tcPr>
          <w:p w:rsidR="00F32331" w:rsidRPr="00D17014" w:rsidRDefault="00F32331" w:rsidP="00D17014">
            <w:pPr>
              <w:tabs>
                <w:tab w:val="right" w:leader="dot" w:pos="8222"/>
              </w:tabs>
              <w:rPr>
                <w:b/>
                <w:noProof/>
                <w:lang w:val="en-US"/>
              </w:rPr>
            </w:pPr>
            <w:r w:rsidRPr="00D17014">
              <w:rPr>
                <w:b/>
                <w:noProof/>
                <w:lang w:val="en-US"/>
              </w:rPr>
              <w:t>AT05.00</w:t>
            </w:r>
          </w:p>
        </w:tc>
        <w:tc>
          <w:tcPr>
            <w:tcW w:w="1202" w:type="dxa"/>
            <w:shd w:val="clear" w:color="auto" w:fill="auto"/>
          </w:tcPr>
          <w:p w:rsidR="00F32331" w:rsidRPr="00D17014" w:rsidRDefault="00F32331" w:rsidP="00D17014">
            <w:pPr>
              <w:tabs>
                <w:tab w:val="right" w:leader="dot" w:pos="8222"/>
              </w:tabs>
              <w:rPr>
                <w:b/>
                <w:lang w:val="en-US"/>
              </w:rPr>
            </w:pPr>
            <w:r w:rsidRPr="00D17014">
              <w:rPr>
                <w:b/>
                <w:lang w:val="en-US"/>
              </w:rPr>
              <w:t>16.06.2007</w:t>
            </w:r>
          </w:p>
        </w:tc>
        <w:tc>
          <w:tcPr>
            <w:tcW w:w="5497" w:type="dxa"/>
            <w:shd w:val="clear" w:color="auto" w:fill="auto"/>
          </w:tcPr>
          <w:p w:rsidR="00F32331" w:rsidRPr="00D17014" w:rsidRDefault="00F32331" w:rsidP="00D17014">
            <w:pPr>
              <w:tabs>
                <w:tab w:val="right" w:leader="dot" w:pos="8222"/>
              </w:tabs>
              <w:rPr>
                <w:b/>
                <w:lang w:val="en-US"/>
              </w:rPr>
            </w:pPr>
            <w:r w:rsidRPr="00D17014">
              <w:rPr>
                <w:b/>
                <w:lang w:val="en-US"/>
              </w:rPr>
              <w:t>Length of all name fields changed from 30 to 50</w:t>
            </w:r>
          </w:p>
        </w:tc>
      </w:tr>
      <w:tr w:rsidR="00F32331" w:rsidRPr="00C369D4" w:rsidTr="00D17014">
        <w:tc>
          <w:tcPr>
            <w:tcW w:w="1668" w:type="dxa"/>
            <w:shd w:val="clear" w:color="auto" w:fill="auto"/>
          </w:tcPr>
          <w:p w:rsidR="00F32331" w:rsidRPr="00D17014" w:rsidRDefault="00F32331" w:rsidP="00D17014">
            <w:pPr>
              <w:tabs>
                <w:tab w:val="right" w:leader="dot" w:pos="8222"/>
              </w:tabs>
              <w:rPr>
                <w:b/>
                <w:noProof/>
                <w:lang w:val="en-US"/>
              </w:rPr>
            </w:pPr>
            <w:r w:rsidRPr="00D17014">
              <w:rPr>
                <w:b/>
                <w:noProof/>
                <w:lang w:val="en-US"/>
              </w:rPr>
              <w:t>AT2009</w:t>
            </w:r>
          </w:p>
        </w:tc>
        <w:tc>
          <w:tcPr>
            <w:tcW w:w="1202" w:type="dxa"/>
            <w:shd w:val="clear" w:color="auto" w:fill="auto"/>
          </w:tcPr>
          <w:p w:rsidR="00F32331" w:rsidRPr="00D17014" w:rsidRDefault="00F32331" w:rsidP="00D17014">
            <w:pPr>
              <w:tabs>
                <w:tab w:val="right" w:leader="dot" w:pos="8222"/>
              </w:tabs>
              <w:rPr>
                <w:b/>
                <w:lang w:val="en-US"/>
              </w:rPr>
            </w:pPr>
            <w:r w:rsidRPr="00D17014">
              <w:rPr>
                <w:b/>
                <w:lang w:val="en-US"/>
              </w:rPr>
              <w:t>06.11.2009</w:t>
            </w:r>
          </w:p>
        </w:tc>
        <w:tc>
          <w:tcPr>
            <w:tcW w:w="5497" w:type="dxa"/>
            <w:shd w:val="clear" w:color="auto" w:fill="auto"/>
          </w:tcPr>
          <w:p w:rsidR="00F32331" w:rsidRPr="00D17014" w:rsidRDefault="00F32331" w:rsidP="00D17014">
            <w:pPr>
              <w:tabs>
                <w:tab w:val="right" w:leader="dot" w:pos="8222"/>
              </w:tabs>
              <w:rPr>
                <w:b/>
                <w:lang w:val="en-US"/>
              </w:rPr>
            </w:pPr>
            <w:r w:rsidRPr="00D17014">
              <w:rPr>
                <w:b/>
                <w:lang w:val="en-US"/>
              </w:rPr>
              <w:t>Option Create Interaction Log Entry</w:t>
            </w:r>
          </w:p>
        </w:tc>
      </w:tr>
      <w:tr w:rsidR="00F32331" w:rsidRPr="00C369D4" w:rsidTr="00D17014">
        <w:tc>
          <w:tcPr>
            <w:tcW w:w="1668" w:type="dxa"/>
            <w:shd w:val="clear" w:color="auto" w:fill="auto"/>
          </w:tcPr>
          <w:p w:rsidR="00F32331" w:rsidRPr="00D17014" w:rsidRDefault="00F32331" w:rsidP="00D17014">
            <w:pPr>
              <w:tabs>
                <w:tab w:val="right" w:leader="dot" w:pos="8222"/>
              </w:tabs>
              <w:rPr>
                <w:b/>
                <w:noProof/>
                <w:lang w:val="en-US"/>
              </w:rPr>
            </w:pPr>
            <w:r w:rsidRPr="00D17014">
              <w:rPr>
                <w:b/>
                <w:noProof/>
                <w:lang w:val="en-US"/>
              </w:rPr>
              <w:t>AT2011</w:t>
            </w:r>
          </w:p>
        </w:tc>
        <w:tc>
          <w:tcPr>
            <w:tcW w:w="1202" w:type="dxa"/>
            <w:shd w:val="clear" w:color="auto" w:fill="auto"/>
          </w:tcPr>
          <w:p w:rsidR="00F32331" w:rsidRPr="00D17014" w:rsidRDefault="00F32331" w:rsidP="00D17014">
            <w:pPr>
              <w:tabs>
                <w:tab w:val="right" w:leader="dot" w:pos="8222"/>
              </w:tabs>
              <w:rPr>
                <w:b/>
                <w:lang w:val="en-US"/>
              </w:rPr>
            </w:pPr>
            <w:r w:rsidRPr="00D17014">
              <w:rPr>
                <w:b/>
                <w:lang w:val="en-US"/>
              </w:rPr>
              <w:t>05.04.2011</w:t>
            </w:r>
          </w:p>
        </w:tc>
        <w:tc>
          <w:tcPr>
            <w:tcW w:w="5497" w:type="dxa"/>
            <w:shd w:val="clear" w:color="auto" w:fill="auto"/>
          </w:tcPr>
          <w:p w:rsidR="00F32331" w:rsidRPr="00D17014" w:rsidRDefault="00F32331" w:rsidP="00D17014">
            <w:pPr>
              <w:tabs>
                <w:tab w:val="right" w:leader="dot" w:pos="8222"/>
              </w:tabs>
              <w:rPr>
                <w:b/>
                <w:lang w:val="en-US"/>
              </w:rPr>
            </w:pPr>
            <w:r w:rsidRPr="00D17014">
              <w:rPr>
                <w:b/>
                <w:lang w:val="en-US"/>
              </w:rPr>
              <w:t>Changes for RTC (Order of buttons)</w:t>
            </w:r>
          </w:p>
        </w:tc>
      </w:tr>
      <w:tr w:rsidR="00273BBC" w:rsidRPr="00D17014" w:rsidTr="00D17014">
        <w:tc>
          <w:tcPr>
            <w:tcW w:w="1668" w:type="dxa"/>
            <w:shd w:val="clear" w:color="auto" w:fill="auto"/>
          </w:tcPr>
          <w:p w:rsidR="00273BBC" w:rsidRPr="00D17014" w:rsidRDefault="00273BBC" w:rsidP="00D17014">
            <w:pPr>
              <w:tabs>
                <w:tab w:val="right" w:leader="dot" w:pos="8222"/>
              </w:tabs>
              <w:rPr>
                <w:b/>
                <w:noProof/>
                <w:lang w:val="en-US"/>
              </w:rPr>
            </w:pPr>
          </w:p>
        </w:tc>
        <w:tc>
          <w:tcPr>
            <w:tcW w:w="1202" w:type="dxa"/>
            <w:shd w:val="clear" w:color="auto" w:fill="auto"/>
          </w:tcPr>
          <w:p w:rsidR="00273BBC" w:rsidRPr="00D17014" w:rsidRDefault="00F32331" w:rsidP="00D17014">
            <w:pPr>
              <w:tabs>
                <w:tab w:val="right" w:leader="dot" w:pos="8222"/>
              </w:tabs>
              <w:rPr>
                <w:b/>
                <w:lang w:val="en-US"/>
              </w:rPr>
            </w:pPr>
            <w:r w:rsidRPr="00D17014">
              <w:rPr>
                <w:b/>
                <w:lang w:val="en-US"/>
              </w:rPr>
              <w:t>08</w:t>
            </w:r>
            <w:r w:rsidR="00273BBC" w:rsidRPr="00D17014">
              <w:rPr>
                <w:b/>
                <w:lang w:val="en-US"/>
              </w:rPr>
              <w:t>.0</w:t>
            </w:r>
            <w:r w:rsidRPr="00D17014">
              <w:rPr>
                <w:b/>
                <w:lang w:val="en-US"/>
              </w:rPr>
              <w:t>4</w:t>
            </w:r>
            <w:r w:rsidR="00273BBC" w:rsidRPr="00D17014">
              <w:rPr>
                <w:b/>
                <w:lang w:val="en-US"/>
              </w:rPr>
              <w:t>.20</w:t>
            </w:r>
            <w:r w:rsidRPr="00D17014">
              <w:rPr>
                <w:b/>
                <w:lang w:val="en-US"/>
              </w:rPr>
              <w:t>11</w:t>
            </w:r>
          </w:p>
        </w:tc>
        <w:tc>
          <w:tcPr>
            <w:tcW w:w="5497" w:type="dxa"/>
            <w:shd w:val="clear" w:color="auto" w:fill="auto"/>
          </w:tcPr>
          <w:p w:rsidR="00273BBC" w:rsidRPr="00D17014" w:rsidRDefault="00F32331" w:rsidP="00D37DCC">
            <w:pPr>
              <w:tabs>
                <w:tab w:val="right" w:leader="dot" w:pos="8222"/>
              </w:tabs>
              <w:rPr>
                <w:b/>
                <w:lang w:val="en-US"/>
              </w:rPr>
            </w:pPr>
            <w:r w:rsidRPr="00D17014">
              <w:rPr>
                <w:b/>
                <w:lang w:val="en-US"/>
              </w:rPr>
              <w:t xml:space="preserve">TextFound </w:t>
            </w:r>
            <w:r w:rsidR="00C0031B" w:rsidRPr="00D17014">
              <w:rPr>
                <w:b/>
                <w:lang w:val="en-US"/>
              </w:rPr>
              <w:t>transferred</w:t>
            </w:r>
            <w:r w:rsidRPr="00D17014">
              <w:rPr>
                <w:b/>
                <w:lang w:val="en-US"/>
              </w:rPr>
              <w:t xml:space="preserve"> to OnOpen</w:t>
            </w:r>
            <w:r w:rsidR="00D37DCC">
              <w:rPr>
                <w:b/>
                <w:lang w:val="en-US"/>
              </w:rPr>
              <w:t>Page</w:t>
            </w:r>
          </w:p>
        </w:tc>
      </w:tr>
    </w:tbl>
    <w:p w:rsidR="00BC2FB2" w:rsidRPr="003602D0" w:rsidRDefault="00A93E93" w:rsidP="00BE14DB">
      <w:pPr>
        <w:pStyle w:val="berschrift2"/>
        <w:rPr>
          <w:lang w:val="en-US"/>
        </w:rPr>
      </w:pPr>
      <w:bookmarkStart w:id="162" w:name="_Toc119730682"/>
      <w:bookmarkStart w:id="163" w:name="_Toc504229413"/>
      <w:r>
        <w:rPr>
          <w:lang w:val="en-US"/>
        </w:rPr>
        <w:t>Page</w:t>
      </w:r>
      <w:r w:rsidR="00BC2FB2" w:rsidRPr="003602D0">
        <w:rPr>
          <w:lang w:val="en-US"/>
        </w:rPr>
        <w:t xml:space="preserve"> 56790 Phone Indexes / Telefon Indices</w:t>
      </w:r>
      <w:bookmarkEnd w:id="162"/>
      <w:bookmarkEnd w:id="163"/>
    </w:p>
    <w:p w:rsidR="00BC2FB2" w:rsidRPr="003602D0" w:rsidRDefault="00BC2FB2">
      <w:pPr>
        <w:rPr>
          <w:lang w:val="en-US"/>
        </w:rPr>
      </w:pPr>
      <w:r w:rsidRPr="003602D0">
        <w:rPr>
          <w:lang w:val="en-US"/>
        </w:rPr>
        <w:t>List- and modification-</w:t>
      </w:r>
      <w:r w:rsidR="00D37DCC">
        <w:rPr>
          <w:lang w:val="en-US"/>
        </w:rPr>
        <w:t>Page</w:t>
      </w:r>
      <w:r w:rsidRPr="003602D0">
        <w:rPr>
          <w:lang w:val="en-US"/>
        </w:rPr>
        <w:t xml:space="preserve"> for the Phone Index (Table 56781 "Phone Index").</w:t>
      </w:r>
    </w:p>
    <w:p w:rsidR="00BC2FB2" w:rsidRPr="003602D0" w:rsidRDefault="00A93E93" w:rsidP="00BE14DB">
      <w:pPr>
        <w:pStyle w:val="berschrift2"/>
        <w:rPr>
          <w:lang w:val="en-US"/>
        </w:rPr>
      </w:pPr>
      <w:bookmarkStart w:id="164" w:name="_Toc119730683"/>
      <w:bookmarkStart w:id="165" w:name="_Toc504229414"/>
      <w:r>
        <w:rPr>
          <w:lang w:val="en-US"/>
        </w:rPr>
        <w:lastRenderedPageBreak/>
        <w:t>Page</w:t>
      </w:r>
      <w:r w:rsidR="00BC2FB2" w:rsidRPr="003602D0">
        <w:rPr>
          <w:lang w:val="en-US"/>
        </w:rPr>
        <w:t xml:space="preserve"> 56791 Notes for Phone Index</w:t>
      </w:r>
      <w:bookmarkEnd w:id="164"/>
      <w:bookmarkEnd w:id="165"/>
    </w:p>
    <w:p w:rsidR="00BC2FB2" w:rsidRPr="003602D0" w:rsidRDefault="00BC2FB2">
      <w:pPr>
        <w:rPr>
          <w:lang w:val="en-US"/>
        </w:rPr>
      </w:pPr>
      <w:r w:rsidRPr="003602D0">
        <w:rPr>
          <w:lang w:val="en-US"/>
        </w:rPr>
        <w:t>List- and modification-</w:t>
      </w:r>
      <w:r w:rsidR="00D37DCC">
        <w:rPr>
          <w:lang w:val="en-US"/>
        </w:rPr>
        <w:t>Page</w:t>
      </w:r>
      <w:r w:rsidRPr="003602D0">
        <w:rPr>
          <w:lang w:val="en-US"/>
        </w:rPr>
        <w:t xml:space="preserve"> for the error messages from filling the Phone Index from the report 56780 "Fill Phone Index" (Table 56785 "Note for Phone-Index").</w:t>
      </w:r>
    </w:p>
    <w:p w:rsidR="0087727F" w:rsidRPr="003602D0" w:rsidRDefault="00A93E93" w:rsidP="00BE14DB">
      <w:pPr>
        <w:pStyle w:val="berschrift2"/>
        <w:rPr>
          <w:lang w:val="en-US"/>
        </w:rPr>
      </w:pPr>
      <w:bookmarkStart w:id="166" w:name="_Toc119730684"/>
      <w:bookmarkStart w:id="167" w:name="_Toc504229415"/>
      <w:r>
        <w:rPr>
          <w:lang w:val="en-US"/>
        </w:rPr>
        <w:t>Page</w:t>
      </w:r>
      <w:r w:rsidR="0087727F" w:rsidRPr="003602D0">
        <w:rPr>
          <w:lang w:val="en-US"/>
        </w:rPr>
        <w:t xml:space="preserve"> 56792 Find Phone No.</w:t>
      </w:r>
      <w:bookmarkEnd w:id="166"/>
      <w:bookmarkEnd w:id="167"/>
    </w:p>
    <w:p w:rsidR="0087727F" w:rsidRPr="003602D0" w:rsidRDefault="0087727F" w:rsidP="00BE14DB">
      <w:pPr>
        <w:rPr>
          <w:lang w:val="en-US"/>
        </w:rPr>
      </w:pPr>
      <w:r w:rsidRPr="003602D0">
        <w:rPr>
          <w:lang w:val="en-US"/>
        </w:rPr>
        <w:t xml:space="preserve">In this </w:t>
      </w:r>
      <w:r w:rsidR="00D37DCC">
        <w:rPr>
          <w:lang w:val="en-US"/>
        </w:rPr>
        <w:t>Page</w:t>
      </w:r>
      <w:r w:rsidRPr="003602D0">
        <w:rPr>
          <w:lang w:val="en-US"/>
        </w:rPr>
        <w:t xml:space="preserve"> you can search – like Navigate – for a </w:t>
      </w:r>
      <w:r w:rsidR="00D25B75" w:rsidRPr="003602D0">
        <w:rPr>
          <w:lang w:val="en-US"/>
        </w:rPr>
        <w:t>telephone number</w:t>
      </w:r>
      <w:r w:rsidRPr="003602D0">
        <w:rPr>
          <w:lang w:val="en-US"/>
        </w:rPr>
        <w:t xml:space="preserve"> in Navision. The search takes place in the </w:t>
      </w:r>
      <w:r w:rsidR="00C0031B">
        <w:rPr>
          <w:lang w:val="en-US"/>
        </w:rPr>
        <w:t>P</w:t>
      </w:r>
      <w:r w:rsidRPr="003602D0">
        <w:rPr>
          <w:lang w:val="en-US"/>
        </w:rPr>
        <w:t>hone</w:t>
      </w:r>
      <w:r w:rsidR="00C0031B">
        <w:rPr>
          <w:lang w:val="en-US"/>
        </w:rPr>
        <w:t>-I</w:t>
      </w:r>
      <w:r w:rsidRPr="003602D0">
        <w:rPr>
          <w:lang w:val="en-US"/>
        </w:rPr>
        <w:t>ndex. Results are shown with Table-Name, Customer-/Vendor-/Contact-Number with the possibility to go to the card (</w:t>
      </w:r>
      <w:r w:rsidR="00C0031B" w:rsidRPr="003602D0">
        <w:rPr>
          <w:lang w:val="en-US"/>
        </w:rPr>
        <w:t>Button</w:t>
      </w:r>
      <w:r w:rsidRPr="003602D0">
        <w:rPr>
          <w:lang w:val="en-US"/>
        </w:rPr>
        <w:t xml:space="preserve"> Show).</w:t>
      </w:r>
    </w:p>
    <w:p w:rsidR="0087727F" w:rsidRPr="003602D0" w:rsidRDefault="0087727F" w:rsidP="00BE14DB">
      <w:pPr>
        <w:rPr>
          <w:lang w:val="en-US"/>
        </w:rPr>
      </w:pPr>
      <w:r w:rsidRPr="003602D0">
        <w:rPr>
          <w:lang w:val="en-US"/>
        </w:rPr>
        <w:t>You can also search for parts of the numbers like 171 or 3546. I</w:t>
      </w:r>
      <w:r w:rsidR="00C0031B">
        <w:rPr>
          <w:lang w:val="en-US"/>
        </w:rPr>
        <w:t>f</w:t>
      </w:r>
      <w:r w:rsidRPr="003602D0">
        <w:rPr>
          <w:lang w:val="en-US"/>
        </w:rPr>
        <w:t xml:space="preserve"> you input a number with leading zero or </w:t>
      </w:r>
      <w:r w:rsidR="00C0031B" w:rsidRPr="003602D0">
        <w:rPr>
          <w:lang w:val="en-US"/>
        </w:rPr>
        <w:t>special</w:t>
      </w:r>
      <w:r w:rsidRPr="003602D0">
        <w:rPr>
          <w:lang w:val="en-US"/>
        </w:rPr>
        <w:t xml:space="preserve"> signs like -+()/ (Example: 0172-1234567) the leading zero and the </w:t>
      </w:r>
      <w:r w:rsidR="00C0031B" w:rsidRPr="003602D0">
        <w:rPr>
          <w:lang w:val="en-US"/>
        </w:rPr>
        <w:t>special</w:t>
      </w:r>
      <w:r w:rsidRPr="003602D0">
        <w:rPr>
          <w:lang w:val="en-US"/>
        </w:rPr>
        <w:t xml:space="preserve"> signs will be deleted (1721234567). Otherwise the number cannot be found in the Phoneindex </w:t>
      </w:r>
      <w:r w:rsidR="00C0031B">
        <w:rPr>
          <w:lang w:val="en-US"/>
        </w:rPr>
        <w:t>-</w:t>
      </w:r>
      <w:r w:rsidRPr="003602D0">
        <w:rPr>
          <w:lang w:val="en-US"/>
        </w:rPr>
        <w:t>the number there looks like 00491721234567).</w:t>
      </w:r>
    </w:p>
    <w:tbl>
      <w:tblPr>
        <w:tblW w:w="0" w:type="auto"/>
        <w:tblLook w:val="01E0" w:firstRow="1" w:lastRow="1" w:firstColumn="1" w:lastColumn="1" w:noHBand="0" w:noVBand="0"/>
      </w:tblPr>
      <w:tblGrid>
        <w:gridCol w:w="1666"/>
        <w:gridCol w:w="1301"/>
        <w:gridCol w:w="5260"/>
      </w:tblGrid>
      <w:tr w:rsidR="00F32331" w:rsidRPr="00D17014" w:rsidTr="002D3C91">
        <w:tc>
          <w:tcPr>
            <w:tcW w:w="1668" w:type="dxa"/>
            <w:shd w:val="clear" w:color="auto" w:fill="E6E6E6"/>
          </w:tcPr>
          <w:p w:rsidR="00F32331" w:rsidRPr="00D17014" w:rsidRDefault="00F32331"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F32331" w:rsidRPr="00D17014" w:rsidRDefault="00F32331" w:rsidP="00D17014">
            <w:pPr>
              <w:tabs>
                <w:tab w:val="right" w:leader="dot" w:pos="8222"/>
              </w:tabs>
              <w:rPr>
                <w:b/>
                <w:lang w:val="en-US"/>
              </w:rPr>
            </w:pPr>
            <w:r w:rsidRPr="00D17014">
              <w:rPr>
                <w:b/>
                <w:lang w:val="en-US"/>
              </w:rPr>
              <w:t>Date</w:t>
            </w:r>
          </w:p>
        </w:tc>
        <w:tc>
          <w:tcPr>
            <w:tcW w:w="5474" w:type="dxa"/>
            <w:shd w:val="clear" w:color="auto" w:fill="E6E6E6"/>
          </w:tcPr>
          <w:p w:rsidR="00F32331" w:rsidRPr="00D17014" w:rsidRDefault="00F32331" w:rsidP="00D17014">
            <w:pPr>
              <w:tabs>
                <w:tab w:val="right" w:leader="dot" w:pos="8222"/>
              </w:tabs>
              <w:rPr>
                <w:b/>
                <w:lang w:val="en-US"/>
              </w:rPr>
            </w:pPr>
            <w:r w:rsidRPr="00D17014">
              <w:rPr>
                <w:b/>
                <w:lang w:val="en-US"/>
              </w:rPr>
              <w:t>Note / Changes</w:t>
            </w:r>
          </w:p>
        </w:tc>
      </w:tr>
      <w:tr w:rsidR="00F32331" w:rsidRPr="00D17014" w:rsidTr="002D3C91">
        <w:tc>
          <w:tcPr>
            <w:tcW w:w="1668" w:type="dxa"/>
            <w:shd w:val="clear" w:color="auto" w:fill="auto"/>
          </w:tcPr>
          <w:p w:rsidR="00F32331" w:rsidRPr="00D17014" w:rsidRDefault="00F32331" w:rsidP="00D17014">
            <w:pPr>
              <w:tabs>
                <w:tab w:val="right" w:leader="dot" w:pos="8222"/>
              </w:tabs>
              <w:rPr>
                <w:b/>
                <w:lang w:val="en-US"/>
              </w:rPr>
            </w:pPr>
            <w:r w:rsidRPr="00D17014">
              <w:rPr>
                <w:b/>
                <w:lang w:val="en-US"/>
              </w:rPr>
              <w:t>AT04.00</w:t>
            </w:r>
          </w:p>
        </w:tc>
        <w:tc>
          <w:tcPr>
            <w:tcW w:w="1301" w:type="dxa"/>
            <w:shd w:val="clear" w:color="auto" w:fill="auto"/>
          </w:tcPr>
          <w:p w:rsidR="00F32331" w:rsidRPr="00D17014" w:rsidRDefault="00F32331" w:rsidP="00D17014">
            <w:pPr>
              <w:tabs>
                <w:tab w:val="right" w:leader="dot" w:pos="8222"/>
              </w:tabs>
              <w:rPr>
                <w:b/>
                <w:lang w:val="en-US"/>
              </w:rPr>
            </w:pPr>
            <w:r w:rsidRPr="00D17014">
              <w:rPr>
                <w:b/>
                <w:lang w:val="en-US"/>
              </w:rPr>
              <w:t>04.11.2005</w:t>
            </w:r>
          </w:p>
        </w:tc>
        <w:tc>
          <w:tcPr>
            <w:tcW w:w="5474" w:type="dxa"/>
            <w:shd w:val="clear" w:color="auto" w:fill="auto"/>
          </w:tcPr>
          <w:p w:rsidR="00F32331" w:rsidRPr="00D17014" w:rsidRDefault="00F32331" w:rsidP="00D17014">
            <w:pPr>
              <w:tabs>
                <w:tab w:val="right" w:leader="dot" w:pos="8222"/>
              </w:tabs>
              <w:rPr>
                <w:b/>
                <w:lang w:val="en-US"/>
              </w:rPr>
            </w:pPr>
            <w:r w:rsidRPr="00D17014">
              <w:rPr>
                <w:b/>
                <w:lang w:val="en-US"/>
              </w:rPr>
              <w:t>Created</w:t>
            </w:r>
          </w:p>
        </w:tc>
      </w:tr>
      <w:tr w:rsidR="002D3C91" w:rsidRPr="00C369D4" w:rsidTr="002D3C91">
        <w:tc>
          <w:tcPr>
            <w:tcW w:w="1668" w:type="dxa"/>
            <w:shd w:val="clear" w:color="auto" w:fill="auto"/>
          </w:tcPr>
          <w:p w:rsidR="002D3C91" w:rsidRPr="00D17014" w:rsidRDefault="002D3C91" w:rsidP="00AD07F2">
            <w:pPr>
              <w:tabs>
                <w:tab w:val="right" w:leader="dot" w:pos="8222"/>
              </w:tabs>
              <w:rPr>
                <w:b/>
                <w:noProof/>
                <w:lang w:val="en-US"/>
              </w:rPr>
            </w:pPr>
            <w:r w:rsidRPr="00D17014">
              <w:rPr>
                <w:b/>
                <w:noProof/>
                <w:lang w:val="en-US"/>
              </w:rPr>
              <w:t>AT2009</w:t>
            </w:r>
          </w:p>
        </w:tc>
        <w:tc>
          <w:tcPr>
            <w:tcW w:w="1301" w:type="dxa"/>
            <w:shd w:val="clear" w:color="auto" w:fill="auto"/>
          </w:tcPr>
          <w:p w:rsidR="002D3C91" w:rsidRPr="00D17014" w:rsidRDefault="002D3C91" w:rsidP="00AD07F2">
            <w:pPr>
              <w:tabs>
                <w:tab w:val="right" w:leader="dot" w:pos="8222"/>
              </w:tabs>
              <w:rPr>
                <w:b/>
                <w:lang w:val="en-US"/>
              </w:rPr>
            </w:pPr>
            <w:r w:rsidRPr="00D17014">
              <w:rPr>
                <w:b/>
                <w:lang w:val="en-US"/>
              </w:rPr>
              <w:t>26.08.2010</w:t>
            </w:r>
          </w:p>
        </w:tc>
        <w:tc>
          <w:tcPr>
            <w:tcW w:w="5474" w:type="dxa"/>
            <w:shd w:val="clear" w:color="auto" w:fill="auto"/>
          </w:tcPr>
          <w:p w:rsidR="002D3C91" w:rsidRPr="00D17014" w:rsidRDefault="00062309" w:rsidP="00062309">
            <w:pPr>
              <w:tabs>
                <w:tab w:val="right" w:leader="dot" w:pos="8222"/>
              </w:tabs>
              <w:rPr>
                <w:b/>
                <w:lang w:val="en-US"/>
              </w:rPr>
            </w:pPr>
            <w:r w:rsidRPr="00D17014">
              <w:rPr>
                <w:b/>
                <w:lang w:val="en-US"/>
              </w:rPr>
              <w:t>New compiled (change in table 56786 Phone Index Temp)</w:t>
            </w:r>
          </w:p>
        </w:tc>
      </w:tr>
      <w:tr w:rsidR="00F32331" w:rsidRPr="00C369D4" w:rsidTr="002D3C91">
        <w:tc>
          <w:tcPr>
            <w:tcW w:w="1668" w:type="dxa"/>
            <w:shd w:val="clear" w:color="auto" w:fill="auto"/>
          </w:tcPr>
          <w:p w:rsidR="00F32331" w:rsidRPr="00D17014" w:rsidRDefault="00F32331" w:rsidP="00062309">
            <w:pPr>
              <w:tabs>
                <w:tab w:val="right" w:leader="dot" w:pos="8222"/>
              </w:tabs>
              <w:rPr>
                <w:b/>
                <w:noProof/>
                <w:lang w:val="en-US"/>
              </w:rPr>
            </w:pPr>
            <w:r w:rsidRPr="00D17014">
              <w:rPr>
                <w:b/>
                <w:noProof/>
                <w:lang w:val="en-US"/>
              </w:rPr>
              <w:t>AT20</w:t>
            </w:r>
            <w:r w:rsidR="00062309">
              <w:rPr>
                <w:b/>
                <w:noProof/>
                <w:lang w:val="en-US"/>
              </w:rPr>
              <w:t>13</w:t>
            </w:r>
          </w:p>
        </w:tc>
        <w:tc>
          <w:tcPr>
            <w:tcW w:w="1301" w:type="dxa"/>
            <w:shd w:val="clear" w:color="auto" w:fill="auto"/>
          </w:tcPr>
          <w:p w:rsidR="00F32331" w:rsidRPr="00D17014" w:rsidRDefault="00062309" w:rsidP="00062309">
            <w:pPr>
              <w:tabs>
                <w:tab w:val="right" w:leader="dot" w:pos="8222"/>
              </w:tabs>
              <w:rPr>
                <w:b/>
                <w:lang w:val="en-US"/>
              </w:rPr>
            </w:pPr>
            <w:r>
              <w:rPr>
                <w:b/>
                <w:lang w:val="en-US"/>
              </w:rPr>
              <w:t>11</w:t>
            </w:r>
            <w:r w:rsidR="00F32331" w:rsidRPr="00D17014">
              <w:rPr>
                <w:b/>
                <w:lang w:val="en-US"/>
              </w:rPr>
              <w:t>.0</w:t>
            </w:r>
            <w:r>
              <w:rPr>
                <w:b/>
                <w:lang w:val="en-US"/>
              </w:rPr>
              <w:t>5</w:t>
            </w:r>
            <w:r w:rsidR="00F32331" w:rsidRPr="00D17014">
              <w:rPr>
                <w:b/>
                <w:lang w:val="en-US"/>
              </w:rPr>
              <w:t>.201</w:t>
            </w:r>
            <w:r>
              <w:rPr>
                <w:b/>
                <w:lang w:val="en-US"/>
              </w:rPr>
              <w:t>3</w:t>
            </w:r>
          </w:p>
        </w:tc>
        <w:tc>
          <w:tcPr>
            <w:tcW w:w="5474" w:type="dxa"/>
            <w:shd w:val="clear" w:color="auto" w:fill="auto"/>
          </w:tcPr>
          <w:p w:rsidR="00062309" w:rsidRDefault="002D3C91" w:rsidP="00062309">
            <w:pPr>
              <w:tabs>
                <w:tab w:val="right" w:leader="dot" w:pos="8222"/>
              </w:tabs>
              <w:rPr>
                <w:b/>
                <w:lang w:val="en-US"/>
              </w:rPr>
            </w:pPr>
            <w:r w:rsidRPr="002D3C91">
              <w:rPr>
                <w:b/>
                <w:lang w:val="en-US"/>
              </w:rPr>
              <w:t>Form replaced by Page</w:t>
            </w:r>
            <w:r w:rsidR="00062309">
              <w:rPr>
                <w:b/>
                <w:lang w:val="en-US"/>
              </w:rPr>
              <w:t xml:space="preserve"> </w:t>
            </w:r>
          </w:p>
          <w:p w:rsidR="002D3C91" w:rsidRPr="00D17014" w:rsidRDefault="002D3C91" w:rsidP="00062309">
            <w:pPr>
              <w:tabs>
                <w:tab w:val="right" w:leader="dot" w:pos="8222"/>
              </w:tabs>
              <w:rPr>
                <w:b/>
                <w:lang w:val="en-US"/>
              </w:rPr>
            </w:pPr>
            <w:r w:rsidRPr="002D3C91">
              <w:rPr>
                <w:b/>
                <w:lang w:val="en-US"/>
              </w:rPr>
              <w:t>Function renamed UpdatePageAfterFindRecords</w:t>
            </w:r>
          </w:p>
        </w:tc>
      </w:tr>
    </w:tbl>
    <w:p w:rsidR="00F32331" w:rsidRPr="003602D0" w:rsidRDefault="00F32331" w:rsidP="00F32331">
      <w:pPr>
        <w:pStyle w:val="berschrift2"/>
        <w:rPr>
          <w:lang w:val="en-US"/>
        </w:rPr>
      </w:pPr>
      <w:bookmarkStart w:id="168" w:name="_Toc119730686"/>
      <w:bookmarkStart w:id="169" w:name="_Toc119730687"/>
      <w:bookmarkStart w:id="170" w:name="_Toc504229416"/>
      <w:r w:rsidRPr="003602D0">
        <w:rPr>
          <w:lang w:val="en-US"/>
        </w:rPr>
        <w:t>Report 5678</w:t>
      </w:r>
      <w:r>
        <w:rPr>
          <w:lang w:val="en-US"/>
        </w:rPr>
        <w:t>0</w:t>
      </w:r>
      <w:r w:rsidRPr="003602D0">
        <w:rPr>
          <w:lang w:val="en-US"/>
        </w:rPr>
        <w:t xml:space="preserve"> </w:t>
      </w:r>
      <w:r>
        <w:rPr>
          <w:lang w:val="en-US"/>
        </w:rPr>
        <w:t>–</w:t>
      </w:r>
      <w:r w:rsidRPr="003602D0">
        <w:rPr>
          <w:lang w:val="en-US"/>
        </w:rPr>
        <w:t xml:space="preserve"> </w:t>
      </w:r>
      <w:r>
        <w:rPr>
          <w:lang w:val="en-US"/>
        </w:rPr>
        <w:t>Fill Phone Index</w:t>
      </w:r>
      <w:bookmarkEnd w:id="168"/>
      <w:bookmarkEnd w:id="170"/>
    </w:p>
    <w:p w:rsidR="00CC64D2" w:rsidRPr="003602D0" w:rsidRDefault="00CC64D2" w:rsidP="00CC64D2">
      <w:pPr>
        <w:rPr>
          <w:lang w:val="en-US"/>
        </w:rPr>
      </w:pPr>
      <w:r w:rsidRPr="003602D0">
        <w:rPr>
          <w:lang w:val="en-US"/>
        </w:rPr>
        <w:t xml:space="preserve">If you start working with activeTAPI-DyNAV, you can fill the Phone Index with the telephone numbers (of customers, vendors, contacts, …) , that are already stored in Navision. </w:t>
      </w:r>
    </w:p>
    <w:p w:rsidR="00CC64D2" w:rsidRPr="003602D0" w:rsidRDefault="00CC64D2" w:rsidP="00CC64D2">
      <w:pPr>
        <w:rPr>
          <w:lang w:val="en-US"/>
        </w:rPr>
      </w:pPr>
      <w:r w:rsidRPr="003602D0">
        <w:rPr>
          <w:lang w:val="en-US"/>
        </w:rPr>
        <w:t xml:space="preserve">Called by “Reports” (if registered as report) or by menu " </w:t>
      </w:r>
      <w:r>
        <w:rPr>
          <w:lang w:val="en-US"/>
        </w:rPr>
        <w:t>Telephony</w:t>
      </w:r>
      <w:r w:rsidRPr="003602D0">
        <w:rPr>
          <w:lang w:val="en-US"/>
        </w:rPr>
        <w:t xml:space="preserve"> (CTI)", "Periodic activities", "Fill Phone Index".</w:t>
      </w:r>
    </w:p>
    <w:p w:rsidR="00CC64D2" w:rsidRPr="003602D0" w:rsidRDefault="00CC64D2" w:rsidP="00CC64D2">
      <w:pPr>
        <w:rPr>
          <w:lang w:val="en-US"/>
        </w:rPr>
      </w:pPr>
      <w:r w:rsidRPr="003602D0">
        <w:rPr>
          <w:lang w:val="en-US"/>
        </w:rPr>
        <w:t>Results of the report can be shown and modified:</w:t>
      </w:r>
    </w:p>
    <w:p w:rsidR="00CC64D2" w:rsidRPr="003602D0" w:rsidRDefault="00CC64D2" w:rsidP="00CC64D2">
      <w:pPr>
        <w:numPr>
          <w:ilvl w:val="0"/>
          <w:numId w:val="1"/>
        </w:numPr>
        <w:rPr>
          <w:lang w:val="en-US"/>
        </w:rPr>
      </w:pPr>
      <w:r w:rsidRPr="003602D0">
        <w:rPr>
          <w:lang w:val="en-US"/>
        </w:rPr>
        <w:t>Telephone Index: Menu "</w:t>
      </w:r>
      <w:r>
        <w:rPr>
          <w:lang w:val="en-US"/>
        </w:rPr>
        <w:t>Telephony</w:t>
      </w:r>
      <w:r w:rsidRPr="003602D0">
        <w:rPr>
          <w:lang w:val="en-US"/>
        </w:rPr>
        <w:t xml:space="preserve"> (CTI)", "Periodic activities", "Update Phone Index"</w:t>
      </w:r>
    </w:p>
    <w:p w:rsidR="00CC64D2" w:rsidRPr="003602D0" w:rsidRDefault="00CC64D2" w:rsidP="00CC64D2">
      <w:pPr>
        <w:numPr>
          <w:ilvl w:val="0"/>
          <w:numId w:val="1"/>
        </w:numPr>
        <w:rPr>
          <w:lang w:val="en-US"/>
        </w:rPr>
      </w:pPr>
      <w:r w:rsidRPr="003602D0">
        <w:rPr>
          <w:lang w:val="en-US"/>
        </w:rPr>
        <w:t>Error messages from the production of Phone Index: Menu "</w:t>
      </w:r>
      <w:r>
        <w:rPr>
          <w:lang w:val="en-US"/>
        </w:rPr>
        <w:t>Telephony</w:t>
      </w:r>
      <w:r w:rsidRPr="003602D0">
        <w:rPr>
          <w:lang w:val="en-US"/>
        </w:rPr>
        <w:t>", "Periodic activities", "Notes for Phone Index"</w:t>
      </w:r>
    </w:p>
    <w:p w:rsidR="00F32331" w:rsidRPr="003602D0" w:rsidRDefault="00F32331" w:rsidP="00F32331">
      <w:pPr>
        <w:rPr>
          <w:lang w:val="en-US"/>
        </w:rPr>
      </w:pPr>
    </w:p>
    <w:tbl>
      <w:tblPr>
        <w:tblW w:w="0" w:type="auto"/>
        <w:tblLook w:val="01E0" w:firstRow="1" w:lastRow="1" w:firstColumn="1" w:lastColumn="1" w:noHBand="0" w:noVBand="0"/>
      </w:tblPr>
      <w:tblGrid>
        <w:gridCol w:w="1667"/>
        <w:gridCol w:w="1301"/>
        <w:gridCol w:w="5259"/>
      </w:tblGrid>
      <w:tr w:rsidR="00F32331" w:rsidRPr="00D17014" w:rsidTr="00407995">
        <w:tc>
          <w:tcPr>
            <w:tcW w:w="1668" w:type="dxa"/>
            <w:shd w:val="clear" w:color="auto" w:fill="E6E6E6"/>
          </w:tcPr>
          <w:p w:rsidR="00F32331" w:rsidRPr="00D17014" w:rsidRDefault="00F32331"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F32331" w:rsidRPr="00D17014" w:rsidRDefault="00F32331" w:rsidP="00D17014">
            <w:pPr>
              <w:tabs>
                <w:tab w:val="right" w:leader="dot" w:pos="8222"/>
              </w:tabs>
              <w:rPr>
                <w:b/>
                <w:lang w:val="en-US"/>
              </w:rPr>
            </w:pPr>
            <w:r w:rsidRPr="00D17014">
              <w:rPr>
                <w:b/>
                <w:lang w:val="en-US"/>
              </w:rPr>
              <w:t>Date</w:t>
            </w:r>
          </w:p>
        </w:tc>
        <w:tc>
          <w:tcPr>
            <w:tcW w:w="5474" w:type="dxa"/>
            <w:shd w:val="clear" w:color="auto" w:fill="E6E6E6"/>
          </w:tcPr>
          <w:p w:rsidR="00F32331" w:rsidRPr="00D17014" w:rsidRDefault="00F32331" w:rsidP="00D17014">
            <w:pPr>
              <w:tabs>
                <w:tab w:val="right" w:leader="dot" w:pos="8222"/>
              </w:tabs>
              <w:rPr>
                <w:b/>
                <w:lang w:val="en-US"/>
              </w:rPr>
            </w:pPr>
            <w:r w:rsidRPr="00D17014">
              <w:rPr>
                <w:b/>
                <w:lang w:val="en-US"/>
              </w:rPr>
              <w:t>Note / Changes</w:t>
            </w:r>
          </w:p>
        </w:tc>
      </w:tr>
      <w:tr w:rsidR="00F32331" w:rsidRPr="00C369D4" w:rsidTr="00407995">
        <w:tc>
          <w:tcPr>
            <w:tcW w:w="1668" w:type="dxa"/>
            <w:shd w:val="clear" w:color="auto" w:fill="auto"/>
          </w:tcPr>
          <w:p w:rsidR="00F32331" w:rsidRPr="00D17014" w:rsidRDefault="00F32331" w:rsidP="00D17014">
            <w:pPr>
              <w:tabs>
                <w:tab w:val="right" w:leader="dot" w:pos="8222"/>
              </w:tabs>
              <w:rPr>
                <w:b/>
                <w:lang w:val="en-US"/>
              </w:rPr>
            </w:pPr>
            <w:r w:rsidRPr="00D17014">
              <w:rPr>
                <w:b/>
                <w:lang w:val="en-US"/>
              </w:rPr>
              <w:t>AT01.20</w:t>
            </w:r>
          </w:p>
        </w:tc>
        <w:tc>
          <w:tcPr>
            <w:tcW w:w="1301" w:type="dxa"/>
            <w:shd w:val="clear" w:color="auto" w:fill="auto"/>
          </w:tcPr>
          <w:p w:rsidR="00F32331" w:rsidRPr="00D17014" w:rsidRDefault="00F32331" w:rsidP="00D17014">
            <w:pPr>
              <w:tabs>
                <w:tab w:val="right" w:leader="dot" w:pos="8222"/>
              </w:tabs>
              <w:rPr>
                <w:b/>
                <w:lang w:val="en-US"/>
              </w:rPr>
            </w:pPr>
            <w:r w:rsidRPr="00D17014">
              <w:rPr>
                <w:b/>
                <w:lang w:val="en-US"/>
              </w:rPr>
              <w:t>25.09.2003</w:t>
            </w:r>
          </w:p>
        </w:tc>
        <w:tc>
          <w:tcPr>
            <w:tcW w:w="5474" w:type="dxa"/>
            <w:shd w:val="clear" w:color="auto" w:fill="auto"/>
          </w:tcPr>
          <w:p w:rsidR="00F32331" w:rsidRPr="00D17014" w:rsidRDefault="00CC64D2" w:rsidP="00D17014">
            <w:pPr>
              <w:tabs>
                <w:tab w:val="right" w:leader="dot" w:pos="8222"/>
              </w:tabs>
              <w:rPr>
                <w:b/>
                <w:lang w:val="en-US"/>
              </w:rPr>
            </w:pPr>
            <w:r w:rsidRPr="00D17014">
              <w:rPr>
                <w:b/>
                <w:lang w:val="en-US"/>
              </w:rPr>
              <w:t>New (second) parameter for Function ConvToPlain</w:t>
            </w:r>
          </w:p>
        </w:tc>
      </w:tr>
      <w:tr w:rsidR="00F32331" w:rsidRPr="00C369D4" w:rsidTr="00407995">
        <w:tc>
          <w:tcPr>
            <w:tcW w:w="1668" w:type="dxa"/>
            <w:shd w:val="clear" w:color="auto" w:fill="auto"/>
          </w:tcPr>
          <w:p w:rsidR="00F32331" w:rsidRPr="00D17014" w:rsidRDefault="00F32331" w:rsidP="00D17014">
            <w:pPr>
              <w:tabs>
                <w:tab w:val="right" w:leader="dot" w:pos="8222"/>
              </w:tabs>
              <w:rPr>
                <w:b/>
                <w:noProof/>
                <w:lang w:val="en-US"/>
              </w:rPr>
            </w:pPr>
            <w:r w:rsidRPr="00D17014">
              <w:rPr>
                <w:b/>
                <w:noProof/>
                <w:lang w:val="en-US"/>
              </w:rPr>
              <w:t>AT01.20a</w:t>
            </w:r>
          </w:p>
        </w:tc>
        <w:tc>
          <w:tcPr>
            <w:tcW w:w="1301" w:type="dxa"/>
            <w:shd w:val="clear" w:color="auto" w:fill="auto"/>
          </w:tcPr>
          <w:p w:rsidR="00F32331" w:rsidRPr="00D17014" w:rsidRDefault="00F32331" w:rsidP="00D17014">
            <w:pPr>
              <w:tabs>
                <w:tab w:val="right" w:leader="dot" w:pos="8222"/>
              </w:tabs>
              <w:rPr>
                <w:b/>
                <w:lang w:val="en-US"/>
              </w:rPr>
            </w:pPr>
            <w:r w:rsidRPr="00D17014">
              <w:rPr>
                <w:b/>
                <w:lang w:val="en-US"/>
              </w:rPr>
              <w:t>13.03.2008</w:t>
            </w:r>
          </w:p>
        </w:tc>
        <w:tc>
          <w:tcPr>
            <w:tcW w:w="5474" w:type="dxa"/>
            <w:shd w:val="clear" w:color="auto" w:fill="auto"/>
          </w:tcPr>
          <w:p w:rsidR="00F32331" w:rsidRPr="00D17014" w:rsidRDefault="00CC64D2" w:rsidP="00D17014">
            <w:pPr>
              <w:tabs>
                <w:tab w:val="right" w:leader="dot" w:pos="8222"/>
              </w:tabs>
              <w:rPr>
                <w:b/>
                <w:lang w:val="en-US"/>
              </w:rPr>
            </w:pPr>
            <w:r w:rsidRPr="00D17014">
              <w:rPr>
                <w:b/>
                <w:lang w:val="en-US"/>
              </w:rPr>
              <w:t>New Connection with Automation objects</w:t>
            </w:r>
          </w:p>
        </w:tc>
      </w:tr>
      <w:tr w:rsidR="00F32331" w:rsidRPr="00C369D4" w:rsidTr="00407995">
        <w:tc>
          <w:tcPr>
            <w:tcW w:w="1668" w:type="dxa"/>
            <w:shd w:val="clear" w:color="auto" w:fill="auto"/>
          </w:tcPr>
          <w:p w:rsidR="00F32331" w:rsidRPr="00D17014" w:rsidRDefault="00F32331" w:rsidP="00D17014">
            <w:pPr>
              <w:tabs>
                <w:tab w:val="right" w:leader="dot" w:pos="8222"/>
              </w:tabs>
              <w:rPr>
                <w:b/>
                <w:noProof/>
                <w:lang w:val="en-US"/>
              </w:rPr>
            </w:pPr>
            <w:r w:rsidRPr="00D17014">
              <w:rPr>
                <w:b/>
                <w:noProof/>
                <w:lang w:val="en-US"/>
              </w:rPr>
              <w:t>AT2009</w:t>
            </w:r>
          </w:p>
        </w:tc>
        <w:tc>
          <w:tcPr>
            <w:tcW w:w="1301" w:type="dxa"/>
            <w:shd w:val="clear" w:color="auto" w:fill="auto"/>
          </w:tcPr>
          <w:p w:rsidR="00F32331" w:rsidRPr="00D17014" w:rsidRDefault="00F32331" w:rsidP="00D17014">
            <w:pPr>
              <w:tabs>
                <w:tab w:val="right" w:leader="dot" w:pos="8222"/>
              </w:tabs>
              <w:rPr>
                <w:b/>
                <w:lang w:val="en-US"/>
              </w:rPr>
            </w:pPr>
            <w:r w:rsidRPr="00D17014">
              <w:rPr>
                <w:b/>
                <w:lang w:val="en-US"/>
              </w:rPr>
              <w:t>06.11.2009</w:t>
            </w:r>
          </w:p>
        </w:tc>
        <w:tc>
          <w:tcPr>
            <w:tcW w:w="5474" w:type="dxa"/>
            <w:shd w:val="clear" w:color="auto" w:fill="auto"/>
          </w:tcPr>
          <w:p w:rsidR="00F32331" w:rsidRPr="00D17014" w:rsidRDefault="00CC64D2" w:rsidP="00D17014">
            <w:pPr>
              <w:tabs>
                <w:tab w:val="right" w:leader="dot" w:pos="8222"/>
              </w:tabs>
              <w:rPr>
                <w:b/>
                <w:lang w:val="en-US"/>
              </w:rPr>
            </w:pPr>
            <w:r w:rsidRPr="00D17014">
              <w:rPr>
                <w:b/>
                <w:lang w:val="en-US"/>
              </w:rPr>
              <w:t>Check double Numbers options; Fill new field "Blocked"</w:t>
            </w:r>
          </w:p>
        </w:tc>
      </w:tr>
      <w:tr w:rsidR="00407995" w:rsidRPr="00C369D4" w:rsidTr="00407995">
        <w:tc>
          <w:tcPr>
            <w:tcW w:w="1668" w:type="dxa"/>
            <w:shd w:val="clear" w:color="auto" w:fill="auto"/>
          </w:tcPr>
          <w:p w:rsidR="00407995" w:rsidRPr="00D17014" w:rsidRDefault="00407995" w:rsidP="00AD07F2">
            <w:pPr>
              <w:tabs>
                <w:tab w:val="right" w:leader="dot" w:pos="8222"/>
              </w:tabs>
              <w:rPr>
                <w:b/>
                <w:noProof/>
                <w:lang w:val="en-US"/>
              </w:rPr>
            </w:pPr>
            <w:r w:rsidRPr="00D17014">
              <w:rPr>
                <w:b/>
                <w:noProof/>
                <w:lang w:val="en-US"/>
              </w:rPr>
              <w:t>AT2011</w:t>
            </w:r>
          </w:p>
        </w:tc>
        <w:tc>
          <w:tcPr>
            <w:tcW w:w="1301" w:type="dxa"/>
            <w:shd w:val="clear" w:color="auto" w:fill="auto"/>
          </w:tcPr>
          <w:p w:rsidR="00407995" w:rsidRPr="00D17014" w:rsidRDefault="00407995" w:rsidP="00AD07F2">
            <w:pPr>
              <w:tabs>
                <w:tab w:val="right" w:leader="dot" w:pos="8222"/>
              </w:tabs>
              <w:rPr>
                <w:b/>
                <w:lang w:val="en-US"/>
              </w:rPr>
            </w:pPr>
            <w:r w:rsidRPr="00D17014">
              <w:rPr>
                <w:b/>
                <w:lang w:val="en-US"/>
              </w:rPr>
              <w:t>05.04.2011</w:t>
            </w:r>
          </w:p>
        </w:tc>
        <w:tc>
          <w:tcPr>
            <w:tcW w:w="5474" w:type="dxa"/>
            <w:shd w:val="clear" w:color="auto" w:fill="auto"/>
          </w:tcPr>
          <w:p w:rsidR="00407995" w:rsidRPr="00D17014" w:rsidRDefault="00407995" w:rsidP="00C0031B">
            <w:pPr>
              <w:tabs>
                <w:tab w:val="right" w:leader="dot" w:pos="8222"/>
              </w:tabs>
              <w:rPr>
                <w:b/>
                <w:lang w:val="en-US"/>
              </w:rPr>
            </w:pPr>
            <w:r w:rsidRPr="00D17014">
              <w:rPr>
                <w:b/>
                <w:lang w:val="en-US"/>
              </w:rPr>
              <w:t>Option Format existing numbers Phone / Fax</w:t>
            </w:r>
            <w:r w:rsidRPr="00D17014">
              <w:rPr>
                <w:b/>
                <w:lang w:val="en-US"/>
              </w:rPr>
              <w:br/>
              <w:t>Check Min. length f</w:t>
            </w:r>
            <w:r w:rsidR="00C0031B">
              <w:rPr>
                <w:b/>
                <w:lang w:val="en-US"/>
              </w:rPr>
              <w:t>o</w:t>
            </w:r>
            <w:r w:rsidRPr="00D17014">
              <w:rPr>
                <w:b/>
                <w:lang w:val="en-US"/>
              </w:rPr>
              <w:t>r Phoneindex</w:t>
            </w:r>
          </w:p>
        </w:tc>
      </w:tr>
      <w:tr w:rsidR="00764181" w:rsidRPr="00764181" w:rsidTr="00DB035C">
        <w:tc>
          <w:tcPr>
            <w:tcW w:w="1668" w:type="dxa"/>
            <w:shd w:val="clear" w:color="auto" w:fill="auto"/>
          </w:tcPr>
          <w:p w:rsidR="00764181" w:rsidRPr="00D17014" w:rsidRDefault="00764181" w:rsidP="00DB035C">
            <w:pPr>
              <w:tabs>
                <w:tab w:val="right" w:leader="dot" w:pos="8222"/>
              </w:tabs>
              <w:rPr>
                <w:b/>
                <w:lang w:val="en-US"/>
              </w:rPr>
            </w:pPr>
            <w:r w:rsidRPr="00D17014">
              <w:rPr>
                <w:b/>
                <w:lang w:val="en-US"/>
              </w:rPr>
              <w:t>AT201</w:t>
            </w:r>
            <w:r>
              <w:rPr>
                <w:b/>
                <w:lang w:val="en-US"/>
              </w:rPr>
              <w:t>3</w:t>
            </w:r>
          </w:p>
        </w:tc>
        <w:tc>
          <w:tcPr>
            <w:tcW w:w="1301" w:type="dxa"/>
            <w:shd w:val="clear" w:color="auto" w:fill="auto"/>
          </w:tcPr>
          <w:p w:rsidR="00764181" w:rsidRPr="00D17014" w:rsidRDefault="00764181" w:rsidP="00DB035C">
            <w:pPr>
              <w:tabs>
                <w:tab w:val="right" w:leader="dot" w:pos="8222"/>
              </w:tabs>
              <w:rPr>
                <w:b/>
                <w:lang w:val="en-US"/>
              </w:rPr>
            </w:pPr>
            <w:r>
              <w:rPr>
                <w:b/>
                <w:lang w:val="en-US"/>
              </w:rPr>
              <w:t>11</w:t>
            </w:r>
            <w:r w:rsidRPr="00D17014">
              <w:rPr>
                <w:b/>
                <w:lang w:val="en-US"/>
              </w:rPr>
              <w:t>.0</w:t>
            </w:r>
            <w:r>
              <w:rPr>
                <w:b/>
                <w:lang w:val="en-US"/>
              </w:rPr>
              <w:t>5</w:t>
            </w:r>
            <w:r w:rsidRPr="00D17014">
              <w:rPr>
                <w:b/>
                <w:lang w:val="en-US"/>
              </w:rPr>
              <w:t>.201</w:t>
            </w:r>
            <w:r>
              <w:rPr>
                <w:b/>
                <w:lang w:val="en-US"/>
              </w:rPr>
              <w:t>3</w:t>
            </w:r>
          </w:p>
        </w:tc>
        <w:tc>
          <w:tcPr>
            <w:tcW w:w="5474" w:type="dxa"/>
            <w:shd w:val="clear" w:color="auto" w:fill="auto"/>
          </w:tcPr>
          <w:p w:rsidR="00764181" w:rsidRPr="00D17014" w:rsidRDefault="00764181" w:rsidP="00DB035C">
            <w:pPr>
              <w:tabs>
                <w:tab w:val="right" w:leader="dot" w:pos="8222"/>
              </w:tabs>
              <w:rPr>
                <w:b/>
                <w:lang w:val="en-US"/>
              </w:rPr>
            </w:pPr>
            <w:r w:rsidRPr="00764181">
              <w:rPr>
                <w:b/>
                <w:lang w:val="en-US"/>
              </w:rPr>
              <w:t>Adapted to 2013</w:t>
            </w:r>
          </w:p>
        </w:tc>
      </w:tr>
      <w:tr w:rsidR="00764181" w:rsidRPr="00C369D4" w:rsidTr="00DB035C">
        <w:tc>
          <w:tcPr>
            <w:tcW w:w="1668" w:type="dxa"/>
            <w:shd w:val="clear" w:color="auto" w:fill="auto"/>
          </w:tcPr>
          <w:p w:rsidR="00764181" w:rsidRPr="00D17014" w:rsidRDefault="00764181" w:rsidP="00764181">
            <w:pPr>
              <w:tabs>
                <w:tab w:val="right" w:leader="dot" w:pos="8222"/>
              </w:tabs>
              <w:rPr>
                <w:b/>
                <w:noProof/>
                <w:lang w:val="en-US"/>
              </w:rPr>
            </w:pPr>
            <w:r w:rsidRPr="00D17014">
              <w:rPr>
                <w:b/>
                <w:noProof/>
                <w:lang w:val="en-US"/>
              </w:rPr>
              <w:lastRenderedPageBreak/>
              <w:t>AT201</w:t>
            </w:r>
            <w:r>
              <w:rPr>
                <w:b/>
                <w:noProof/>
                <w:lang w:val="en-US"/>
              </w:rPr>
              <w:t>5</w:t>
            </w:r>
          </w:p>
        </w:tc>
        <w:tc>
          <w:tcPr>
            <w:tcW w:w="1301" w:type="dxa"/>
            <w:shd w:val="clear" w:color="auto" w:fill="auto"/>
          </w:tcPr>
          <w:p w:rsidR="00764181" w:rsidRPr="00D17014" w:rsidRDefault="00764181" w:rsidP="00764181">
            <w:pPr>
              <w:tabs>
                <w:tab w:val="right" w:leader="dot" w:pos="8222"/>
              </w:tabs>
              <w:rPr>
                <w:b/>
                <w:lang w:val="en-US"/>
              </w:rPr>
            </w:pPr>
            <w:r>
              <w:rPr>
                <w:b/>
                <w:lang w:val="en-US"/>
              </w:rPr>
              <w:t>06</w:t>
            </w:r>
            <w:r w:rsidRPr="00D17014">
              <w:rPr>
                <w:b/>
                <w:lang w:val="en-US"/>
              </w:rPr>
              <w:t>.</w:t>
            </w:r>
            <w:r>
              <w:rPr>
                <w:b/>
                <w:lang w:val="en-US"/>
              </w:rPr>
              <w:t>11</w:t>
            </w:r>
            <w:r w:rsidRPr="00D17014">
              <w:rPr>
                <w:b/>
                <w:lang w:val="en-US"/>
              </w:rPr>
              <w:t>.201</w:t>
            </w:r>
            <w:r>
              <w:rPr>
                <w:b/>
                <w:lang w:val="en-US"/>
              </w:rPr>
              <w:t>4</w:t>
            </w:r>
          </w:p>
        </w:tc>
        <w:tc>
          <w:tcPr>
            <w:tcW w:w="5474" w:type="dxa"/>
            <w:shd w:val="clear" w:color="auto" w:fill="auto"/>
          </w:tcPr>
          <w:p w:rsidR="00764181" w:rsidRPr="00D17014" w:rsidRDefault="00764181" w:rsidP="00DB035C">
            <w:pPr>
              <w:tabs>
                <w:tab w:val="right" w:leader="dot" w:pos="8222"/>
              </w:tabs>
              <w:rPr>
                <w:b/>
                <w:lang w:val="en-US"/>
              </w:rPr>
            </w:pPr>
            <w:r w:rsidRPr="00764181">
              <w:rPr>
                <w:b/>
                <w:lang w:val="en-US"/>
              </w:rPr>
              <w:t>Adapted to 2015, Request Page added</w:t>
            </w:r>
          </w:p>
        </w:tc>
      </w:tr>
    </w:tbl>
    <w:p w:rsidR="00F32331" w:rsidRPr="003602D0" w:rsidRDefault="00F32331" w:rsidP="00F32331">
      <w:pPr>
        <w:pStyle w:val="berschrift2"/>
        <w:rPr>
          <w:lang w:val="en-US"/>
        </w:rPr>
      </w:pPr>
      <w:bookmarkStart w:id="171" w:name="_Toc504229417"/>
      <w:r w:rsidRPr="003602D0">
        <w:rPr>
          <w:lang w:val="en-US"/>
        </w:rPr>
        <w:t>Report 5678</w:t>
      </w:r>
      <w:r>
        <w:rPr>
          <w:lang w:val="en-US"/>
        </w:rPr>
        <w:t>1</w:t>
      </w:r>
      <w:r w:rsidRPr="003602D0">
        <w:rPr>
          <w:lang w:val="en-US"/>
        </w:rPr>
        <w:t xml:space="preserve"> </w:t>
      </w:r>
      <w:r>
        <w:rPr>
          <w:lang w:val="en-US"/>
        </w:rPr>
        <w:t>– Update TAPI Lines</w:t>
      </w:r>
      <w:bookmarkEnd w:id="171"/>
    </w:p>
    <w:p w:rsidR="00F32331" w:rsidRDefault="00F32331" w:rsidP="00F32331">
      <w:pPr>
        <w:rPr>
          <w:lang w:val="en-US"/>
        </w:rPr>
      </w:pPr>
      <w:r w:rsidRPr="003602D0">
        <w:rPr>
          <w:lang w:val="en-US"/>
        </w:rPr>
        <w:t>As i</w:t>
      </w:r>
      <w:r w:rsidR="00C0031B">
        <w:rPr>
          <w:lang w:val="en-US"/>
        </w:rPr>
        <w:t>t</w:t>
      </w:r>
      <w:r w:rsidRPr="003602D0">
        <w:rPr>
          <w:lang w:val="en-US"/>
        </w:rPr>
        <w:t xml:space="preserve"> is not possible to program actions directly in the Menu Suite, this </w:t>
      </w:r>
      <w:r w:rsidR="00CC64D2">
        <w:rPr>
          <w:lang w:val="en-US"/>
        </w:rPr>
        <w:t>report</w:t>
      </w:r>
      <w:r w:rsidRPr="003602D0">
        <w:rPr>
          <w:lang w:val="en-US"/>
        </w:rPr>
        <w:t xml:space="preserve"> „Update TAPI Lines“, which was performed directly in the menu „TAPI Setup, had to be </w:t>
      </w:r>
      <w:r w:rsidR="00C0031B" w:rsidRPr="003602D0">
        <w:rPr>
          <w:lang w:val="en-US"/>
        </w:rPr>
        <w:t>transferred</w:t>
      </w:r>
      <w:r w:rsidRPr="003602D0">
        <w:rPr>
          <w:lang w:val="en-US"/>
        </w:rPr>
        <w:t xml:space="preserve"> to the Codeunit 56780 TAPI Functions. As it is </w:t>
      </w:r>
      <w:r>
        <w:rPr>
          <w:lang w:val="en-US"/>
        </w:rPr>
        <w:t>a</w:t>
      </w:r>
      <w:r w:rsidRPr="003602D0">
        <w:rPr>
          <w:lang w:val="en-US"/>
        </w:rPr>
        <w:t xml:space="preserve">lso not possible to call a subfunction of a </w:t>
      </w:r>
      <w:r>
        <w:rPr>
          <w:lang w:val="en-US"/>
        </w:rPr>
        <w:t>Codeunit</w:t>
      </w:r>
      <w:r w:rsidRPr="003602D0">
        <w:rPr>
          <w:lang w:val="en-US"/>
        </w:rPr>
        <w:t xml:space="preserve"> out of the Menu Suite, the call of the subfunction is performed in this report (Processing only).</w:t>
      </w:r>
    </w:p>
    <w:p w:rsidR="00407995" w:rsidRDefault="00407995" w:rsidP="00F32331">
      <w:pPr>
        <w:rPr>
          <w:lang w:val="en-US"/>
        </w:rPr>
      </w:pPr>
    </w:p>
    <w:tbl>
      <w:tblPr>
        <w:tblW w:w="0" w:type="auto"/>
        <w:tblLook w:val="01E0" w:firstRow="1" w:lastRow="1" w:firstColumn="1" w:lastColumn="1" w:noHBand="0" w:noVBand="0"/>
      </w:tblPr>
      <w:tblGrid>
        <w:gridCol w:w="1667"/>
        <w:gridCol w:w="1301"/>
        <w:gridCol w:w="5259"/>
      </w:tblGrid>
      <w:tr w:rsidR="00407995" w:rsidRPr="00D17014" w:rsidTr="00AD07F2">
        <w:tc>
          <w:tcPr>
            <w:tcW w:w="1668" w:type="dxa"/>
            <w:shd w:val="clear" w:color="auto" w:fill="E6E6E6"/>
          </w:tcPr>
          <w:p w:rsidR="00407995" w:rsidRPr="00D17014" w:rsidRDefault="00407995" w:rsidP="00AD07F2">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407995" w:rsidRPr="00D17014" w:rsidRDefault="00407995" w:rsidP="00AD07F2">
            <w:pPr>
              <w:tabs>
                <w:tab w:val="right" w:leader="dot" w:pos="8222"/>
              </w:tabs>
              <w:rPr>
                <w:b/>
                <w:lang w:val="en-US"/>
              </w:rPr>
            </w:pPr>
            <w:r w:rsidRPr="00D17014">
              <w:rPr>
                <w:b/>
                <w:lang w:val="en-US"/>
              </w:rPr>
              <w:t>Date</w:t>
            </w:r>
          </w:p>
        </w:tc>
        <w:tc>
          <w:tcPr>
            <w:tcW w:w="5474" w:type="dxa"/>
            <w:shd w:val="clear" w:color="auto" w:fill="E6E6E6"/>
          </w:tcPr>
          <w:p w:rsidR="00407995" w:rsidRPr="00D17014" w:rsidRDefault="00407995" w:rsidP="00AD07F2">
            <w:pPr>
              <w:tabs>
                <w:tab w:val="right" w:leader="dot" w:pos="8222"/>
              </w:tabs>
              <w:rPr>
                <w:b/>
                <w:lang w:val="en-US"/>
              </w:rPr>
            </w:pPr>
            <w:r w:rsidRPr="00D17014">
              <w:rPr>
                <w:b/>
                <w:lang w:val="en-US"/>
              </w:rPr>
              <w:t>Note / Changes</w:t>
            </w:r>
          </w:p>
        </w:tc>
      </w:tr>
      <w:tr w:rsidR="00407995" w:rsidRPr="00C369D4" w:rsidTr="00AD07F2">
        <w:tc>
          <w:tcPr>
            <w:tcW w:w="1668" w:type="dxa"/>
            <w:shd w:val="clear" w:color="auto" w:fill="auto"/>
          </w:tcPr>
          <w:p w:rsidR="00407995" w:rsidRPr="00D17014" w:rsidRDefault="00407995" w:rsidP="00AD07F2">
            <w:pPr>
              <w:tabs>
                <w:tab w:val="right" w:leader="dot" w:pos="8222"/>
              </w:tabs>
              <w:rPr>
                <w:b/>
                <w:lang w:val="en-US"/>
              </w:rPr>
            </w:pPr>
            <w:r w:rsidRPr="00D17014">
              <w:rPr>
                <w:b/>
                <w:lang w:val="en-US"/>
              </w:rPr>
              <w:t>AT</w:t>
            </w:r>
            <w:r>
              <w:rPr>
                <w:b/>
                <w:lang w:val="en-US"/>
              </w:rPr>
              <w:t>04</w:t>
            </w:r>
            <w:r w:rsidRPr="00D17014">
              <w:rPr>
                <w:b/>
                <w:lang w:val="en-US"/>
              </w:rPr>
              <w:t>.</w:t>
            </w:r>
            <w:r>
              <w:rPr>
                <w:b/>
                <w:lang w:val="en-US"/>
              </w:rPr>
              <w:t>00</w:t>
            </w:r>
          </w:p>
        </w:tc>
        <w:tc>
          <w:tcPr>
            <w:tcW w:w="1301" w:type="dxa"/>
            <w:shd w:val="clear" w:color="auto" w:fill="auto"/>
          </w:tcPr>
          <w:p w:rsidR="00407995" w:rsidRPr="00D17014" w:rsidRDefault="00407995" w:rsidP="00AD07F2">
            <w:pPr>
              <w:tabs>
                <w:tab w:val="right" w:leader="dot" w:pos="8222"/>
              </w:tabs>
              <w:rPr>
                <w:b/>
                <w:lang w:val="en-US"/>
              </w:rPr>
            </w:pPr>
          </w:p>
        </w:tc>
        <w:tc>
          <w:tcPr>
            <w:tcW w:w="5474" w:type="dxa"/>
            <w:shd w:val="clear" w:color="auto" w:fill="auto"/>
          </w:tcPr>
          <w:p w:rsidR="00407995" w:rsidRPr="00D17014" w:rsidRDefault="00407995" w:rsidP="00AD07F2">
            <w:pPr>
              <w:tabs>
                <w:tab w:val="right" w:leader="dot" w:pos="8222"/>
              </w:tabs>
              <w:rPr>
                <w:b/>
                <w:lang w:val="en-US"/>
              </w:rPr>
            </w:pPr>
            <w:r w:rsidRPr="00D17014">
              <w:rPr>
                <w:b/>
                <w:lang w:val="en-US"/>
              </w:rPr>
              <w:t xml:space="preserve">New </w:t>
            </w:r>
            <w:r>
              <w:rPr>
                <w:b/>
                <w:lang w:val="en-US"/>
              </w:rPr>
              <w:t>report to be used in the Menu Suite</w:t>
            </w:r>
          </w:p>
        </w:tc>
      </w:tr>
      <w:tr w:rsidR="00407995" w:rsidRPr="00C369D4" w:rsidTr="00AD07F2">
        <w:tc>
          <w:tcPr>
            <w:tcW w:w="1668" w:type="dxa"/>
            <w:shd w:val="clear" w:color="auto" w:fill="auto"/>
          </w:tcPr>
          <w:p w:rsidR="00407995" w:rsidRPr="00D17014" w:rsidRDefault="00407995" w:rsidP="00407995">
            <w:pPr>
              <w:tabs>
                <w:tab w:val="right" w:leader="dot" w:pos="8222"/>
              </w:tabs>
              <w:rPr>
                <w:b/>
                <w:lang w:val="en-US"/>
              </w:rPr>
            </w:pPr>
            <w:r w:rsidRPr="00D17014">
              <w:rPr>
                <w:b/>
                <w:lang w:val="en-US"/>
              </w:rPr>
              <w:t>AT</w:t>
            </w:r>
            <w:r>
              <w:rPr>
                <w:b/>
                <w:lang w:val="en-US"/>
              </w:rPr>
              <w:t>2013</w:t>
            </w:r>
          </w:p>
        </w:tc>
        <w:tc>
          <w:tcPr>
            <w:tcW w:w="1301" w:type="dxa"/>
            <w:shd w:val="clear" w:color="auto" w:fill="auto"/>
          </w:tcPr>
          <w:p w:rsidR="00407995" w:rsidRPr="00D17014" w:rsidRDefault="00407995" w:rsidP="00AD07F2">
            <w:pPr>
              <w:tabs>
                <w:tab w:val="right" w:leader="dot" w:pos="8222"/>
              </w:tabs>
              <w:rPr>
                <w:b/>
                <w:lang w:val="en-US"/>
              </w:rPr>
            </w:pPr>
            <w:r>
              <w:rPr>
                <w:b/>
                <w:lang w:val="en-US"/>
              </w:rPr>
              <w:t>11.05.2013</w:t>
            </w:r>
          </w:p>
        </w:tc>
        <w:tc>
          <w:tcPr>
            <w:tcW w:w="5474" w:type="dxa"/>
            <w:shd w:val="clear" w:color="auto" w:fill="auto"/>
          </w:tcPr>
          <w:p w:rsidR="00407995" w:rsidRDefault="00407995" w:rsidP="00407995">
            <w:pPr>
              <w:tabs>
                <w:tab w:val="right" w:leader="dot" w:pos="8222"/>
              </w:tabs>
              <w:rPr>
                <w:b/>
                <w:lang w:val="en-US"/>
              </w:rPr>
            </w:pPr>
            <w:r>
              <w:rPr>
                <w:b/>
                <w:lang w:val="en-US"/>
              </w:rPr>
              <w:t>To be used in Departments</w:t>
            </w:r>
          </w:p>
          <w:p w:rsidR="00407995" w:rsidRPr="00D17014" w:rsidRDefault="00407995" w:rsidP="00407995">
            <w:pPr>
              <w:tabs>
                <w:tab w:val="right" w:leader="dot" w:pos="8222"/>
              </w:tabs>
              <w:rPr>
                <w:b/>
                <w:lang w:val="en-US"/>
              </w:rPr>
            </w:pPr>
            <w:r>
              <w:rPr>
                <w:b/>
                <w:lang w:val="en-US"/>
              </w:rPr>
              <w:t>Caption added, Adapted to 2013</w:t>
            </w:r>
          </w:p>
        </w:tc>
      </w:tr>
    </w:tbl>
    <w:p w:rsidR="00F32331" w:rsidRPr="003602D0" w:rsidRDefault="00F32331" w:rsidP="00F32331">
      <w:pPr>
        <w:pStyle w:val="berschrift2"/>
        <w:rPr>
          <w:lang w:val="en-US"/>
        </w:rPr>
      </w:pPr>
      <w:bookmarkStart w:id="172" w:name="_Toc504229418"/>
      <w:r w:rsidRPr="003602D0">
        <w:rPr>
          <w:lang w:val="en-US"/>
        </w:rPr>
        <w:t>Report 5678</w:t>
      </w:r>
      <w:r>
        <w:rPr>
          <w:lang w:val="en-US"/>
        </w:rPr>
        <w:t>2</w:t>
      </w:r>
      <w:r w:rsidRPr="003602D0">
        <w:rPr>
          <w:lang w:val="en-US"/>
        </w:rPr>
        <w:t xml:space="preserve"> </w:t>
      </w:r>
      <w:r>
        <w:rPr>
          <w:lang w:val="en-US"/>
        </w:rPr>
        <w:t>– Delete TAPI Logfile</w:t>
      </w:r>
      <w:bookmarkEnd w:id="172"/>
    </w:p>
    <w:p w:rsidR="00CC64D2" w:rsidRDefault="00CC64D2" w:rsidP="00CC64D2">
      <w:pPr>
        <w:rPr>
          <w:lang w:val="en-US"/>
        </w:rPr>
      </w:pPr>
      <w:r>
        <w:rPr>
          <w:lang w:val="en-US"/>
        </w:rPr>
        <w:t>After a time the TAPI Logfile becomes greater and greater and greater. With this report you can delete old entries.</w:t>
      </w:r>
    </w:p>
    <w:p w:rsidR="00407995" w:rsidRDefault="00407995" w:rsidP="00CC64D2">
      <w:pPr>
        <w:rPr>
          <w:lang w:val="en-US"/>
        </w:rPr>
      </w:pPr>
    </w:p>
    <w:tbl>
      <w:tblPr>
        <w:tblW w:w="0" w:type="auto"/>
        <w:tblLook w:val="01E0" w:firstRow="1" w:lastRow="1" w:firstColumn="1" w:lastColumn="1" w:noHBand="0" w:noVBand="0"/>
      </w:tblPr>
      <w:tblGrid>
        <w:gridCol w:w="1667"/>
        <w:gridCol w:w="1301"/>
        <w:gridCol w:w="5259"/>
      </w:tblGrid>
      <w:tr w:rsidR="00407995" w:rsidRPr="00D17014" w:rsidTr="00AD07F2">
        <w:tc>
          <w:tcPr>
            <w:tcW w:w="1668" w:type="dxa"/>
            <w:shd w:val="clear" w:color="auto" w:fill="E6E6E6"/>
          </w:tcPr>
          <w:p w:rsidR="00407995" w:rsidRPr="00D17014" w:rsidRDefault="00407995" w:rsidP="00AD07F2">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407995" w:rsidRPr="00D17014" w:rsidRDefault="00407995" w:rsidP="00AD07F2">
            <w:pPr>
              <w:tabs>
                <w:tab w:val="right" w:leader="dot" w:pos="8222"/>
              </w:tabs>
              <w:rPr>
                <w:b/>
                <w:lang w:val="en-US"/>
              </w:rPr>
            </w:pPr>
            <w:r w:rsidRPr="00D17014">
              <w:rPr>
                <w:b/>
                <w:lang w:val="en-US"/>
              </w:rPr>
              <w:t>Date</w:t>
            </w:r>
          </w:p>
        </w:tc>
        <w:tc>
          <w:tcPr>
            <w:tcW w:w="5474" w:type="dxa"/>
            <w:shd w:val="clear" w:color="auto" w:fill="E6E6E6"/>
          </w:tcPr>
          <w:p w:rsidR="00407995" w:rsidRPr="00D17014" w:rsidRDefault="00407995" w:rsidP="00AD07F2">
            <w:pPr>
              <w:tabs>
                <w:tab w:val="right" w:leader="dot" w:pos="8222"/>
              </w:tabs>
              <w:rPr>
                <w:b/>
                <w:lang w:val="en-US"/>
              </w:rPr>
            </w:pPr>
            <w:r w:rsidRPr="00D17014">
              <w:rPr>
                <w:b/>
                <w:lang w:val="en-US"/>
              </w:rPr>
              <w:t>Note / Changes</w:t>
            </w:r>
          </w:p>
        </w:tc>
      </w:tr>
      <w:tr w:rsidR="00407995" w:rsidRPr="00D17014" w:rsidTr="00AD07F2">
        <w:tc>
          <w:tcPr>
            <w:tcW w:w="1668" w:type="dxa"/>
            <w:shd w:val="clear" w:color="auto" w:fill="auto"/>
          </w:tcPr>
          <w:p w:rsidR="00407995" w:rsidRPr="00D17014" w:rsidRDefault="00407995" w:rsidP="00407995">
            <w:pPr>
              <w:tabs>
                <w:tab w:val="right" w:leader="dot" w:pos="8222"/>
              </w:tabs>
              <w:rPr>
                <w:b/>
                <w:lang w:val="en-US"/>
              </w:rPr>
            </w:pPr>
            <w:r w:rsidRPr="00D17014">
              <w:rPr>
                <w:b/>
                <w:lang w:val="en-US"/>
              </w:rPr>
              <w:t>AT</w:t>
            </w:r>
            <w:r>
              <w:rPr>
                <w:b/>
                <w:lang w:val="en-US"/>
              </w:rPr>
              <w:t>2011</w:t>
            </w:r>
          </w:p>
        </w:tc>
        <w:tc>
          <w:tcPr>
            <w:tcW w:w="1301" w:type="dxa"/>
            <w:shd w:val="clear" w:color="auto" w:fill="auto"/>
          </w:tcPr>
          <w:p w:rsidR="00407995" w:rsidRPr="00D17014" w:rsidRDefault="00407995" w:rsidP="00AD07F2">
            <w:pPr>
              <w:tabs>
                <w:tab w:val="right" w:leader="dot" w:pos="8222"/>
              </w:tabs>
              <w:rPr>
                <w:b/>
                <w:lang w:val="en-US"/>
              </w:rPr>
            </w:pPr>
            <w:r>
              <w:rPr>
                <w:b/>
                <w:lang w:val="en-US"/>
              </w:rPr>
              <w:t>05.04.2011</w:t>
            </w:r>
          </w:p>
        </w:tc>
        <w:tc>
          <w:tcPr>
            <w:tcW w:w="5474" w:type="dxa"/>
            <w:shd w:val="clear" w:color="auto" w:fill="auto"/>
          </w:tcPr>
          <w:p w:rsidR="00407995" w:rsidRPr="00D17014" w:rsidRDefault="00407995" w:rsidP="00AD07F2">
            <w:pPr>
              <w:tabs>
                <w:tab w:val="right" w:leader="dot" w:pos="8222"/>
              </w:tabs>
              <w:rPr>
                <w:b/>
                <w:lang w:val="en-US"/>
              </w:rPr>
            </w:pPr>
            <w:r>
              <w:rPr>
                <w:b/>
                <w:lang w:val="en-US"/>
              </w:rPr>
              <w:t>Created</w:t>
            </w:r>
          </w:p>
        </w:tc>
      </w:tr>
      <w:tr w:rsidR="00407995" w:rsidRPr="00D17014" w:rsidTr="00AD07F2">
        <w:tc>
          <w:tcPr>
            <w:tcW w:w="1668" w:type="dxa"/>
            <w:shd w:val="clear" w:color="auto" w:fill="auto"/>
          </w:tcPr>
          <w:p w:rsidR="00407995" w:rsidRPr="00D17014" w:rsidRDefault="00407995" w:rsidP="00AD07F2">
            <w:pPr>
              <w:tabs>
                <w:tab w:val="right" w:leader="dot" w:pos="8222"/>
              </w:tabs>
              <w:rPr>
                <w:b/>
                <w:lang w:val="en-US"/>
              </w:rPr>
            </w:pPr>
            <w:r w:rsidRPr="00D17014">
              <w:rPr>
                <w:b/>
                <w:lang w:val="en-US"/>
              </w:rPr>
              <w:t>AT</w:t>
            </w:r>
            <w:r>
              <w:rPr>
                <w:b/>
                <w:lang w:val="en-US"/>
              </w:rPr>
              <w:t>2013</w:t>
            </w:r>
          </w:p>
        </w:tc>
        <w:tc>
          <w:tcPr>
            <w:tcW w:w="1301" w:type="dxa"/>
            <w:shd w:val="clear" w:color="auto" w:fill="auto"/>
          </w:tcPr>
          <w:p w:rsidR="00407995" w:rsidRPr="00D17014" w:rsidRDefault="00407995" w:rsidP="00AD07F2">
            <w:pPr>
              <w:tabs>
                <w:tab w:val="right" w:leader="dot" w:pos="8222"/>
              </w:tabs>
              <w:rPr>
                <w:b/>
                <w:lang w:val="en-US"/>
              </w:rPr>
            </w:pPr>
            <w:r>
              <w:rPr>
                <w:b/>
                <w:lang w:val="en-US"/>
              </w:rPr>
              <w:t>11.05.2013</w:t>
            </w:r>
          </w:p>
        </w:tc>
        <w:tc>
          <w:tcPr>
            <w:tcW w:w="5474" w:type="dxa"/>
            <w:shd w:val="clear" w:color="auto" w:fill="auto"/>
          </w:tcPr>
          <w:p w:rsidR="00407995" w:rsidRPr="00D17014" w:rsidRDefault="00407995" w:rsidP="00AD07F2">
            <w:pPr>
              <w:tabs>
                <w:tab w:val="right" w:leader="dot" w:pos="8222"/>
              </w:tabs>
              <w:rPr>
                <w:b/>
                <w:lang w:val="en-US"/>
              </w:rPr>
            </w:pPr>
            <w:r>
              <w:rPr>
                <w:b/>
                <w:lang w:val="en-US"/>
              </w:rPr>
              <w:t>Adapted to 2013</w:t>
            </w:r>
          </w:p>
        </w:tc>
      </w:tr>
    </w:tbl>
    <w:p w:rsidR="00BC2FB2" w:rsidRPr="003602D0" w:rsidRDefault="00BC2FB2" w:rsidP="00CA1311">
      <w:pPr>
        <w:pStyle w:val="berschrift2"/>
        <w:rPr>
          <w:lang w:val="en-US"/>
        </w:rPr>
      </w:pPr>
      <w:bookmarkStart w:id="173" w:name="_Toc504229419"/>
      <w:r w:rsidRPr="003602D0">
        <w:rPr>
          <w:lang w:val="en-US"/>
        </w:rPr>
        <w:t xml:space="preserve">Codeunit 56780 </w:t>
      </w:r>
      <w:r w:rsidR="0010166E" w:rsidRPr="003602D0">
        <w:rPr>
          <w:lang w:val="en-US"/>
        </w:rPr>
        <w:t xml:space="preserve">- </w:t>
      </w:r>
      <w:r w:rsidRPr="003602D0">
        <w:rPr>
          <w:lang w:val="en-US"/>
        </w:rPr>
        <w:t>TAPI Functions</w:t>
      </w:r>
      <w:bookmarkEnd w:id="169"/>
      <w:bookmarkEnd w:id="173"/>
    </w:p>
    <w:p w:rsidR="00BC2FB2" w:rsidRPr="003602D0" w:rsidRDefault="00BC2FB2">
      <w:pPr>
        <w:rPr>
          <w:lang w:val="en-US"/>
        </w:rPr>
      </w:pPr>
      <w:r w:rsidRPr="003602D0">
        <w:rPr>
          <w:lang w:val="en-US"/>
        </w:rPr>
        <w:t xml:space="preserve">Function collection for the </w:t>
      </w:r>
      <w:r w:rsidR="00772FCB">
        <w:rPr>
          <w:lang w:val="en-US"/>
        </w:rPr>
        <w:t>Telephony</w:t>
      </w:r>
      <w:r w:rsidRPr="003602D0">
        <w:rPr>
          <w:lang w:val="en-US"/>
        </w:rPr>
        <w:t>:</w:t>
      </w:r>
    </w:p>
    <w:p w:rsidR="00BC2FB2" w:rsidRPr="003602D0" w:rsidRDefault="00BC2FB2" w:rsidP="005168D2">
      <w:pPr>
        <w:rPr>
          <w:lang w:val="en-US"/>
        </w:rPr>
      </w:pPr>
      <w:r w:rsidRPr="003602D0">
        <w:rPr>
          <w:lang w:val="en-US"/>
        </w:rPr>
        <w:t>The Phone-Index functions are called from the OnValidate</w:t>
      </w:r>
      <w:r w:rsidR="00F12A6E" w:rsidRPr="003602D0">
        <w:rPr>
          <w:lang w:val="en-US"/>
        </w:rPr>
        <w:t>-T</w:t>
      </w:r>
      <w:r w:rsidRPr="003602D0">
        <w:rPr>
          <w:lang w:val="en-US"/>
        </w:rPr>
        <w:t>rigger of a tele</w:t>
      </w:r>
      <w:r w:rsidR="00D25B75" w:rsidRPr="003602D0">
        <w:rPr>
          <w:lang w:val="en-US"/>
        </w:rPr>
        <w:t>phone number</w:t>
      </w:r>
      <w:r w:rsidRPr="003602D0">
        <w:rPr>
          <w:lang w:val="en-US"/>
        </w:rPr>
        <w:t xml:space="preserve">. If there are several </w:t>
      </w:r>
      <w:r w:rsidR="00C0031B" w:rsidRPr="003602D0">
        <w:rPr>
          <w:lang w:val="en-US"/>
        </w:rPr>
        <w:t>telephone</w:t>
      </w:r>
      <w:r w:rsidR="00D25B75" w:rsidRPr="003602D0">
        <w:rPr>
          <w:lang w:val="en-US"/>
        </w:rPr>
        <w:t xml:space="preserve"> number</w:t>
      </w:r>
      <w:r w:rsidRPr="003602D0">
        <w:rPr>
          <w:lang w:val="en-US"/>
        </w:rPr>
        <w:t>s in a table (</w:t>
      </w:r>
      <w:r w:rsidR="006B474F">
        <w:rPr>
          <w:lang w:val="en-US"/>
        </w:rPr>
        <w:t>e.g.</w:t>
      </w:r>
      <w:r w:rsidRPr="003602D0">
        <w:rPr>
          <w:lang w:val="en-US"/>
        </w:rPr>
        <w:t xml:space="preserve"> Contact), it is </w:t>
      </w:r>
      <w:r w:rsidR="00D25B75" w:rsidRPr="003602D0">
        <w:rPr>
          <w:lang w:val="en-US"/>
        </w:rPr>
        <w:t>checked</w:t>
      </w:r>
      <w:r w:rsidRPr="003602D0">
        <w:rPr>
          <w:lang w:val="en-US"/>
        </w:rPr>
        <w:t xml:space="preserve"> whether the tele</w:t>
      </w:r>
      <w:r w:rsidR="00D25B75" w:rsidRPr="003602D0">
        <w:rPr>
          <w:lang w:val="en-US"/>
        </w:rPr>
        <w:t>phone number</w:t>
      </w:r>
      <w:r w:rsidRPr="003602D0">
        <w:rPr>
          <w:lang w:val="en-US"/>
        </w:rPr>
        <w:t xml:space="preserve">s are the same. If the </w:t>
      </w:r>
      <w:r w:rsidR="00D25B75" w:rsidRPr="003602D0">
        <w:rPr>
          <w:lang w:val="en-US"/>
        </w:rPr>
        <w:t>Telephone number</w:t>
      </w:r>
      <w:r w:rsidRPr="003602D0">
        <w:rPr>
          <w:lang w:val="en-US"/>
        </w:rPr>
        <w:t xml:space="preserve"> does already exist in another address of the same table, a wa</w:t>
      </w:r>
      <w:r w:rsidR="00D25B75" w:rsidRPr="003602D0">
        <w:rPr>
          <w:lang w:val="en-US"/>
        </w:rPr>
        <w:t>rning is shown.</w:t>
      </w:r>
    </w:p>
    <w:p w:rsidR="00BC2FB2" w:rsidRPr="003602D0" w:rsidRDefault="00BC2FB2" w:rsidP="005168D2">
      <w:pPr>
        <w:rPr>
          <w:lang w:val="en-US"/>
        </w:rPr>
      </w:pPr>
      <w:r w:rsidRPr="003602D0">
        <w:rPr>
          <w:lang w:val="en-US"/>
        </w:rPr>
        <w:t>Example: With a (new) tele</w:t>
      </w:r>
      <w:r w:rsidR="00D25B75" w:rsidRPr="003602D0">
        <w:rPr>
          <w:lang w:val="en-US"/>
        </w:rPr>
        <w:t>phone number</w:t>
      </w:r>
      <w:r w:rsidRPr="003602D0">
        <w:rPr>
          <w:lang w:val="en-US"/>
        </w:rPr>
        <w:t xml:space="preserve"> in a contact it is </w:t>
      </w:r>
      <w:r w:rsidR="00D25B75" w:rsidRPr="003602D0">
        <w:rPr>
          <w:lang w:val="en-US"/>
        </w:rPr>
        <w:t xml:space="preserve">checked </w:t>
      </w:r>
      <w:r w:rsidRPr="003602D0">
        <w:rPr>
          <w:lang w:val="en-US"/>
        </w:rPr>
        <w:t>whether there is already another contact with this tele</w:t>
      </w:r>
      <w:r w:rsidR="00D25B75" w:rsidRPr="003602D0">
        <w:rPr>
          <w:lang w:val="en-US"/>
        </w:rPr>
        <w:t>phone number</w:t>
      </w:r>
      <w:r w:rsidRPr="003602D0">
        <w:rPr>
          <w:lang w:val="en-US"/>
        </w:rPr>
        <w:t xml:space="preserve">. It is not </w:t>
      </w:r>
      <w:r w:rsidR="00D25B75" w:rsidRPr="003602D0">
        <w:rPr>
          <w:lang w:val="en-US"/>
        </w:rPr>
        <w:t>checked</w:t>
      </w:r>
      <w:r w:rsidRPr="003602D0">
        <w:rPr>
          <w:lang w:val="en-US"/>
        </w:rPr>
        <w:t xml:space="preserve"> whether there exists a customer with this tele</w:t>
      </w:r>
      <w:r w:rsidR="00D25B75" w:rsidRPr="003602D0">
        <w:rPr>
          <w:lang w:val="en-US"/>
        </w:rPr>
        <w:t>phone number</w:t>
      </w:r>
      <w:r w:rsidRPr="003602D0">
        <w:rPr>
          <w:lang w:val="en-US"/>
        </w:rPr>
        <w:t xml:space="preserve">, because there is always a customer with this </w:t>
      </w:r>
      <w:r w:rsidR="00D25B75" w:rsidRPr="003602D0">
        <w:rPr>
          <w:lang w:val="en-US"/>
        </w:rPr>
        <w:t>telephone number</w:t>
      </w:r>
      <w:r w:rsidRPr="003602D0">
        <w:rPr>
          <w:lang w:val="en-US"/>
        </w:rPr>
        <w:t xml:space="preserve">, if Business </w:t>
      </w:r>
      <w:r w:rsidR="00F12A6E" w:rsidRPr="003602D0">
        <w:rPr>
          <w:lang w:val="en-US"/>
        </w:rPr>
        <w:t>R</w:t>
      </w:r>
      <w:r w:rsidRPr="003602D0">
        <w:rPr>
          <w:lang w:val="en-US"/>
        </w:rPr>
        <w:t xml:space="preserve">elationship </w:t>
      </w:r>
      <w:r w:rsidR="00F12A6E" w:rsidRPr="003602D0">
        <w:rPr>
          <w:lang w:val="en-US"/>
        </w:rPr>
        <w:t>M</w:t>
      </w:r>
      <w:r w:rsidRPr="003602D0">
        <w:rPr>
          <w:lang w:val="en-US"/>
        </w:rPr>
        <w:t>anagement integration is activated.</w:t>
      </w:r>
    </w:p>
    <w:p w:rsidR="00CC64D2" w:rsidRDefault="00CC64D2" w:rsidP="00CC64D2">
      <w:pPr>
        <w:pStyle w:val="berschrift3"/>
      </w:pPr>
      <w:r>
        <w:t>PhoneIndexCust</w:t>
      </w:r>
    </w:p>
    <w:p w:rsidR="00CC64D2" w:rsidRPr="003602D0" w:rsidRDefault="00CC64D2" w:rsidP="00CC64D2">
      <w:pPr>
        <w:rPr>
          <w:lang w:val="en-US"/>
        </w:rPr>
      </w:pPr>
      <w:r w:rsidRPr="003602D0">
        <w:rPr>
          <w:lang w:val="en-US"/>
        </w:rPr>
        <w:t>Provides the Phone Index for a customer</w:t>
      </w:r>
    </w:p>
    <w:p w:rsidR="00D8000C" w:rsidRDefault="00D8000C" w:rsidP="00D8000C">
      <w:pPr>
        <w:pStyle w:val="berschrift3"/>
      </w:pPr>
      <w:r>
        <w:t>PhoneIndexVend</w:t>
      </w:r>
    </w:p>
    <w:p w:rsidR="00D8000C" w:rsidRDefault="00D8000C" w:rsidP="00D8000C">
      <w:pPr>
        <w:rPr>
          <w:lang w:val="en-US"/>
        </w:rPr>
      </w:pPr>
      <w:r w:rsidRPr="003602D0">
        <w:rPr>
          <w:lang w:val="en-US"/>
        </w:rPr>
        <w:t>Provides the Phone Index for a vendor</w:t>
      </w:r>
    </w:p>
    <w:p w:rsidR="003602D0" w:rsidRDefault="003602D0" w:rsidP="003602D0">
      <w:pPr>
        <w:pStyle w:val="berschrift3"/>
      </w:pPr>
      <w:r>
        <w:t>PhoneInde</w:t>
      </w:r>
      <w:r w:rsidRPr="003602D0">
        <w:t>x</w:t>
      </w:r>
      <w:r>
        <w:t>ContAtt</w:t>
      </w:r>
    </w:p>
    <w:p w:rsidR="00BC2FB2" w:rsidRPr="003602D0" w:rsidRDefault="00BC2FB2" w:rsidP="003602D0">
      <w:pPr>
        <w:rPr>
          <w:lang w:val="en-US"/>
        </w:rPr>
      </w:pPr>
      <w:r w:rsidRPr="003602D0">
        <w:rPr>
          <w:lang w:val="en-US"/>
        </w:rPr>
        <w:t>Provides the Phone Index for a contact</w:t>
      </w:r>
    </w:p>
    <w:p w:rsidR="00BC2FB2" w:rsidRDefault="00BC2FB2" w:rsidP="005168D2">
      <w:pPr>
        <w:rPr>
          <w:lang w:val="en-US"/>
        </w:rPr>
      </w:pPr>
      <w:r w:rsidRPr="003602D0">
        <w:rPr>
          <w:lang w:val="en-US"/>
        </w:rPr>
        <w:lastRenderedPageBreak/>
        <w:t>Note: For each tele</w:t>
      </w:r>
      <w:r w:rsidR="00D25B75" w:rsidRPr="003602D0">
        <w:rPr>
          <w:lang w:val="en-US"/>
        </w:rPr>
        <w:t>phone number</w:t>
      </w:r>
      <w:r w:rsidRPr="003602D0">
        <w:rPr>
          <w:lang w:val="en-US"/>
        </w:rPr>
        <w:t xml:space="preserve"> of each address a record is written to the Phone Index. Example: With a contact "Phone No." and "Mobile Phone No." are entered. Then 2 Phone Index entries are provided:</w:t>
      </w:r>
    </w:p>
    <w:tbl>
      <w:tblPr>
        <w:tblW w:w="0" w:type="auto"/>
        <w:tblInd w:w="108" w:type="dxa"/>
        <w:tblLook w:val="01E0" w:firstRow="1" w:lastRow="1" w:firstColumn="1" w:lastColumn="1" w:noHBand="0" w:noVBand="0"/>
      </w:tblPr>
      <w:tblGrid>
        <w:gridCol w:w="2349"/>
        <w:gridCol w:w="3252"/>
        <w:gridCol w:w="2518"/>
      </w:tblGrid>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Table of origin</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5050</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5050</w:t>
            </w:r>
          </w:p>
        </w:tc>
      </w:tr>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Number of origin</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No. (contact)</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No. (contact)</w:t>
            </w:r>
          </w:p>
        </w:tc>
      </w:tr>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Number 2 of origin</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empty</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empty</w:t>
            </w:r>
          </w:p>
        </w:tc>
      </w:tr>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Type of origin</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0 (business)</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2 (mobile)</w:t>
            </w:r>
          </w:p>
        </w:tc>
      </w:tr>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Name of origin</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Name (contact)</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Name (contact)</w:t>
            </w:r>
          </w:p>
        </w:tc>
      </w:tr>
      <w:tr w:rsidR="00360852" w:rsidRPr="00D17014" w:rsidTr="00D17014">
        <w:tc>
          <w:tcPr>
            <w:tcW w:w="2410" w:type="dxa"/>
            <w:shd w:val="clear" w:color="auto" w:fill="auto"/>
          </w:tcPr>
          <w:p w:rsidR="00360852" w:rsidRPr="00D17014" w:rsidRDefault="00360852" w:rsidP="00D17014">
            <w:pPr>
              <w:tabs>
                <w:tab w:val="right" w:leader="dot" w:pos="8222"/>
              </w:tabs>
              <w:rPr>
                <w:b/>
                <w:lang w:val="en-US"/>
              </w:rPr>
            </w:pPr>
            <w:r w:rsidRPr="00D17014">
              <w:rPr>
                <w:b/>
                <w:lang w:val="en-US"/>
              </w:rPr>
              <w:t>Phone No.</w:t>
            </w:r>
          </w:p>
        </w:tc>
        <w:tc>
          <w:tcPr>
            <w:tcW w:w="3344" w:type="dxa"/>
            <w:shd w:val="clear" w:color="auto" w:fill="auto"/>
          </w:tcPr>
          <w:p w:rsidR="00360852" w:rsidRPr="00D17014" w:rsidRDefault="00360852" w:rsidP="00D17014">
            <w:pPr>
              <w:tabs>
                <w:tab w:val="right" w:leader="dot" w:pos="8222"/>
              </w:tabs>
              <w:rPr>
                <w:b/>
                <w:lang w:val="en-US"/>
              </w:rPr>
            </w:pPr>
            <w:r w:rsidRPr="00D17014">
              <w:rPr>
                <w:b/>
                <w:lang w:val="en-US"/>
              </w:rPr>
              <w:t>Phone No.</w:t>
            </w:r>
          </w:p>
        </w:tc>
        <w:tc>
          <w:tcPr>
            <w:tcW w:w="2581" w:type="dxa"/>
            <w:shd w:val="clear" w:color="auto" w:fill="auto"/>
          </w:tcPr>
          <w:p w:rsidR="00360852" w:rsidRPr="00D17014" w:rsidRDefault="00360852" w:rsidP="00D17014">
            <w:pPr>
              <w:tabs>
                <w:tab w:val="right" w:leader="dot" w:pos="8222"/>
              </w:tabs>
              <w:rPr>
                <w:b/>
                <w:lang w:val="en-US"/>
              </w:rPr>
            </w:pPr>
            <w:r w:rsidRPr="00D17014">
              <w:rPr>
                <w:b/>
                <w:lang w:val="en-US"/>
              </w:rPr>
              <w:t>Mobile Phone No.</w:t>
            </w:r>
          </w:p>
        </w:tc>
      </w:tr>
    </w:tbl>
    <w:p w:rsidR="00BC2FB2" w:rsidRPr="003602D0" w:rsidRDefault="00BC2FB2" w:rsidP="003602D0">
      <w:pPr>
        <w:rPr>
          <w:lang w:val="en-US"/>
        </w:rPr>
      </w:pPr>
      <w:r w:rsidRPr="003602D0">
        <w:rPr>
          <w:lang w:val="en-US"/>
        </w:rPr>
        <w:t>No. 2 of origin is only necessary for Navision 2.x, because the contact persons are stored in a separate table (5002) with the key "Prospect No.” (= No. of origin) and “Nr”. (= No. 2 of origin).</w:t>
      </w:r>
    </w:p>
    <w:p w:rsidR="00BC2FB2" w:rsidRPr="003602D0" w:rsidRDefault="00BC2FB2" w:rsidP="003602D0">
      <w:pPr>
        <w:rPr>
          <w:lang w:val="en-US"/>
        </w:rPr>
      </w:pPr>
      <w:r w:rsidRPr="003602D0">
        <w:rPr>
          <w:lang w:val="en-US"/>
        </w:rPr>
        <w:t>With “Type of origin” the following options are used:</w:t>
      </w:r>
    </w:p>
    <w:p w:rsidR="00BC2FB2" w:rsidRPr="00826504" w:rsidRDefault="00BC2FB2" w:rsidP="005168D2">
      <w:pPr>
        <w:pStyle w:val="CodeSnippet"/>
        <w:rPr>
          <w:lang w:val="de-DE"/>
        </w:rPr>
      </w:pPr>
      <w:r w:rsidRPr="00826504">
        <w:rPr>
          <w:lang w:val="de-DE"/>
        </w:rPr>
        <w:t>0 business / dienstlich</w:t>
      </w:r>
    </w:p>
    <w:p w:rsidR="00BC2FB2" w:rsidRPr="00826504" w:rsidRDefault="00BC2FB2" w:rsidP="005168D2">
      <w:pPr>
        <w:pStyle w:val="CodeSnippet"/>
        <w:rPr>
          <w:lang w:val="de-DE"/>
        </w:rPr>
      </w:pPr>
      <w:r w:rsidRPr="00826504">
        <w:rPr>
          <w:lang w:val="de-DE"/>
        </w:rPr>
        <w:t>1 private / privat</w:t>
      </w:r>
    </w:p>
    <w:p w:rsidR="00BC2FB2" w:rsidRPr="00826504" w:rsidRDefault="00BC2FB2" w:rsidP="005168D2">
      <w:pPr>
        <w:pStyle w:val="CodeSnippet"/>
        <w:rPr>
          <w:lang w:val="de-DE"/>
        </w:rPr>
      </w:pPr>
      <w:r w:rsidRPr="00826504">
        <w:rPr>
          <w:lang w:val="de-DE"/>
        </w:rPr>
        <w:t>2 mobile / mobil</w:t>
      </w:r>
    </w:p>
    <w:p w:rsidR="00BC2FB2" w:rsidRPr="00826504" w:rsidRDefault="00BC2FB2" w:rsidP="005168D2">
      <w:pPr>
        <w:pStyle w:val="CodeSnippet"/>
        <w:rPr>
          <w:lang w:val="de-DE"/>
        </w:rPr>
      </w:pPr>
      <w:r w:rsidRPr="00826504">
        <w:rPr>
          <w:lang w:val="de-DE"/>
        </w:rPr>
        <w:t>3 second / zweite</w:t>
      </w:r>
    </w:p>
    <w:p w:rsidR="00BC2FB2" w:rsidRPr="00826504" w:rsidRDefault="00BC2FB2" w:rsidP="005168D2">
      <w:pPr>
        <w:pStyle w:val="CodeSnippet"/>
        <w:rPr>
          <w:lang w:val="de-DE"/>
        </w:rPr>
      </w:pPr>
      <w:r w:rsidRPr="00826504">
        <w:rPr>
          <w:lang w:val="de-DE"/>
        </w:rPr>
        <w:t>4 extension / Durchwahl</w:t>
      </w:r>
    </w:p>
    <w:p w:rsidR="0063665F" w:rsidRDefault="0063665F" w:rsidP="0063665F">
      <w:pPr>
        <w:pStyle w:val="berschrift3"/>
      </w:pPr>
      <w:r>
        <w:t>ConvToPlain</w:t>
      </w:r>
    </w:p>
    <w:p w:rsidR="00BC2FB2" w:rsidRPr="003602D0" w:rsidRDefault="00BC2FB2" w:rsidP="0063665F">
      <w:pPr>
        <w:rPr>
          <w:lang w:val="en-US"/>
        </w:rPr>
      </w:pPr>
      <w:r w:rsidRPr="003602D0">
        <w:rPr>
          <w:lang w:val="en-US"/>
        </w:rPr>
        <w:t>Formatting function for tele</w:t>
      </w:r>
      <w:r w:rsidR="00D25B75" w:rsidRPr="003602D0">
        <w:rPr>
          <w:lang w:val="en-US"/>
        </w:rPr>
        <w:t>phone number</w:t>
      </w:r>
      <w:r w:rsidRPr="003602D0">
        <w:rPr>
          <w:lang w:val="en-US"/>
        </w:rPr>
        <w:t>; Input: tele</w:t>
      </w:r>
      <w:r w:rsidR="00D25B75" w:rsidRPr="003602D0">
        <w:rPr>
          <w:lang w:val="en-US"/>
        </w:rPr>
        <w:t>phone number</w:t>
      </w:r>
      <w:r w:rsidRPr="003602D0">
        <w:rPr>
          <w:lang w:val="en-US"/>
        </w:rPr>
        <w:t>, Output:</w:t>
      </w:r>
      <w:r w:rsidR="0063665F">
        <w:rPr>
          <w:lang w:val="en-US"/>
        </w:rPr>
        <w:t xml:space="preserve"> </w:t>
      </w:r>
      <w:r w:rsidRPr="003602D0">
        <w:rPr>
          <w:lang w:val="en-US"/>
        </w:rPr>
        <w:t>Tele</w:t>
      </w:r>
      <w:r w:rsidR="00D25B75" w:rsidRPr="003602D0">
        <w:rPr>
          <w:lang w:val="en-US"/>
        </w:rPr>
        <w:t>phone number</w:t>
      </w:r>
      <w:r w:rsidRPr="003602D0">
        <w:rPr>
          <w:lang w:val="en-US"/>
        </w:rPr>
        <w:t xml:space="preserve"> in the plain format</w:t>
      </w:r>
    </w:p>
    <w:p w:rsidR="0063665F" w:rsidRDefault="0063665F" w:rsidP="0063665F">
      <w:pPr>
        <w:pStyle w:val="berschrift3"/>
      </w:pPr>
      <w:r>
        <w:t>Dial</w:t>
      </w:r>
    </w:p>
    <w:p w:rsidR="00BC2FB2" w:rsidRPr="00826504" w:rsidRDefault="00BC2FB2" w:rsidP="0063665F">
      <w:pPr>
        <w:rPr>
          <w:lang w:val="en-GB"/>
        </w:rPr>
      </w:pPr>
      <w:r w:rsidRPr="00826504">
        <w:rPr>
          <w:lang w:val="en-GB"/>
        </w:rPr>
        <w:t xml:space="preserve">Dialing function; called from the telephone Bitmap of every </w:t>
      </w:r>
      <w:r w:rsidR="00D25B75" w:rsidRPr="00826504">
        <w:rPr>
          <w:lang w:val="en-GB"/>
        </w:rPr>
        <w:t>telephone number</w:t>
      </w:r>
      <w:r w:rsidRPr="00826504">
        <w:rPr>
          <w:lang w:val="en-GB"/>
        </w:rPr>
        <w:t>;</w:t>
      </w:r>
      <w:r w:rsidR="0063665F" w:rsidRPr="00826504">
        <w:rPr>
          <w:lang w:val="en-GB"/>
        </w:rPr>
        <w:t xml:space="preserve"> </w:t>
      </w:r>
      <w:r w:rsidRPr="003602D0">
        <w:rPr>
          <w:lang w:val="en-US"/>
        </w:rPr>
        <w:t>the key fields are handed over, to identify the data record and the Phone No. clearly (Table No., No., may be No. 2, Type of origin)</w:t>
      </w:r>
    </w:p>
    <w:p w:rsidR="00BC2FB2" w:rsidRPr="003602D0" w:rsidRDefault="00BC2FB2" w:rsidP="0063665F">
      <w:pPr>
        <w:pStyle w:val="berschrift3"/>
      </w:pPr>
      <w:r w:rsidRPr="003602D0">
        <w:t>PhoneNoFindAgain</w:t>
      </w:r>
    </w:p>
    <w:p w:rsidR="00BC2FB2" w:rsidRPr="003602D0" w:rsidRDefault="00BC2FB2" w:rsidP="0063665F">
      <w:pPr>
        <w:rPr>
          <w:lang w:val="en-US"/>
        </w:rPr>
      </w:pPr>
      <w:r w:rsidRPr="003602D0">
        <w:rPr>
          <w:lang w:val="en-US"/>
        </w:rPr>
        <w:t xml:space="preserve">This function is called, if after an incoming call, with which the </w:t>
      </w:r>
      <w:r w:rsidR="00D25B75" w:rsidRPr="003602D0">
        <w:rPr>
          <w:lang w:val="en-US"/>
        </w:rPr>
        <w:t>telephone number</w:t>
      </w:r>
      <w:r w:rsidRPr="003602D0">
        <w:rPr>
          <w:lang w:val="en-US"/>
        </w:rPr>
        <w:t xml:space="preserve"> was not found, the </w:t>
      </w:r>
      <w:r w:rsidR="00C0031B" w:rsidRPr="003602D0">
        <w:rPr>
          <w:lang w:val="en-US"/>
        </w:rPr>
        <w:t>button</w:t>
      </w:r>
      <w:r w:rsidRPr="003602D0">
        <w:rPr>
          <w:lang w:val="en-US"/>
        </w:rPr>
        <w:t xml:space="preserve"> “Phone No. find again” in the </w:t>
      </w:r>
      <w:r w:rsidR="00D37DCC">
        <w:rPr>
          <w:lang w:val="en-US"/>
        </w:rPr>
        <w:t>Page</w:t>
      </w:r>
      <w:r w:rsidRPr="003602D0">
        <w:rPr>
          <w:lang w:val="en-US"/>
        </w:rPr>
        <w:t xml:space="preserve"> 56786 "Menu Phone No. not found" is pressed. This makes however sense only if the caller was inserted as customer or contact.</w:t>
      </w:r>
    </w:p>
    <w:p w:rsidR="00BC2FB2" w:rsidRPr="003602D0" w:rsidRDefault="00BC2FB2" w:rsidP="0063665F">
      <w:pPr>
        <w:pStyle w:val="berschrift3"/>
      </w:pPr>
      <w:r w:rsidRPr="003602D0">
        <w:t>TAPIRights</w:t>
      </w:r>
    </w:p>
    <w:p w:rsidR="00BC2FB2" w:rsidRPr="003602D0" w:rsidRDefault="00BC2FB2" w:rsidP="0063665F">
      <w:pPr>
        <w:pStyle w:val="berschrift3"/>
      </w:pPr>
      <w:r w:rsidRPr="003602D0">
        <w:t>TAPILineReady</w:t>
      </w:r>
    </w:p>
    <w:p w:rsidR="00BC2FB2" w:rsidRPr="003602D0" w:rsidRDefault="00BC2FB2" w:rsidP="0063665F">
      <w:pPr>
        <w:pStyle w:val="berschrift3"/>
      </w:pPr>
      <w:r w:rsidRPr="003602D0">
        <w:t>TAPINotReadyMessage</w:t>
      </w:r>
    </w:p>
    <w:p w:rsidR="00BC2FB2" w:rsidRPr="003602D0" w:rsidRDefault="00BC2FB2" w:rsidP="0063665F">
      <w:pPr>
        <w:rPr>
          <w:lang w:val="en-US"/>
        </w:rPr>
      </w:pPr>
      <w:r w:rsidRPr="003602D0">
        <w:rPr>
          <w:lang w:val="en-US"/>
        </w:rPr>
        <w:t xml:space="preserve">With these functions it is examined whether - and if which - rights the user has for the </w:t>
      </w:r>
      <w:r w:rsidR="00772FCB">
        <w:rPr>
          <w:lang w:val="en-US"/>
        </w:rPr>
        <w:t>Telephony</w:t>
      </w:r>
      <w:r w:rsidRPr="003602D0">
        <w:rPr>
          <w:lang w:val="en-US"/>
        </w:rPr>
        <w:t>. If not, an error message is spent. Thus it is prevented that automation functions are called, although these are not installed with the user.</w:t>
      </w:r>
    </w:p>
    <w:p w:rsidR="00D8000C" w:rsidRPr="003602D0" w:rsidRDefault="00D8000C" w:rsidP="00D8000C">
      <w:pPr>
        <w:pStyle w:val="berschrift3"/>
      </w:pPr>
      <w:r w:rsidRPr="003602D0">
        <w:t>DeletePhoneIndex</w:t>
      </w:r>
    </w:p>
    <w:p w:rsidR="00D8000C" w:rsidRDefault="00D8000C" w:rsidP="00D8000C">
      <w:pPr>
        <w:rPr>
          <w:lang w:val="en-US"/>
        </w:rPr>
      </w:pPr>
      <w:r w:rsidRPr="003602D0">
        <w:rPr>
          <w:lang w:val="en-US"/>
        </w:rPr>
        <w:t>Is called from the OnDelete trigger of each table with telephone numbers, in order to remove the telephone numbers from the Phone Index.</w:t>
      </w:r>
    </w:p>
    <w:p w:rsidR="00D8000C" w:rsidRPr="003602D0" w:rsidRDefault="00D8000C" w:rsidP="00D8000C">
      <w:pPr>
        <w:pStyle w:val="berschrift3"/>
      </w:pPr>
      <w:r>
        <w:lastRenderedPageBreak/>
        <w:t>ConvToNumber</w:t>
      </w:r>
    </w:p>
    <w:p w:rsidR="00D8000C" w:rsidRDefault="00D8000C" w:rsidP="00D8000C">
      <w:pPr>
        <w:rPr>
          <w:lang w:val="en-US"/>
        </w:rPr>
      </w:pPr>
    </w:p>
    <w:tbl>
      <w:tblPr>
        <w:tblW w:w="0" w:type="auto"/>
        <w:tblLook w:val="01E0" w:firstRow="1" w:lastRow="1" w:firstColumn="1" w:lastColumn="1" w:noHBand="0" w:noVBand="0"/>
      </w:tblPr>
      <w:tblGrid>
        <w:gridCol w:w="1666"/>
        <w:gridCol w:w="1301"/>
        <w:gridCol w:w="5260"/>
      </w:tblGrid>
      <w:tr w:rsidR="00CC64D2" w:rsidRPr="00D17014" w:rsidTr="00A007E0">
        <w:tc>
          <w:tcPr>
            <w:tcW w:w="1666" w:type="dxa"/>
            <w:shd w:val="clear" w:color="auto" w:fill="E6E6E6"/>
          </w:tcPr>
          <w:p w:rsidR="0063665F" w:rsidRPr="00D17014" w:rsidRDefault="0063665F" w:rsidP="00D17014">
            <w:pPr>
              <w:tabs>
                <w:tab w:val="right" w:leader="dot" w:pos="8222"/>
              </w:tabs>
              <w:rPr>
                <w:b/>
                <w:lang w:val="en-US"/>
              </w:rPr>
            </w:pPr>
            <w:r w:rsidRPr="00D17014">
              <w:rPr>
                <w:b/>
                <w:lang w:val="en-US"/>
              </w:rPr>
              <w:t xml:space="preserve">Documentation </w:t>
            </w:r>
            <w:r w:rsidRPr="00D17014">
              <w:rPr>
                <w:b/>
                <w:lang w:val="en-US"/>
              </w:rPr>
              <w:br/>
              <w:t>Trigger</w:t>
            </w:r>
          </w:p>
        </w:tc>
        <w:tc>
          <w:tcPr>
            <w:tcW w:w="1301" w:type="dxa"/>
            <w:shd w:val="clear" w:color="auto" w:fill="E6E6E6"/>
          </w:tcPr>
          <w:p w:rsidR="0063665F" w:rsidRPr="00D17014" w:rsidRDefault="0063665F" w:rsidP="00D17014">
            <w:pPr>
              <w:tabs>
                <w:tab w:val="right" w:leader="dot" w:pos="8222"/>
              </w:tabs>
              <w:rPr>
                <w:b/>
                <w:lang w:val="en-US"/>
              </w:rPr>
            </w:pPr>
            <w:r w:rsidRPr="00D17014">
              <w:rPr>
                <w:b/>
                <w:lang w:val="en-US"/>
              </w:rPr>
              <w:t>Date</w:t>
            </w:r>
          </w:p>
        </w:tc>
        <w:tc>
          <w:tcPr>
            <w:tcW w:w="5260" w:type="dxa"/>
            <w:shd w:val="clear" w:color="auto" w:fill="E6E6E6"/>
          </w:tcPr>
          <w:p w:rsidR="0063665F" w:rsidRPr="00D17014" w:rsidRDefault="0063665F" w:rsidP="00D17014">
            <w:pPr>
              <w:tabs>
                <w:tab w:val="right" w:leader="dot" w:pos="8222"/>
              </w:tabs>
              <w:rPr>
                <w:b/>
                <w:lang w:val="en-US"/>
              </w:rPr>
            </w:pPr>
            <w:r w:rsidRPr="00D17014">
              <w:rPr>
                <w:b/>
                <w:lang w:val="en-US"/>
              </w:rPr>
              <w:t>Note / Changes</w:t>
            </w:r>
          </w:p>
        </w:tc>
      </w:tr>
      <w:tr w:rsidR="00CC64D2" w:rsidRPr="00C369D4" w:rsidTr="00A007E0">
        <w:tc>
          <w:tcPr>
            <w:tcW w:w="1666" w:type="dxa"/>
            <w:shd w:val="clear" w:color="auto" w:fill="auto"/>
          </w:tcPr>
          <w:p w:rsidR="0066687F" w:rsidRPr="00D17014" w:rsidRDefault="0066687F" w:rsidP="00D17014">
            <w:pPr>
              <w:tabs>
                <w:tab w:val="right" w:leader="dot" w:pos="8222"/>
              </w:tabs>
              <w:rPr>
                <w:b/>
                <w:lang w:val="en-US"/>
              </w:rPr>
            </w:pPr>
            <w:r w:rsidRPr="00D17014">
              <w:rPr>
                <w:b/>
                <w:lang w:val="en-US"/>
              </w:rPr>
              <w:t>AT01.20</w:t>
            </w:r>
          </w:p>
        </w:tc>
        <w:tc>
          <w:tcPr>
            <w:tcW w:w="1301" w:type="dxa"/>
            <w:shd w:val="clear" w:color="auto" w:fill="auto"/>
          </w:tcPr>
          <w:p w:rsidR="0066687F" w:rsidRPr="00D17014" w:rsidRDefault="0066687F" w:rsidP="00D17014">
            <w:pPr>
              <w:tabs>
                <w:tab w:val="right" w:leader="dot" w:pos="8222"/>
              </w:tabs>
              <w:rPr>
                <w:b/>
                <w:lang w:val="en-US"/>
              </w:rPr>
            </w:pPr>
            <w:r w:rsidRPr="00D17014">
              <w:rPr>
                <w:b/>
                <w:lang w:val="en-US"/>
              </w:rPr>
              <w:t>08.09.2003</w:t>
            </w:r>
          </w:p>
        </w:tc>
        <w:tc>
          <w:tcPr>
            <w:tcW w:w="5260" w:type="dxa"/>
            <w:shd w:val="clear" w:color="auto" w:fill="auto"/>
          </w:tcPr>
          <w:p w:rsidR="0066687F" w:rsidRPr="00D17014" w:rsidRDefault="00C0031B" w:rsidP="00D17014">
            <w:pPr>
              <w:tabs>
                <w:tab w:val="right" w:leader="dot" w:pos="8222"/>
              </w:tabs>
              <w:rPr>
                <w:b/>
                <w:lang w:val="en-US"/>
              </w:rPr>
            </w:pPr>
            <w:r w:rsidRPr="00D17014">
              <w:rPr>
                <w:b/>
                <w:lang w:val="en-US"/>
              </w:rPr>
              <w:t>Bug Fix</w:t>
            </w:r>
            <w:r w:rsidR="0066687F" w:rsidRPr="00D17014">
              <w:rPr>
                <w:b/>
                <w:lang w:val="en-US"/>
              </w:rPr>
              <w:t>: Return value of Function "TAPILineReady" changed from text 30 to text 50 (possibility of Field Overflow)</w:t>
            </w:r>
          </w:p>
          <w:p w:rsidR="0066687F" w:rsidRPr="00D17014" w:rsidRDefault="0066687F" w:rsidP="00D17014">
            <w:pPr>
              <w:tabs>
                <w:tab w:val="right" w:leader="dot" w:pos="8222"/>
              </w:tabs>
              <w:rPr>
                <w:b/>
                <w:lang w:val="en-US"/>
              </w:rPr>
            </w:pPr>
            <w:r w:rsidRPr="00D17014">
              <w:rPr>
                <w:b/>
                <w:lang w:val="en-US"/>
              </w:rPr>
              <w:t>Integration of new field in TAPI Setup: "Min. length for PhoneIndex"</w:t>
            </w:r>
          </w:p>
          <w:p w:rsidR="0066687F" w:rsidRPr="00D17014" w:rsidRDefault="0066687F" w:rsidP="00D17014">
            <w:pPr>
              <w:tabs>
                <w:tab w:val="right" w:leader="dot" w:pos="8222"/>
              </w:tabs>
              <w:rPr>
                <w:b/>
                <w:lang w:val="en-US"/>
              </w:rPr>
            </w:pPr>
            <w:r w:rsidRPr="00D17014">
              <w:rPr>
                <w:b/>
                <w:lang w:val="en-GB"/>
              </w:rPr>
              <w:t>New Function ConvertToNumber</w:t>
            </w:r>
            <w:r w:rsidR="00DF5ACA" w:rsidRPr="00D17014">
              <w:rPr>
                <w:b/>
                <w:lang w:val="en-GB"/>
              </w:rPr>
              <w:t xml:space="preserve"> : </w:t>
            </w:r>
            <w:r w:rsidRPr="00D17014">
              <w:rPr>
                <w:b/>
                <w:lang w:val="en-US"/>
              </w:rPr>
              <w:t>Gives ba</w:t>
            </w:r>
            <w:r w:rsidR="00DF5ACA" w:rsidRPr="00D17014">
              <w:rPr>
                <w:b/>
                <w:lang w:val="en-US"/>
              </w:rPr>
              <w:t>c</w:t>
            </w:r>
            <w:r w:rsidRPr="00D17014">
              <w:rPr>
                <w:b/>
                <w:lang w:val="en-US"/>
              </w:rPr>
              <w:t>k input number without any special signs like./ - etc.</w:t>
            </w:r>
          </w:p>
          <w:p w:rsidR="0066687F" w:rsidRPr="00D17014" w:rsidRDefault="0066687F" w:rsidP="00D17014">
            <w:pPr>
              <w:tabs>
                <w:tab w:val="right" w:leader="dot" w:pos="8222"/>
              </w:tabs>
              <w:rPr>
                <w:b/>
                <w:lang w:val="en-US"/>
              </w:rPr>
            </w:pPr>
            <w:r w:rsidRPr="00D17014">
              <w:rPr>
                <w:b/>
                <w:lang w:val="en-US"/>
              </w:rPr>
              <w:t>New Function ConvertToCanonic: Gives ba</w:t>
            </w:r>
            <w:r w:rsidR="00DF5ACA" w:rsidRPr="00D17014">
              <w:rPr>
                <w:b/>
                <w:lang w:val="en-US"/>
              </w:rPr>
              <w:t>c</w:t>
            </w:r>
            <w:r w:rsidRPr="00D17014">
              <w:rPr>
                <w:b/>
                <w:lang w:val="en-US"/>
              </w:rPr>
              <w:t>k canonic f formatted input number; can be used for Customer/Vendor/Contact Phone Numbers, if "TAPI Setup"."Format Telephone number" is set to Yes</w:t>
            </w:r>
            <w:r w:rsidR="00DF5ACA" w:rsidRPr="00D17014">
              <w:rPr>
                <w:b/>
                <w:lang w:val="en-US"/>
              </w:rPr>
              <w:t>.</w:t>
            </w:r>
          </w:p>
          <w:p w:rsidR="0066687F" w:rsidRPr="00D17014" w:rsidRDefault="0066687F" w:rsidP="00D17014">
            <w:pPr>
              <w:tabs>
                <w:tab w:val="right" w:leader="dot" w:pos="8222"/>
              </w:tabs>
              <w:rPr>
                <w:b/>
                <w:lang w:val="en-US"/>
              </w:rPr>
            </w:pPr>
            <w:r w:rsidRPr="00D17014">
              <w:rPr>
                <w:b/>
                <w:lang w:val="en-US"/>
              </w:rPr>
              <w:t>New Function EndOfTAPI for closing actions like closing Dialer</w:t>
            </w:r>
          </w:p>
        </w:tc>
      </w:tr>
      <w:tr w:rsidR="00CC64D2" w:rsidRPr="00C369D4" w:rsidTr="007E5F4F">
        <w:tc>
          <w:tcPr>
            <w:tcW w:w="1668" w:type="dxa"/>
            <w:shd w:val="clear" w:color="auto" w:fill="auto"/>
          </w:tcPr>
          <w:p w:rsidR="00273BBC" w:rsidRPr="00D17014" w:rsidRDefault="00273BBC" w:rsidP="00D17014">
            <w:pPr>
              <w:tabs>
                <w:tab w:val="right" w:leader="dot" w:pos="8222"/>
              </w:tabs>
              <w:rPr>
                <w:b/>
                <w:lang w:val="en-US"/>
              </w:rPr>
            </w:pPr>
            <w:r w:rsidRPr="00D17014">
              <w:rPr>
                <w:b/>
                <w:lang w:val="en-US"/>
              </w:rPr>
              <w:t>AT04.00</w:t>
            </w:r>
          </w:p>
        </w:tc>
        <w:tc>
          <w:tcPr>
            <w:tcW w:w="1301" w:type="dxa"/>
            <w:shd w:val="clear" w:color="auto" w:fill="auto"/>
          </w:tcPr>
          <w:p w:rsidR="00273BBC" w:rsidRPr="00D17014" w:rsidRDefault="00273BBC" w:rsidP="00D17014">
            <w:pPr>
              <w:tabs>
                <w:tab w:val="right" w:leader="dot" w:pos="8222"/>
              </w:tabs>
              <w:rPr>
                <w:b/>
                <w:lang w:val="en-US"/>
              </w:rPr>
            </w:pPr>
            <w:r w:rsidRPr="00D17014">
              <w:rPr>
                <w:b/>
                <w:lang w:val="en-US"/>
              </w:rPr>
              <w:t>04.11.2005</w:t>
            </w:r>
          </w:p>
        </w:tc>
        <w:tc>
          <w:tcPr>
            <w:tcW w:w="5474" w:type="dxa"/>
            <w:shd w:val="clear" w:color="auto" w:fill="auto"/>
          </w:tcPr>
          <w:p w:rsidR="00273BBC" w:rsidRPr="00D17014" w:rsidRDefault="001C239B" w:rsidP="00D17014">
            <w:pPr>
              <w:tabs>
                <w:tab w:val="right" w:leader="dot" w:pos="8222"/>
              </w:tabs>
              <w:rPr>
                <w:b/>
                <w:lang w:val="en-US"/>
              </w:rPr>
            </w:pPr>
            <w:r w:rsidRPr="00D17014">
              <w:rPr>
                <w:b/>
                <w:lang w:val="en-US"/>
              </w:rPr>
              <w:t>New Function Update Lines</w:t>
            </w:r>
          </w:p>
          <w:p w:rsidR="001C239B" w:rsidRPr="00D17014" w:rsidRDefault="001C239B" w:rsidP="00D17014">
            <w:pPr>
              <w:tabs>
                <w:tab w:val="right" w:leader="dot" w:pos="8222"/>
              </w:tabs>
              <w:rPr>
                <w:b/>
                <w:lang w:val="en-US"/>
              </w:rPr>
            </w:pPr>
            <w:r w:rsidRPr="00D17014">
              <w:rPr>
                <w:b/>
                <w:lang w:val="en-US"/>
              </w:rPr>
              <w:t>New Function Dial No</w:t>
            </w:r>
          </w:p>
          <w:p w:rsidR="001C239B" w:rsidRPr="00D17014" w:rsidRDefault="001C239B" w:rsidP="00D17014">
            <w:pPr>
              <w:tabs>
                <w:tab w:val="right" w:leader="dot" w:pos="8222"/>
              </w:tabs>
              <w:rPr>
                <w:b/>
                <w:lang w:val="en-US"/>
              </w:rPr>
            </w:pPr>
            <w:r w:rsidRPr="00D17014">
              <w:rPr>
                <w:b/>
                <w:lang w:val="en-US"/>
              </w:rPr>
              <w:t>Error Correction in DeletePhoneIndex: MODIFY after DELETEALL deleted</w:t>
            </w:r>
          </w:p>
          <w:p w:rsidR="001C239B" w:rsidRPr="00D17014" w:rsidRDefault="001C239B" w:rsidP="00C0031B">
            <w:pPr>
              <w:tabs>
                <w:tab w:val="right" w:leader="dot" w:pos="8222"/>
              </w:tabs>
              <w:rPr>
                <w:b/>
                <w:lang w:val="en-US"/>
              </w:rPr>
            </w:pPr>
            <w:r w:rsidRPr="00D17014">
              <w:rPr>
                <w:b/>
                <w:lang w:val="en-US"/>
              </w:rPr>
              <w:t>Error Correction in EndOfTapi: Erro</w:t>
            </w:r>
            <w:r w:rsidR="00C0031B">
              <w:rPr>
                <w:b/>
                <w:lang w:val="en-US"/>
              </w:rPr>
              <w:t>r</w:t>
            </w:r>
            <w:r w:rsidRPr="00D17014">
              <w:rPr>
                <w:b/>
                <w:lang w:val="en-US"/>
              </w:rPr>
              <w:t xml:space="preserve"> in changing Company was fixed.</w:t>
            </w:r>
          </w:p>
        </w:tc>
      </w:tr>
      <w:tr w:rsidR="00CC64D2" w:rsidRPr="00C369D4" w:rsidTr="007E5F4F">
        <w:tc>
          <w:tcPr>
            <w:tcW w:w="1668" w:type="dxa"/>
            <w:shd w:val="clear" w:color="auto" w:fill="auto"/>
          </w:tcPr>
          <w:p w:rsidR="00273BBC" w:rsidRPr="00D17014" w:rsidRDefault="001C239B" w:rsidP="00D17014">
            <w:pPr>
              <w:tabs>
                <w:tab w:val="right" w:leader="dot" w:pos="8222"/>
              </w:tabs>
              <w:rPr>
                <w:b/>
                <w:lang w:val="en-US"/>
              </w:rPr>
            </w:pPr>
            <w:r w:rsidRPr="00D17014">
              <w:rPr>
                <w:b/>
                <w:lang w:val="en-US"/>
              </w:rPr>
              <w:t>AT04.00.02</w:t>
            </w:r>
          </w:p>
        </w:tc>
        <w:tc>
          <w:tcPr>
            <w:tcW w:w="1301" w:type="dxa"/>
            <w:shd w:val="clear" w:color="auto" w:fill="auto"/>
          </w:tcPr>
          <w:p w:rsidR="00273BBC" w:rsidRPr="00D17014" w:rsidRDefault="001C239B" w:rsidP="00D17014">
            <w:pPr>
              <w:tabs>
                <w:tab w:val="right" w:leader="dot" w:pos="8222"/>
              </w:tabs>
              <w:rPr>
                <w:b/>
                <w:lang w:val="en-US"/>
              </w:rPr>
            </w:pPr>
            <w:r w:rsidRPr="00D17014">
              <w:rPr>
                <w:b/>
                <w:lang w:val="en-US"/>
              </w:rPr>
              <w:t>15.09.2006</w:t>
            </w:r>
          </w:p>
        </w:tc>
        <w:tc>
          <w:tcPr>
            <w:tcW w:w="5474" w:type="dxa"/>
            <w:shd w:val="clear" w:color="auto" w:fill="auto"/>
          </w:tcPr>
          <w:p w:rsidR="00273BBC" w:rsidRPr="00D17014" w:rsidRDefault="001C239B" w:rsidP="00C0031B">
            <w:pPr>
              <w:tabs>
                <w:tab w:val="right" w:leader="dot" w:pos="8222"/>
              </w:tabs>
              <w:rPr>
                <w:b/>
                <w:lang w:val="en-US"/>
              </w:rPr>
            </w:pPr>
            <w:r w:rsidRPr="00D17014">
              <w:rPr>
                <w:b/>
                <w:lang w:val="en-US"/>
              </w:rPr>
              <w:t>Error Correction:</w:t>
            </w:r>
            <w:r w:rsidRPr="00D17014">
              <w:rPr>
                <w:b/>
                <w:lang w:val="en-US"/>
              </w:rPr>
              <w:br/>
              <w:t>1) In Functions ConvToCanonic, Con</w:t>
            </w:r>
            <w:r w:rsidR="00C0031B">
              <w:rPr>
                <w:b/>
                <w:lang w:val="en-US"/>
              </w:rPr>
              <w:t>v</w:t>
            </w:r>
            <w:r w:rsidRPr="00D17014">
              <w:rPr>
                <w:b/>
                <w:lang w:val="en-US"/>
              </w:rPr>
              <w:t>ToPlain, ConvTo</w:t>
            </w:r>
            <w:r w:rsidR="00C0031B">
              <w:rPr>
                <w:b/>
                <w:lang w:val="en-US"/>
              </w:rPr>
              <w:t>N</w:t>
            </w:r>
            <w:r w:rsidRPr="00D17014">
              <w:rPr>
                <w:b/>
                <w:lang w:val="en-US"/>
              </w:rPr>
              <w:t>umber: Add ATTelephony</w:t>
            </w:r>
            <w:r w:rsidR="00C0031B">
              <w:rPr>
                <w:b/>
                <w:lang w:val="en-US"/>
              </w:rPr>
              <w:t>-</w:t>
            </w:r>
            <w:r w:rsidRPr="00D17014">
              <w:rPr>
                <w:b/>
                <w:lang w:val="en-US"/>
              </w:rPr>
              <w:t>Object and initialize it.</w:t>
            </w:r>
            <w:r w:rsidRPr="00D17014">
              <w:rPr>
                <w:b/>
                <w:lang w:val="en-US"/>
              </w:rPr>
              <w:br/>
              <w:t>2) In Functions for PhoneIndex: Even if a user is not a TAPI User, the input/changes in Phone-No-Fields should be stored in the Phone Index.</w:t>
            </w:r>
          </w:p>
        </w:tc>
      </w:tr>
      <w:tr w:rsidR="00CC64D2" w:rsidRPr="00C369D4" w:rsidTr="007E5F4F">
        <w:tc>
          <w:tcPr>
            <w:tcW w:w="1668" w:type="dxa"/>
            <w:shd w:val="clear" w:color="auto" w:fill="auto"/>
          </w:tcPr>
          <w:p w:rsidR="00273BBC" w:rsidRPr="00D17014" w:rsidRDefault="001C239B" w:rsidP="00D17014">
            <w:pPr>
              <w:tabs>
                <w:tab w:val="right" w:leader="dot" w:pos="8222"/>
              </w:tabs>
              <w:rPr>
                <w:b/>
                <w:lang w:val="en-US"/>
              </w:rPr>
            </w:pPr>
            <w:r w:rsidRPr="00D17014">
              <w:rPr>
                <w:b/>
                <w:lang w:val="en-US"/>
              </w:rPr>
              <w:t>AT05.00</w:t>
            </w:r>
          </w:p>
        </w:tc>
        <w:tc>
          <w:tcPr>
            <w:tcW w:w="1301" w:type="dxa"/>
            <w:shd w:val="clear" w:color="auto" w:fill="auto"/>
          </w:tcPr>
          <w:p w:rsidR="00273BBC" w:rsidRPr="00D17014" w:rsidRDefault="001C239B" w:rsidP="00D17014">
            <w:pPr>
              <w:tabs>
                <w:tab w:val="right" w:leader="dot" w:pos="8222"/>
              </w:tabs>
              <w:rPr>
                <w:b/>
                <w:lang w:val="en-US"/>
              </w:rPr>
            </w:pPr>
            <w:r w:rsidRPr="00D17014">
              <w:rPr>
                <w:b/>
                <w:lang w:val="en-US"/>
              </w:rPr>
              <w:t>16.06.2007</w:t>
            </w:r>
          </w:p>
        </w:tc>
        <w:tc>
          <w:tcPr>
            <w:tcW w:w="5474" w:type="dxa"/>
            <w:shd w:val="clear" w:color="auto" w:fill="auto"/>
          </w:tcPr>
          <w:p w:rsidR="00273BBC" w:rsidRPr="00D17014" w:rsidRDefault="001C239B" w:rsidP="00D17014">
            <w:pPr>
              <w:tabs>
                <w:tab w:val="right" w:leader="dot" w:pos="8222"/>
              </w:tabs>
              <w:rPr>
                <w:b/>
                <w:lang w:val="en-US"/>
              </w:rPr>
            </w:pPr>
            <w:r w:rsidRPr="00D17014">
              <w:rPr>
                <w:b/>
                <w:lang w:val="en-US"/>
              </w:rPr>
              <w:t>Length of all name fields changed from 30 to 50</w:t>
            </w:r>
          </w:p>
        </w:tc>
      </w:tr>
      <w:tr w:rsidR="00CC64D2" w:rsidRPr="00C369D4" w:rsidTr="007E5F4F">
        <w:tc>
          <w:tcPr>
            <w:tcW w:w="1668" w:type="dxa"/>
            <w:shd w:val="clear" w:color="auto" w:fill="auto"/>
          </w:tcPr>
          <w:p w:rsidR="00CC64D2" w:rsidRPr="00D17014" w:rsidRDefault="00CC64D2" w:rsidP="00D17014">
            <w:pPr>
              <w:tabs>
                <w:tab w:val="right" w:leader="dot" w:pos="8222"/>
              </w:tabs>
              <w:rPr>
                <w:b/>
                <w:lang w:val="en-US"/>
              </w:rPr>
            </w:pPr>
            <w:r w:rsidRPr="00D17014">
              <w:rPr>
                <w:b/>
                <w:lang w:val="en-US"/>
              </w:rPr>
              <w:t>AT05.00.01</w:t>
            </w:r>
          </w:p>
        </w:tc>
        <w:tc>
          <w:tcPr>
            <w:tcW w:w="1301" w:type="dxa"/>
            <w:shd w:val="clear" w:color="auto" w:fill="auto"/>
          </w:tcPr>
          <w:p w:rsidR="00CC64D2" w:rsidRPr="00D17014" w:rsidRDefault="00CC64D2" w:rsidP="00D17014">
            <w:pPr>
              <w:tabs>
                <w:tab w:val="right" w:leader="dot" w:pos="8222"/>
              </w:tabs>
              <w:rPr>
                <w:b/>
                <w:lang w:val="en-US"/>
              </w:rPr>
            </w:pPr>
            <w:r w:rsidRPr="00D17014">
              <w:rPr>
                <w:b/>
                <w:lang w:val="en-US"/>
              </w:rPr>
              <w:t>13.03.2008</w:t>
            </w:r>
          </w:p>
        </w:tc>
        <w:tc>
          <w:tcPr>
            <w:tcW w:w="5474" w:type="dxa"/>
            <w:shd w:val="clear" w:color="auto" w:fill="auto"/>
          </w:tcPr>
          <w:p w:rsidR="00CC64D2" w:rsidRPr="00D17014" w:rsidRDefault="00CC64D2" w:rsidP="00D17014">
            <w:pPr>
              <w:tabs>
                <w:tab w:val="right" w:leader="dot" w:pos="8222"/>
              </w:tabs>
              <w:rPr>
                <w:b/>
                <w:lang w:val="en-US"/>
              </w:rPr>
            </w:pPr>
            <w:r w:rsidRPr="00D17014">
              <w:rPr>
                <w:b/>
                <w:lang w:val="en-US"/>
              </w:rPr>
              <w:t>New connection with automation objects</w:t>
            </w:r>
          </w:p>
        </w:tc>
      </w:tr>
      <w:tr w:rsidR="00CC64D2" w:rsidRPr="00C369D4" w:rsidTr="007E5F4F">
        <w:tc>
          <w:tcPr>
            <w:tcW w:w="1668" w:type="dxa"/>
            <w:shd w:val="clear" w:color="auto" w:fill="auto"/>
          </w:tcPr>
          <w:p w:rsidR="00CC64D2" w:rsidRPr="00D17014" w:rsidRDefault="00CC64D2" w:rsidP="00D17014">
            <w:pPr>
              <w:tabs>
                <w:tab w:val="right" w:leader="dot" w:pos="8222"/>
              </w:tabs>
              <w:rPr>
                <w:b/>
                <w:lang w:val="en-US"/>
              </w:rPr>
            </w:pPr>
            <w:r w:rsidRPr="00D17014">
              <w:rPr>
                <w:b/>
                <w:lang w:val="en-US"/>
              </w:rPr>
              <w:t>AT2009</w:t>
            </w:r>
          </w:p>
        </w:tc>
        <w:tc>
          <w:tcPr>
            <w:tcW w:w="1301" w:type="dxa"/>
            <w:shd w:val="clear" w:color="auto" w:fill="auto"/>
          </w:tcPr>
          <w:p w:rsidR="00CC64D2" w:rsidRPr="00D17014" w:rsidRDefault="00CC64D2" w:rsidP="00D17014">
            <w:pPr>
              <w:tabs>
                <w:tab w:val="right" w:leader="dot" w:pos="8222"/>
              </w:tabs>
              <w:rPr>
                <w:b/>
                <w:lang w:val="en-US"/>
              </w:rPr>
            </w:pPr>
            <w:r w:rsidRPr="00D17014">
              <w:rPr>
                <w:b/>
                <w:lang w:val="en-US"/>
              </w:rPr>
              <w:t>06.11.2009</w:t>
            </w:r>
          </w:p>
        </w:tc>
        <w:tc>
          <w:tcPr>
            <w:tcW w:w="5474" w:type="dxa"/>
            <w:shd w:val="clear" w:color="auto" w:fill="auto"/>
          </w:tcPr>
          <w:p w:rsidR="00CC64D2" w:rsidRPr="00D17014" w:rsidRDefault="00CC64D2" w:rsidP="00D17014">
            <w:pPr>
              <w:tabs>
                <w:tab w:val="right" w:leader="dot" w:pos="8222"/>
              </w:tabs>
              <w:rPr>
                <w:b/>
                <w:lang w:val="en-US"/>
              </w:rPr>
            </w:pPr>
            <w:r w:rsidRPr="00D17014">
              <w:rPr>
                <w:b/>
                <w:lang w:val="en-US"/>
              </w:rPr>
              <w:t xml:space="preserve">ConvToCanonic </w:t>
            </w:r>
            <w:r w:rsidR="00C0031B" w:rsidRPr="00D17014">
              <w:rPr>
                <w:b/>
                <w:lang w:val="en-US"/>
              </w:rPr>
              <w:t>transferred</w:t>
            </w:r>
            <w:r w:rsidRPr="00D17014">
              <w:rPr>
                <w:b/>
                <w:lang w:val="en-US"/>
              </w:rPr>
              <w:t xml:space="preserve"> to SI-CU 56782</w:t>
            </w:r>
            <w:r w:rsidRPr="00D17014">
              <w:rPr>
                <w:b/>
                <w:lang w:val="en-US"/>
              </w:rPr>
              <w:br/>
              <w:t>New Global Var TAPIFuSI Codeunit 56782</w:t>
            </w:r>
            <w:r w:rsidRPr="00D17014">
              <w:rPr>
                <w:b/>
                <w:lang w:val="en-US"/>
              </w:rPr>
              <w:br/>
              <w:t>Field "Blocked" in Phone Index (Customer / Vendor)</w:t>
            </w:r>
            <w:r w:rsidRPr="00D17014">
              <w:rPr>
                <w:b/>
                <w:lang w:val="en-US"/>
              </w:rPr>
              <w:br/>
              <w:t>Check for double numbers defined in Setup</w:t>
            </w:r>
            <w:r w:rsidRPr="00D17014">
              <w:rPr>
                <w:b/>
                <w:lang w:val="en-US"/>
              </w:rPr>
              <w:br/>
              <w:t>Option: Create Interaction Log Entry</w:t>
            </w:r>
          </w:p>
        </w:tc>
      </w:tr>
      <w:tr w:rsidR="00CC64D2" w:rsidRPr="00C369D4" w:rsidTr="007E5F4F">
        <w:tc>
          <w:tcPr>
            <w:tcW w:w="1668" w:type="dxa"/>
            <w:shd w:val="clear" w:color="auto" w:fill="auto"/>
          </w:tcPr>
          <w:p w:rsidR="00CC64D2" w:rsidRPr="00D17014" w:rsidRDefault="00CC64D2" w:rsidP="00D17014">
            <w:pPr>
              <w:tabs>
                <w:tab w:val="right" w:leader="dot" w:pos="8222"/>
              </w:tabs>
              <w:rPr>
                <w:b/>
                <w:lang w:val="en-US"/>
              </w:rPr>
            </w:pPr>
            <w:r w:rsidRPr="00D17014">
              <w:rPr>
                <w:b/>
                <w:lang w:val="en-US"/>
              </w:rPr>
              <w:t>AT2011</w:t>
            </w:r>
          </w:p>
        </w:tc>
        <w:tc>
          <w:tcPr>
            <w:tcW w:w="1301" w:type="dxa"/>
            <w:shd w:val="clear" w:color="auto" w:fill="auto"/>
          </w:tcPr>
          <w:p w:rsidR="00CC64D2" w:rsidRPr="00D17014" w:rsidRDefault="00CC64D2" w:rsidP="00D17014">
            <w:pPr>
              <w:tabs>
                <w:tab w:val="right" w:leader="dot" w:pos="8222"/>
              </w:tabs>
              <w:rPr>
                <w:b/>
                <w:lang w:val="en-US"/>
              </w:rPr>
            </w:pPr>
            <w:r w:rsidRPr="00D17014">
              <w:rPr>
                <w:b/>
                <w:lang w:val="en-US"/>
              </w:rPr>
              <w:t>05.04.2011</w:t>
            </w:r>
          </w:p>
        </w:tc>
        <w:tc>
          <w:tcPr>
            <w:tcW w:w="5474" w:type="dxa"/>
            <w:shd w:val="clear" w:color="auto" w:fill="auto"/>
          </w:tcPr>
          <w:p w:rsidR="00CC64D2" w:rsidRPr="00D17014" w:rsidRDefault="00CC64D2" w:rsidP="00D17014">
            <w:pPr>
              <w:tabs>
                <w:tab w:val="right" w:leader="dot" w:pos="8222"/>
              </w:tabs>
              <w:rPr>
                <w:b/>
                <w:lang w:val="en-US"/>
              </w:rPr>
            </w:pPr>
            <w:r w:rsidRPr="00D17014">
              <w:rPr>
                <w:b/>
                <w:lang w:val="en-US"/>
              </w:rPr>
              <w:t>Changes for RTC: CREATE, ISSERVICETIER (Dialer)</w:t>
            </w:r>
            <w:r w:rsidRPr="00D17014">
              <w:rPr>
                <w:b/>
                <w:lang w:val="en-US"/>
              </w:rPr>
              <w:br/>
              <w:t>Old Code deleted, AppTrace</w:t>
            </w:r>
            <w:r w:rsidRPr="00D17014">
              <w:rPr>
                <w:b/>
                <w:lang w:val="en-US"/>
              </w:rPr>
              <w:br/>
              <w:t>Transfer from TAPI Main: Handling of Events</w:t>
            </w:r>
            <w:r w:rsidRPr="00D17014">
              <w:rPr>
                <w:b/>
                <w:lang w:val="en-US"/>
              </w:rPr>
              <w:br/>
              <w:t>BeginOfTAPI - called from CU 1</w:t>
            </w:r>
          </w:p>
        </w:tc>
      </w:tr>
      <w:tr w:rsidR="00CC64D2" w:rsidRPr="00C369D4" w:rsidTr="007E5F4F">
        <w:tc>
          <w:tcPr>
            <w:tcW w:w="1668" w:type="dxa"/>
            <w:shd w:val="clear" w:color="auto" w:fill="auto"/>
          </w:tcPr>
          <w:p w:rsidR="00CC64D2" w:rsidRPr="00D17014" w:rsidRDefault="00CC64D2" w:rsidP="00D17014">
            <w:pPr>
              <w:tabs>
                <w:tab w:val="right" w:leader="dot" w:pos="8222"/>
              </w:tabs>
              <w:rPr>
                <w:b/>
                <w:lang w:val="en-US"/>
              </w:rPr>
            </w:pPr>
          </w:p>
        </w:tc>
        <w:tc>
          <w:tcPr>
            <w:tcW w:w="1301" w:type="dxa"/>
            <w:shd w:val="clear" w:color="auto" w:fill="auto"/>
          </w:tcPr>
          <w:p w:rsidR="00CC64D2" w:rsidRPr="00D17014" w:rsidRDefault="00CC64D2" w:rsidP="00D17014">
            <w:pPr>
              <w:tabs>
                <w:tab w:val="right" w:leader="dot" w:pos="8222"/>
              </w:tabs>
              <w:rPr>
                <w:b/>
                <w:lang w:val="en-US"/>
              </w:rPr>
            </w:pPr>
            <w:r w:rsidRPr="00D17014">
              <w:rPr>
                <w:b/>
                <w:lang w:val="en-US"/>
              </w:rPr>
              <w:t>08.04.2011</w:t>
            </w:r>
          </w:p>
        </w:tc>
        <w:tc>
          <w:tcPr>
            <w:tcW w:w="5474" w:type="dxa"/>
            <w:shd w:val="clear" w:color="auto" w:fill="auto"/>
          </w:tcPr>
          <w:p w:rsidR="00CC64D2" w:rsidRPr="00D17014" w:rsidRDefault="00CC64D2" w:rsidP="00D17014">
            <w:pPr>
              <w:tabs>
                <w:tab w:val="right" w:leader="dot" w:pos="8222"/>
              </w:tabs>
              <w:rPr>
                <w:b/>
                <w:lang w:val="en-US"/>
              </w:rPr>
            </w:pPr>
            <w:r w:rsidRPr="00D17014">
              <w:rPr>
                <w:b/>
                <w:lang w:val="en-US"/>
              </w:rPr>
              <w:t>Automation new defined for Handle functions</w:t>
            </w:r>
          </w:p>
        </w:tc>
      </w:tr>
      <w:tr w:rsidR="007E5F4F" w:rsidRPr="00C369D4" w:rsidTr="00AD07F2">
        <w:tc>
          <w:tcPr>
            <w:tcW w:w="1668" w:type="dxa"/>
            <w:shd w:val="clear" w:color="auto" w:fill="auto"/>
          </w:tcPr>
          <w:p w:rsidR="007E5F4F" w:rsidRPr="00D17014" w:rsidRDefault="007E5F4F" w:rsidP="00AD07F2">
            <w:pPr>
              <w:tabs>
                <w:tab w:val="right" w:leader="dot" w:pos="8222"/>
              </w:tabs>
              <w:rPr>
                <w:b/>
                <w:lang w:val="en-US"/>
              </w:rPr>
            </w:pPr>
            <w:r w:rsidRPr="00D17014">
              <w:rPr>
                <w:b/>
                <w:lang w:val="en-US"/>
              </w:rPr>
              <w:lastRenderedPageBreak/>
              <w:t>AT2011.3</w:t>
            </w:r>
          </w:p>
        </w:tc>
        <w:tc>
          <w:tcPr>
            <w:tcW w:w="1301" w:type="dxa"/>
            <w:shd w:val="clear" w:color="auto" w:fill="auto"/>
          </w:tcPr>
          <w:p w:rsidR="007E5F4F" w:rsidRPr="00D17014" w:rsidRDefault="007E5F4F" w:rsidP="00AD07F2">
            <w:pPr>
              <w:tabs>
                <w:tab w:val="right" w:leader="dot" w:pos="8222"/>
              </w:tabs>
              <w:rPr>
                <w:b/>
                <w:lang w:val="en-US"/>
              </w:rPr>
            </w:pPr>
            <w:r w:rsidRPr="00D17014">
              <w:rPr>
                <w:b/>
                <w:lang w:val="en-US"/>
              </w:rPr>
              <w:t>11.10.2011</w:t>
            </w:r>
          </w:p>
        </w:tc>
        <w:tc>
          <w:tcPr>
            <w:tcW w:w="5474" w:type="dxa"/>
            <w:shd w:val="clear" w:color="auto" w:fill="auto"/>
          </w:tcPr>
          <w:p w:rsidR="007E5F4F" w:rsidRPr="00D17014" w:rsidRDefault="007E5F4F" w:rsidP="00AD07F2">
            <w:pPr>
              <w:tabs>
                <w:tab w:val="right" w:leader="dot" w:pos="8222"/>
              </w:tabs>
              <w:rPr>
                <w:b/>
                <w:lang w:val="en-US"/>
              </w:rPr>
            </w:pPr>
            <w:r w:rsidRPr="00D17014">
              <w:rPr>
                <w:b/>
                <w:lang w:val="en-US"/>
              </w:rPr>
              <w:t>In TAPILineReady added __ to the TAPI-Drivername</w:t>
            </w:r>
            <w:r w:rsidRPr="00D17014">
              <w:rPr>
                <w:b/>
                <w:lang w:val="en-US"/>
              </w:rPr>
              <w:br/>
              <w:t xml:space="preserve">Function EndOfTAPI </w:t>
            </w:r>
            <w:r w:rsidR="00C0031B" w:rsidRPr="00D17014">
              <w:rPr>
                <w:b/>
                <w:lang w:val="en-US"/>
              </w:rPr>
              <w:t>transferred</w:t>
            </w:r>
            <w:r w:rsidRPr="00D17014">
              <w:rPr>
                <w:b/>
                <w:lang w:val="en-US"/>
              </w:rPr>
              <w:t xml:space="preserve"> to the end of the function list</w:t>
            </w:r>
          </w:p>
        </w:tc>
      </w:tr>
      <w:tr w:rsidR="008044EB" w:rsidRPr="00D17014" w:rsidTr="00A007E0">
        <w:tc>
          <w:tcPr>
            <w:tcW w:w="1666" w:type="dxa"/>
            <w:shd w:val="clear" w:color="auto" w:fill="auto"/>
          </w:tcPr>
          <w:p w:rsidR="008044EB" w:rsidRPr="00D17014" w:rsidRDefault="008044EB" w:rsidP="00801083">
            <w:pPr>
              <w:tabs>
                <w:tab w:val="right" w:leader="dot" w:pos="8222"/>
              </w:tabs>
              <w:rPr>
                <w:b/>
                <w:lang w:val="en-US"/>
              </w:rPr>
            </w:pPr>
          </w:p>
        </w:tc>
        <w:tc>
          <w:tcPr>
            <w:tcW w:w="1301" w:type="dxa"/>
            <w:shd w:val="clear" w:color="auto" w:fill="auto"/>
          </w:tcPr>
          <w:p w:rsidR="008044EB" w:rsidRPr="00D17014" w:rsidRDefault="008044EB" w:rsidP="008044EB">
            <w:pPr>
              <w:tabs>
                <w:tab w:val="right" w:leader="dot" w:pos="8222"/>
              </w:tabs>
              <w:rPr>
                <w:b/>
                <w:lang w:val="en-US"/>
              </w:rPr>
            </w:pPr>
            <w:r>
              <w:rPr>
                <w:b/>
                <w:lang w:val="en-US"/>
              </w:rPr>
              <w:t>06.02.2015</w:t>
            </w:r>
          </w:p>
        </w:tc>
        <w:tc>
          <w:tcPr>
            <w:tcW w:w="5260" w:type="dxa"/>
            <w:shd w:val="clear" w:color="auto" w:fill="auto"/>
          </w:tcPr>
          <w:p w:rsidR="008044EB" w:rsidRPr="00D17014" w:rsidRDefault="008044EB" w:rsidP="00801083">
            <w:pPr>
              <w:tabs>
                <w:tab w:val="right" w:leader="dot" w:pos="8222"/>
              </w:tabs>
              <w:rPr>
                <w:b/>
                <w:lang w:val="en-US"/>
              </w:rPr>
            </w:pPr>
            <w:r>
              <w:rPr>
                <w:b/>
                <w:lang w:val="en-US"/>
              </w:rPr>
              <w:t>UpdateLines changed</w:t>
            </w:r>
          </w:p>
        </w:tc>
      </w:tr>
    </w:tbl>
    <w:p w:rsidR="000435B3" w:rsidRPr="003602D0" w:rsidRDefault="000435B3" w:rsidP="0066687F">
      <w:pPr>
        <w:pStyle w:val="berschrift3"/>
      </w:pPr>
      <w:r w:rsidRPr="003602D0">
        <w:t>Update Lines</w:t>
      </w:r>
    </w:p>
    <w:p w:rsidR="000435B3" w:rsidRPr="003602D0" w:rsidRDefault="000435B3" w:rsidP="0066687F">
      <w:pPr>
        <w:rPr>
          <w:lang w:val="en-US"/>
        </w:rPr>
      </w:pPr>
      <w:r w:rsidRPr="003602D0">
        <w:rPr>
          <w:lang w:val="en-US"/>
        </w:rPr>
        <w:t>This function was called directly from the Menu TAPI Setup. It was trans</w:t>
      </w:r>
      <w:r w:rsidR="00C0031B">
        <w:rPr>
          <w:lang w:val="en-US"/>
        </w:rPr>
        <w:t>ferred to the TAPI Functions and</w:t>
      </w:r>
      <w:r w:rsidRPr="003602D0">
        <w:rPr>
          <w:lang w:val="en-US"/>
        </w:rPr>
        <w:t xml:space="preserve"> is called</w:t>
      </w:r>
      <w:r w:rsidR="00C0031B">
        <w:rPr>
          <w:lang w:val="en-US"/>
        </w:rPr>
        <w:t xml:space="preserve"> </w:t>
      </w:r>
      <w:r w:rsidRPr="003602D0">
        <w:rPr>
          <w:lang w:val="en-US"/>
        </w:rPr>
        <w:t>out of the MenuSuite with Report 56781 Update TAPI Lines.</w:t>
      </w:r>
    </w:p>
    <w:p w:rsidR="000435B3" w:rsidRPr="003602D0" w:rsidRDefault="000435B3" w:rsidP="0066687F">
      <w:pPr>
        <w:pStyle w:val="berschrift3"/>
      </w:pPr>
      <w:r w:rsidRPr="003602D0">
        <w:t>DialNo</w:t>
      </w:r>
    </w:p>
    <w:p w:rsidR="000435B3" w:rsidRPr="003602D0" w:rsidRDefault="00771FED" w:rsidP="0066687F">
      <w:pPr>
        <w:rPr>
          <w:lang w:val="en-US"/>
        </w:rPr>
      </w:pPr>
      <w:r w:rsidRPr="003602D0">
        <w:rPr>
          <w:lang w:val="en-US"/>
        </w:rPr>
        <w:t xml:space="preserve">This function directly calls a </w:t>
      </w:r>
      <w:r w:rsidR="00D25B75" w:rsidRPr="003602D0">
        <w:rPr>
          <w:lang w:val="en-US"/>
        </w:rPr>
        <w:t>telephone number</w:t>
      </w:r>
      <w:r w:rsidR="000435B3" w:rsidRPr="003602D0">
        <w:rPr>
          <w:lang w:val="en-US"/>
        </w:rPr>
        <w:t xml:space="preserve">. </w:t>
      </w:r>
      <w:r w:rsidRPr="003602D0">
        <w:rPr>
          <w:lang w:val="en-US"/>
        </w:rPr>
        <w:t>It is used in “Try again”</w:t>
      </w:r>
      <w:r w:rsidR="000435B3" w:rsidRPr="003602D0">
        <w:rPr>
          <w:lang w:val="en-US"/>
        </w:rPr>
        <w:t xml:space="preserve"> in </w:t>
      </w:r>
      <w:r w:rsidRPr="003602D0">
        <w:rPr>
          <w:lang w:val="en-US"/>
        </w:rPr>
        <w:t>the</w:t>
      </w:r>
      <w:r w:rsidR="000435B3" w:rsidRPr="003602D0">
        <w:rPr>
          <w:lang w:val="en-US"/>
        </w:rPr>
        <w:t xml:space="preserve"> </w:t>
      </w:r>
      <w:r w:rsidR="00D37DCC">
        <w:rPr>
          <w:lang w:val="en-US"/>
        </w:rPr>
        <w:t>Page</w:t>
      </w:r>
      <w:r w:rsidR="000435B3" w:rsidRPr="003602D0">
        <w:rPr>
          <w:lang w:val="en-US"/>
        </w:rPr>
        <w:t xml:space="preserve"> 56789 End of Call out.</w:t>
      </w:r>
    </w:p>
    <w:p w:rsidR="00D8000C" w:rsidRPr="003602D0" w:rsidRDefault="00D8000C" w:rsidP="00D8000C">
      <w:pPr>
        <w:pStyle w:val="berschrift3"/>
      </w:pPr>
      <w:bookmarkStart w:id="174" w:name="_Ref119728503"/>
      <w:r>
        <w:t>CreateInteractionLogEntry</w:t>
      </w:r>
    </w:p>
    <w:p w:rsidR="00D8000C" w:rsidRPr="003602D0" w:rsidRDefault="00D8000C" w:rsidP="00D8000C">
      <w:pPr>
        <w:rPr>
          <w:lang w:val="en-US"/>
        </w:rPr>
      </w:pPr>
      <w:r>
        <w:rPr>
          <w:lang w:val="en-US"/>
        </w:rPr>
        <w:t xml:space="preserve">Is used, if field </w:t>
      </w:r>
      <w:r w:rsidRPr="00D8000C">
        <w:rPr>
          <w:i/>
          <w:lang w:val="en-US"/>
        </w:rPr>
        <w:t>Create Interaction Log Entry</w:t>
      </w:r>
      <w:r w:rsidRPr="00D8000C">
        <w:rPr>
          <w:lang w:val="en-US"/>
        </w:rPr>
        <w:t xml:space="preserve"> is </w:t>
      </w:r>
      <w:r>
        <w:rPr>
          <w:lang w:val="en-US"/>
        </w:rPr>
        <w:t>activated in TAPI Setup.</w:t>
      </w:r>
    </w:p>
    <w:p w:rsidR="00D8000C" w:rsidRDefault="00D8000C" w:rsidP="00D8000C">
      <w:pPr>
        <w:pStyle w:val="berschrift3"/>
      </w:pPr>
      <w:r>
        <w:t>HandleCallNew</w:t>
      </w:r>
      <w:r>
        <w:br/>
        <w:t>HandleCallFinished</w:t>
      </w:r>
      <w:r>
        <w:br/>
        <w:t>HandleLineMessage</w:t>
      </w:r>
      <w:r>
        <w:br/>
        <w:t>HandleCallUserInfo</w:t>
      </w:r>
    </w:p>
    <w:p w:rsidR="00D8000C" w:rsidRPr="003602D0" w:rsidRDefault="00D8000C" w:rsidP="00D8000C">
      <w:pPr>
        <w:rPr>
          <w:lang w:val="en-US"/>
        </w:rPr>
      </w:pPr>
      <w:r>
        <w:rPr>
          <w:lang w:val="en-US"/>
        </w:rPr>
        <w:t xml:space="preserve">These are the new functions for the event handling, calls from CU </w:t>
      </w:r>
      <w:r w:rsidRPr="00D8000C">
        <w:rPr>
          <w:i/>
          <w:lang w:val="en-US"/>
        </w:rPr>
        <w:t>TAPI Main</w:t>
      </w:r>
      <w:r>
        <w:rPr>
          <w:lang w:val="en-US"/>
        </w:rPr>
        <w:t xml:space="preserve"> for Classic Client and from Page </w:t>
      </w:r>
      <w:r w:rsidRPr="00D8000C">
        <w:rPr>
          <w:i/>
          <w:lang w:val="en-US"/>
        </w:rPr>
        <w:t>Page with Timer</w:t>
      </w:r>
      <w:r>
        <w:rPr>
          <w:lang w:val="en-US"/>
        </w:rPr>
        <w:t xml:space="preserve"> in RT-Client.</w:t>
      </w:r>
    </w:p>
    <w:p w:rsidR="00E3509E" w:rsidRPr="003602D0" w:rsidRDefault="00E3509E" w:rsidP="00E3509E">
      <w:pPr>
        <w:pStyle w:val="berschrift3"/>
      </w:pPr>
      <w:r>
        <w:t>Begin</w:t>
      </w:r>
      <w:r w:rsidRPr="003602D0">
        <w:t>OfTAPI</w:t>
      </w:r>
    </w:p>
    <w:p w:rsidR="00E3509E" w:rsidRPr="003602D0" w:rsidRDefault="00E3509E" w:rsidP="00E3509E">
      <w:pPr>
        <w:rPr>
          <w:lang w:val="en-US"/>
        </w:rPr>
      </w:pPr>
      <w:r>
        <w:rPr>
          <w:lang w:val="en-US"/>
        </w:rPr>
        <w:t>Starts the Dialer, if wanted.</w:t>
      </w:r>
    </w:p>
    <w:p w:rsidR="000435B3" w:rsidRDefault="000435B3" w:rsidP="0066687F">
      <w:pPr>
        <w:pStyle w:val="berschrift3"/>
      </w:pPr>
      <w:r w:rsidRPr="003602D0">
        <w:t>EndOfTAPI</w:t>
      </w:r>
      <w:bookmarkEnd w:id="174"/>
    </w:p>
    <w:p w:rsidR="00E3509E" w:rsidRPr="00E3509E" w:rsidRDefault="00E3509E" w:rsidP="00E3509E">
      <w:pPr>
        <w:rPr>
          <w:lang w:val="en-GB"/>
        </w:rPr>
      </w:pPr>
      <w:r>
        <w:rPr>
          <w:lang w:val="en-GB"/>
        </w:rPr>
        <w:t>Ends the dialer, if started, and clears Telephony Object.</w:t>
      </w:r>
    </w:p>
    <w:p w:rsidR="000435B3" w:rsidRPr="003602D0" w:rsidRDefault="00E3509E" w:rsidP="0066687F">
      <w:pPr>
        <w:rPr>
          <w:lang w:val="en-US"/>
        </w:rPr>
      </w:pPr>
      <w:r>
        <w:rPr>
          <w:lang w:val="en-US"/>
        </w:rPr>
        <w:t xml:space="preserve">Error correction: </w:t>
      </w:r>
      <w:r w:rsidR="004D2CAD" w:rsidRPr="003602D0">
        <w:rPr>
          <w:lang w:val="en-US"/>
        </w:rPr>
        <w:t xml:space="preserve">If you are working with 2 (or more) Companies </w:t>
      </w:r>
      <w:r w:rsidR="000435B3" w:rsidRPr="003602D0">
        <w:rPr>
          <w:lang w:val="en-US"/>
        </w:rPr>
        <w:t>in Navision</w:t>
      </w:r>
      <w:r w:rsidR="004D2CAD" w:rsidRPr="003602D0">
        <w:rPr>
          <w:lang w:val="en-US"/>
        </w:rPr>
        <w:t xml:space="preserve"> </w:t>
      </w:r>
      <w:r w:rsidR="00C0031B" w:rsidRPr="003602D0">
        <w:rPr>
          <w:lang w:val="en-US"/>
        </w:rPr>
        <w:t>together</w:t>
      </w:r>
      <w:r w:rsidR="004D2CAD" w:rsidRPr="003602D0">
        <w:rPr>
          <w:lang w:val="en-US"/>
        </w:rPr>
        <w:t xml:space="preserve"> with </w:t>
      </w:r>
      <w:r w:rsidR="00772FCB">
        <w:rPr>
          <w:lang w:val="en-US"/>
        </w:rPr>
        <w:t>Telephony</w:t>
      </w:r>
      <w:r w:rsidR="000435B3" w:rsidRPr="003602D0">
        <w:rPr>
          <w:lang w:val="en-US"/>
        </w:rPr>
        <w:t>,</w:t>
      </w:r>
      <w:r>
        <w:rPr>
          <w:lang w:val="en-US"/>
        </w:rPr>
        <w:t xml:space="preserve"> </w:t>
      </w:r>
      <w:r w:rsidR="004D2CAD" w:rsidRPr="003602D0">
        <w:rPr>
          <w:lang w:val="en-US"/>
        </w:rPr>
        <w:t>you sometimes had some error messages while changing company.This was corrected</w:t>
      </w:r>
      <w:r w:rsidR="000435B3" w:rsidRPr="003602D0">
        <w:rPr>
          <w:lang w:val="en-US"/>
        </w:rPr>
        <w:t>.</w:t>
      </w:r>
    </w:p>
    <w:p w:rsidR="00BC2FB2" w:rsidRPr="003602D0" w:rsidRDefault="00BC2FB2" w:rsidP="005168D2">
      <w:pPr>
        <w:pStyle w:val="berschrift2"/>
        <w:rPr>
          <w:lang w:val="en-US"/>
        </w:rPr>
      </w:pPr>
      <w:bookmarkStart w:id="175" w:name="_Toc119730688"/>
      <w:bookmarkStart w:id="176" w:name="_Toc504229420"/>
      <w:r w:rsidRPr="003602D0">
        <w:rPr>
          <w:lang w:val="en-US"/>
        </w:rPr>
        <w:t xml:space="preserve">Codeunit 56781 </w:t>
      </w:r>
      <w:r w:rsidR="005168D2" w:rsidRPr="003602D0">
        <w:rPr>
          <w:lang w:val="en-US"/>
        </w:rPr>
        <w:t xml:space="preserve">- </w:t>
      </w:r>
      <w:r w:rsidRPr="003602D0">
        <w:rPr>
          <w:lang w:val="en-US"/>
        </w:rPr>
        <w:t xml:space="preserve">TAPI </w:t>
      </w:r>
      <w:r w:rsidR="00A007E0">
        <w:rPr>
          <w:lang w:val="en-US"/>
        </w:rPr>
        <w:t>Event Publisher</w:t>
      </w:r>
      <w:bookmarkEnd w:id="175"/>
      <w:bookmarkEnd w:id="176"/>
    </w:p>
    <w:p w:rsidR="00BC2FB2" w:rsidRDefault="00A007E0">
      <w:pPr>
        <w:rPr>
          <w:lang w:val="en-US"/>
        </w:rPr>
      </w:pPr>
      <w:r>
        <w:rPr>
          <w:lang w:val="en-US"/>
        </w:rPr>
        <w:t xml:space="preserve">In this </w:t>
      </w:r>
      <w:r w:rsidR="00B54128">
        <w:rPr>
          <w:lang w:val="en-US"/>
        </w:rPr>
        <w:t>C</w:t>
      </w:r>
      <w:r>
        <w:rPr>
          <w:lang w:val="en-US"/>
        </w:rPr>
        <w:t>odeunit, you find all the event publishers for activeTAPI (new in v2017)</w:t>
      </w:r>
    </w:p>
    <w:tbl>
      <w:tblPr>
        <w:tblW w:w="0" w:type="auto"/>
        <w:tblLook w:val="01E0" w:firstRow="1" w:lastRow="1" w:firstColumn="1" w:lastColumn="1" w:noHBand="0" w:noVBand="0"/>
      </w:tblPr>
      <w:tblGrid>
        <w:gridCol w:w="1666"/>
        <w:gridCol w:w="1274"/>
        <w:gridCol w:w="5287"/>
      </w:tblGrid>
      <w:tr w:rsidR="00EA385A" w:rsidRPr="00395901" w:rsidTr="00C0031B">
        <w:tc>
          <w:tcPr>
            <w:tcW w:w="1668" w:type="dxa"/>
            <w:shd w:val="clear" w:color="auto" w:fill="E6E6E6"/>
          </w:tcPr>
          <w:p w:rsidR="00EA385A" w:rsidRPr="00395901" w:rsidRDefault="00EA385A" w:rsidP="00D17014">
            <w:pPr>
              <w:tabs>
                <w:tab w:val="right" w:leader="dot" w:pos="8222"/>
              </w:tabs>
              <w:rPr>
                <w:b/>
              </w:rPr>
            </w:pPr>
            <w:r w:rsidRPr="00395901">
              <w:rPr>
                <w:b/>
              </w:rPr>
              <w:t xml:space="preserve">Documentation </w:t>
            </w:r>
            <w:r w:rsidRPr="00395901">
              <w:rPr>
                <w:b/>
              </w:rPr>
              <w:br/>
              <w:t>Trigger</w:t>
            </w:r>
          </w:p>
        </w:tc>
        <w:tc>
          <w:tcPr>
            <w:tcW w:w="1301" w:type="dxa"/>
            <w:shd w:val="clear" w:color="auto" w:fill="E6E6E6"/>
          </w:tcPr>
          <w:p w:rsidR="00EA385A" w:rsidRPr="00395901" w:rsidRDefault="00EA385A" w:rsidP="00D17014">
            <w:pPr>
              <w:tabs>
                <w:tab w:val="right" w:leader="dot" w:pos="8222"/>
              </w:tabs>
              <w:rPr>
                <w:b/>
              </w:rPr>
            </w:pPr>
            <w:r w:rsidRPr="00395901">
              <w:rPr>
                <w:b/>
              </w:rPr>
              <w:t>Date</w:t>
            </w:r>
          </w:p>
        </w:tc>
        <w:tc>
          <w:tcPr>
            <w:tcW w:w="5474" w:type="dxa"/>
            <w:shd w:val="clear" w:color="auto" w:fill="E6E6E6"/>
          </w:tcPr>
          <w:p w:rsidR="00EA385A" w:rsidRPr="00395901" w:rsidRDefault="00EA385A" w:rsidP="00D17014">
            <w:pPr>
              <w:tabs>
                <w:tab w:val="right" w:leader="dot" w:pos="8222"/>
              </w:tabs>
              <w:rPr>
                <w:b/>
              </w:rPr>
            </w:pPr>
            <w:r w:rsidRPr="00395901">
              <w:rPr>
                <w:b/>
              </w:rPr>
              <w:t>Note / Changes</w:t>
            </w:r>
          </w:p>
        </w:tc>
      </w:tr>
    </w:tbl>
    <w:p w:rsidR="00C0031B" w:rsidRDefault="00C0031B"/>
    <w:tbl>
      <w:tblPr>
        <w:tblW w:w="0" w:type="auto"/>
        <w:tblLook w:val="01E0" w:firstRow="1" w:lastRow="1" w:firstColumn="1" w:lastColumn="1" w:noHBand="0" w:noVBand="0"/>
      </w:tblPr>
      <w:tblGrid>
        <w:gridCol w:w="1644"/>
        <w:gridCol w:w="1301"/>
        <w:gridCol w:w="5282"/>
      </w:tblGrid>
      <w:tr w:rsidR="00DF5ACA" w:rsidRPr="00D17014" w:rsidTr="00A007E0">
        <w:tc>
          <w:tcPr>
            <w:tcW w:w="1644" w:type="dxa"/>
            <w:shd w:val="clear" w:color="auto" w:fill="auto"/>
          </w:tcPr>
          <w:p w:rsidR="00DF5ACA" w:rsidRPr="00D17014" w:rsidRDefault="00DF5ACA" w:rsidP="00A007E0">
            <w:pPr>
              <w:tabs>
                <w:tab w:val="right" w:leader="dot" w:pos="8222"/>
              </w:tabs>
              <w:rPr>
                <w:b/>
                <w:lang w:val="en-US"/>
              </w:rPr>
            </w:pPr>
            <w:r w:rsidRPr="00D17014">
              <w:rPr>
                <w:b/>
                <w:lang w:val="en-US"/>
              </w:rPr>
              <w:t>AT</w:t>
            </w:r>
            <w:r w:rsidR="00414AC0" w:rsidRPr="00D17014">
              <w:rPr>
                <w:b/>
                <w:lang w:val="en-US"/>
              </w:rPr>
              <w:t>201</w:t>
            </w:r>
            <w:r w:rsidR="00A007E0">
              <w:rPr>
                <w:b/>
                <w:lang w:val="en-US"/>
              </w:rPr>
              <w:t>7</w:t>
            </w:r>
          </w:p>
        </w:tc>
        <w:tc>
          <w:tcPr>
            <w:tcW w:w="1301" w:type="dxa"/>
            <w:shd w:val="clear" w:color="auto" w:fill="auto"/>
          </w:tcPr>
          <w:p w:rsidR="00DF5ACA" w:rsidRPr="00D17014" w:rsidRDefault="00A007E0" w:rsidP="00A007E0">
            <w:pPr>
              <w:tabs>
                <w:tab w:val="right" w:leader="dot" w:pos="8222"/>
              </w:tabs>
              <w:rPr>
                <w:b/>
                <w:lang w:val="en-US"/>
              </w:rPr>
            </w:pPr>
            <w:r>
              <w:rPr>
                <w:b/>
                <w:lang w:val="en-US"/>
              </w:rPr>
              <w:t>02</w:t>
            </w:r>
            <w:r w:rsidR="00DF5ACA" w:rsidRPr="00D17014">
              <w:rPr>
                <w:b/>
                <w:lang w:val="en-US"/>
              </w:rPr>
              <w:t>.</w:t>
            </w:r>
            <w:r w:rsidR="00414AC0" w:rsidRPr="00D17014">
              <w:rPr>
                <w:b/>
                <w:lang w:val="en-US"/>
              </w:rPr>
              <w:t>1</w:t>
            </w:r>
            <w:r>
              <w:rPr>
                <w:b/>
                <w:lang w:val="en-US"/>
              </w:rPr>
              <w:t>1</w:t>
            </w:r>
            <w:r w:rsidR="00DF5ACA" w:rsidRPr="00D17014">
              <w:rPr>
                <w:b/>
                <w:lang w:val="en-US"/>
              </w:rPr>
              <w:t>.20</w:t>
            </w:r>
            <w:r w:rsidR="00414AC0" w:rsidRPr="00D17014">
              <w:rPr>
                <w:b/>
                <w:lang w:val="en-US"/>
              </w:rPr>
              <w:t>1</w:t>
            </w:r>
            <w:r>
              <w:rPr>
                <w:b/>
                <w:lang w:val="en-US"/>
              </w:rPr>
              <w:t>6</w:t>
            </w:r>
          </w:p>
        </w:tc>
        <w:tc>
          <w:tcPr>
            <w:tcW w:w="5282" w:type="dxa"/>
            <w:shd w:val="clear" w:color="auto" w:fill="auto"/>
          </w:tcPr>
          <w:p w:rsidR="00DF5ACA" w:rsidRPr="00D17014" w:rsidRDefault="00A007E0" w:rsidP="00D17014">
            <w:pPr>
              <w:tabs>
                <w:tab w:val="right" w:leader="dot" w:pos="8222"/>
              </w:tabs>
              <w:rPr>
                <w:b/>
                <w:lang w:val="en-US"/>
              </w:rPr>
            </w:pPr>
            <w:r>
              <w:rPr>
                <w:b/>
                <w:lang w:val="en-US"/>
              </w:rPr>
              <w:t>Event Publishers for activeTAPI</w:t>
            </w:r>
          </w:p>
        </w:tc>
      </w:tr>
      <w:tr w:rsidR="00595813" w:rsidRPr="00D17014" w:rsidTr="00A007E0">
        <w:tc>
          <w:tcPr>
            <w:tcW w:w="1644" w:type="dxa"/>
            <w:shd w:val="clear" w:color="auto" w:fill="auto"/>
          </w:tcPr>
          <w:p w:rsidR="00595813" w:rsidRPr="00D17014" w:rsidRDefault="00595813" w:rsidP="00A007E0">
            <w:pPr>
              <w:tabs>
                <w:tab w:val="right" w:leader="dot" w:pos="8222"/>
              </w:tabs>
              <w:rPr>
                <w:b/>
                <w:lang w:val="en-US"/>
              </w:rPr>
            </w:pPr>
            <w:r>
              <w:rPr>
                <w:b/>
                <w:lang w:val="en-US"/>
              </w:rPr>
              <w:t>AT2017.01</w:t>
            </w:r>
          </w:p>
        </w:tc>
        <w:tc>
          <w:tcPr>
            <w:tcW w:w="1301" w:type="dxa"/>
            <w:shd w:val="clear" w:color="auto" w:fill="auto"/>
          </w:tcPr>
          <w:p w:rsidR="00595813" w:rsidRDefault="00595813" w:rsidP="00A007E0">
            <w:pPr>
              <w:tabs>
                <w:tab w:val="right" w:leader="dot" w:pos="8222"/>
              </w:tabs>
              <w:rPr>
                <w:b/>
                <w:lang w:val="en-US"/>
              </w:rPr>
            </w:pPr>
            <w:r>
              <w:rPr>
                <w:b/>
                <w:lang w:val="en-US"/>
              </w:rPr>
              <w:t>20.01.2018</w:t>
            </w:r>
          </w:p>
        </w:tc>
        <w:tc>
          <w:tcPr>
            <w:tcW w:w="5282" w:type="dxa"/>
            <w:shd w:val="clear" w:color="auto" w:fill="auto"/>
          </w:tcPr>
          <w:p w:rsidR="00595813" w:rsidRDefault="00595813" w:rsidP="00D17014">
            <w:pPr>
              <w:tabs>
                <w:tab w:val="right" w:leader="dot" w:pos="8222"/>
              </w:tabs>
              <w:rPr>
                <w:b/>
                <w:lang w:val="en-US"/>
              </w:rPr>
            </w:pPr>
            <w:r w:rsidRPr="00595813">
              <w:rPr>
                <w:b/>
                <w:lang w:val="en-US"/>
              </w:rPr>
              <w:t>All globals with VAR, nearly all globals named Rec</w:t>
            </w:r>
          </w:p>
        </w:tc>
      </w:tr>
    </w:tbl>
    <w:p w:rsidR="00414AC0" w:rsidRPr="003602D0" w:rsidRDefault="00414AC0" w:rsidP="00414AC0">
      <w:pPr>
        <w:pStyle w:val="berschrift2"/>
        <w:rPr>
          <w:lang w:val="en-US"/>
        </w:rPr>
      </w:pPr>
      <w:bookmarkStart w:id="177" w:name="_Toc119730689"/>
      <w:bookmarkStart w:id="178" w:name="_Toc504229421"/>
      <w:r>
        <w:rPr>
          <w:lang w:val="en-US"/>
        </w:rPr>
        <w:t>Codeunit</w:t>
      </w:r>
      <w:r w:rsidRPr="003602D0">
        <w:rPr>
          <w:lang w:val="en-US"/>
        </w:rPr>
        <w:t xml:space="preserve"> 5678</w:t>
      </w:r>
      <w:r>
        <w:rPr>
          <w:lang w:val="en-US"/>
        </w:rPr>
        <w:t>2</w:t>
      </w:r>
      <w:r w:rsidRPr="003602D0">
        <w:rPr>
          <w:lang w:val="en-US"/>
        </w:rPr>
        <w:t xml:space="preserve"> </w:t>
      </w:r>
      <w:r>
        <w:rPr>
          <w:lang w:val="en-US"/>
        </w:rPr>
        <w:t>– TAPI Functions SI</w:t>
      </w:r>
      <w:bookmarkEnd w:id="178"/>
    </w:p>
    <w:p w:rsidR="00414AC0" w:rsidRDefault="00414AC0" w:rsidP="00414AC0">
      <w:pPr>
        <w:rPr>
          <w:lang w:val="en-US"/>
        </w:rPr>
      </w:pPr>
      <w:r>
        <w:rPr>
          <w:lang w:val="en-US"/>
        </w:rPr>
        <w:t xml:space="preserve">This is a separate Single </w:t>
      </w:r>
      <w:r w:rsidR="00C0031B">
        <w:rPr>
          <w:lang w:val="en-US"/>
        </w:rPr>
        <w:t>Instant</w:t>
      </w:r>
      <w:r>
        <w:rPr>
          <w:lang w:val="en-US"/>
        </w:rPr>
        <w:t xml:space="preserve"> Codeunit for </w:t>
      </w:r>
      <w:r w:rsidR="00645955">
        <w:rPr>
          <w:lang w:val="en-US"/>
        </w:rPr>
        <w:t>f</w:t>
      </w:r>
      <w:r>
        <w:rPr>
          <w:lang w:val="en-US"/>
        </w:rPr>
        <w:t>ormatting of Phone- and Fax No.</w:t>
      </w:r>
      <w:r w:rsidR="00C0031B">
        <w:rPr>
          <w:lang w:val="en-US"/>
        </w:rPr>
        <w:t>’</w:t>
      </w:r>
      <w:r>
        <w:rPr>
          <w:lang w:val="en-US"/>
        </w:rPr>
        <w:t>s.</w:t>
      </w:r>
    </w:p>
    <w:p w:rsidR="00414AC0" w:rsidRDefault="00414AC0" w:rsidP="00414AC0">
      <w:pPr>
        <w:rPr>
          <w:lang w:val="en-US"/>
        </w:rPr>
      </w:pPr>
      <w:r>
        <w:rPr>
          <w:lang w:val="en-US"/>
        </w:rPr>
        <w:t>It was transferred from TAPI Functions to here.</w:t>
      </w:r>
    </w:p>
    <w:p w:rsidR="00414AC0" w:rsidRDefault="00414AC0" w:rsidP="00414AC0">
      <w:pPr>
        <w:rPr>
          <w:lang w:val="en-US"/>
        </w:rPr>
      </w:pPr>
      <w:r>
        <w:rPr>
          <w:lang w:val="en-US"/>
        </w:rPr>
        <w:lastRenderedPageBreak/>
        <w:t xml:space="preserve">The reason </w:t>
      </w:r>
      <w:r w:rsidR="00645955">
        <w:rPr>
          <w:lang w:val="en-US"/>
        </w:rPr>
        <w:t>is</w:t>
      </w:r>
      <w:r>
        <w:rPr>
          <w:lang w:val="en-US"/>
        </w:rPr>
        <w:t>, that this solution runs quicker and</w:t>
      </w:r>
      <w:r w:rsidR="00645955">
        <w:rPr>
          <w:lang w:val="en-US"/>
        </w:rPr>
        <w:t xml:space="preserve"> using this Codeunit does not consume an activeTAPI-user-</w:t>
      </w:r>
      <w:r w:rsidR="00C0031B">
        <w:rPr>
          <w:lang w:val="en-US"/>
        </w:rPr>
        <w:t>license</w:t>
      </w:r>
      <w:r w:rsidR="00645955">
        <w:rPr>
          <w:lang w:val="en-US"/>
        </w:rPr>
        <w:t>.</w:t>
      </w:r>
    </w:p>
    <w:p w:rsidR="00645955" w:rsidRDefault="00645955" w:rsidP="00414AC0">
      <w:pPr>
        <w:rPr>
          <w:lang w:val="en-US"/>
        </w:rPr>
      </w:pPr>
      <w:r>
        <w:rPr>
          <w:lang w:val="en-US"/>
        </w:rPr>
        <w:t>So you can install activeTAPI for ALL NAV-Users, that they are able to format numbers, even if they are no active-TAPI-Users.</w:t>
      </w:r>
    </w:p>
    <w:p w:rsidR="00850180" w:rsidRDefault="00850180" w:rsidP="00414AC0">
      <w:pPr>
        <w:rPr>
          <w:lang w:val="en-US"/>
        </w:rPr>
      </w:pPr>
      <w:r>
        <w:rPr>
          <w:lang w:val="en-US"/>
        </w:rPr>
        <w:t>The new variable ATPhoneRunning was introduced, to avaoid Crash of the RT-Client, if activeTAPI is not installed (thanks to Heiko).</w:t>
      </w:r>
    </w:p>
    <w:tbl>
      <w:tblPr>
        <w:tblW w:w="0" w:type="auto"/>
        <w:tblLook w:val="01E0" w:firstRow="1" w:lastRow="1" w:firstColumn="1" w:lastColumn="1" w:noHBand="0" w:noVBand="0"/>
      </w:tblPr>
      <w:tblGrid>
        <w:gridCol w:w="1666"/>
        <w:gridCol w:w="1274"/>
        <w:gridCol w:w="5287"/>
      </w:tblGrid>
      <w:tr w:rsidR="00B54128" w:rsidRPr="00395901" w:rsidTr="00C47B5A">
        <w:tc>
          <w:tcPr>
            <w:tcW w:w="1668" w:type="dxa"/>
            <w:shd w:val="clear" w:color="auto" w:fill="E6E6E6"/>
          </w:tcPr>
          <w:p w:rsidR="00B54128" w:rsidRPr="00395901" w:rsidRDefault="00B54128" w:rsidP="00C47B5A">
            <w:pPr>
              <w:tabs>
                <w:tab w:val="right" w:leader="dot" w:pos="8222"/>
              </w:tabs>
              <w:rPr>
                <w:b/>
              </w:rPr>
            </w:pPr>
            <w:r w:rsidRPr="00395901">
              <w:rPr>
                <w:b/>
              </w:rPr>
              <w:t xml:space="preserve">Documentation </w:t>
            </w:r>
            <w:r w:rsidRPr="00395901">
              <w:rPr>
                <w:b/>
              </w:rPr>
              <w:br/>
              <w:t>Trigger</w:t>
            </w:r>
          </w:p>
        </w:tc>
        <w:tc>
          <w:tcPr>
            <w:tcW w:w="1301" w:type="dxa"/>
            <w:shd w:val="clear" w:color="auto" w:fill="E6E6E6"/>
          </w:tcPr>
          <w:p w:rsidR="00B54128" w:rsidRPr="00395901" w:rsidRDefault="00B54128" w:rsidP="00C47B5A">
            <w:pPr>
              <w:tabs>
                <w:tab w:val="right" w:leader="dot" w:pos="8222"/>
              </w:tabs>
              <w:rPr>
                <w:b/>
              </w:rPr>
            </w:pPr>
            <w:r w:rsidRPr="00395901">
              <w:rPr>
                <w:b/>
              </w:rPr>
              <w:t>Date</w:t>
            </w:r>
          </w:p>
        </w:tc>
        <w:tc>
          <w:tcPr>
            <w:tcW w:w="5474" w:type="dxa"/>
            <w:shd w:val="clear" w:color="auto" w:fill="E6E6E6"/>
          </w:tcPr>
          <w:p w:rsidR="00B54128" w:rsidRPr="00395901" w:rsidRDefault="00B54128" w:rsidP="00C47B5A">
            <w:pPr>
              <w:tabs>
                <w:tab w:val="right" w:leader="dot" w:pos="8222"/>
              </w:tabs>
              <w:rPr>
                <w:b/>
              </w:rPr>
            </w:pPr>
            <w:r w:rsidRPr="00395901">
              <w:rPr>
                <w:b/>
              </w:rPr>
              <w:t>Note / Changes</w:t>
            </w:r>
          </w:p>
        </w:tc>
      </w:tr>
    </w:tbl>
    <w:p w:rsidR="00B54128" w:rsidRDefault="00B54128" w:rsidP="00B54128"/>
    <w:tbl>
      <w:tblPr>
        <w:tblW w:w="0" w:type="auto"/>
        <w:tblLook w:val="01E0" w:firstRow="1" w:lastRow="1" w:firstColumn="1" w:lastColumn="1" w:noHBand="0" w:noVBand="0"/>
      </w:tblPr>
      <w:tblGrid>
        <w:gridCol w:w="1644"/>
        <w:gridCol w:w="1301"/>
        <w:gridCol w:w="5282"/>
      </w:tblGrid>
      <w:tr w:rsidR="007B16B6" w:rsidRPr="00D17014" w:rsidTr="00C47B5A">
        <w:tc>
          <w:tcPr>
            <w:tcW w:w="1644" w:type="dxa"/>
            <w:shd w:val="clear" w:color="auto" w:fill="auto"/>
          </w:tcPr>
          <w:p w:rsidR="00B54128" w:rsidRPr="00D17014" w:rsidRDefault="00B54128" w:rsidP="00B54128">
            <w:pPr>
              <w:tabs>
                <w:tab w:val="right" w:leader="dot" w:pos="8222"/>
              </w:tabs>
              <w:rPr>
                <w:b/>
                <w:lang w:val="en-US"/>
              </w:rPr>
            </w:pPr>
            <w:r w:rsidRPr="00D17014">
              <w:rPr>
                <w:b/>
                <w:lang w:val="en-US"/>
              </w:rPr>
              <w:t>AT20</w:t>
            </w:r>
            <w:r>
              <w:rPr>
                <w:b/>
                <w:lang w:val="en-US"/>
              </w:rPr>
              <w:t>09</w:t>
            </w:r>
          </w:p>
        </w:tc>
        <w:tc>
          <w:tcPr>
            <w:tcW w:w="1301" w:type="dxa"/>
            <w:shd w:val="clear" w:color="auto" w:fill="auto"/>
          </w:tcPr>
          <w:p w:rsidR="00B54128" w:rsidRPr="00D17014" w:rsidRDefault="007B16B6" w:rsidP="007B16B6">
            <w:pPr>
              <w:tabs>
                <w:tab w:val="right" w:leader="dot" w:pos="8222"/>
              </w:tabs>
              <w:rPr>
                <w:b/>
                <w:lang w:val="en-US"/>
              </w:rPr>
            </w:pPr>
            <w:r>
              <w:rPr>
                <w:b/>
                <w:lang w:val="en-US"/>
              </w:rPr>
              <w:t>06.11.2009</w:t>
            </w:r>
          </w:p>
        </w:tc>
        <w:tc>
          <w:tcPr>
            <w:tcW w:w="5282" w:type="dxa"/>
            <w:shd w:val="clear" w:color="auto" w:fill="auto"/>
          </w:tcPr>
          <w:p w:rsidR="00B54128" w:rsidRPr="00D17014" w:rsidRDefault="007B16B6" w:rsidP="00C47B5A">
            <w:pPr>
              <w:tabs>
                <w:tab w:val="right" w:leader="dot" w:pos="8222"/>
              </w:tabs>
              <w:rPr>
                <w:b/>
                <w:lang w:val="en-US"/>
              </w:rPr>
            </w:pPr>
            <w:r w:rsidRPr="007B16B6">
              <w:rPr>
                <w:b/>
                <w:lang w:val="en-US"/>
              </w:rPr>
              <w:t>ConvToCanonic transferred from CU 56780</w:t>
            </w:r>
          </w:p>
        </w:tc>
      </w:tr>
      <w:tr w:rsidR="00B54128" w:rsidRPr="00D17014" w:rsidTr="00C47B5A">
        <w:tc>
          <w:tcPr>
            <w:tcW w:w="1644" w:type="dxa"/>
            <w:shd w:val="clear" w:color="auto" w:fill="auto"/>
          </w:tcPr>
          <w:p w:rsidR="00B54128" w:rsidRPr="00D17014" w:rsidRDefault="00B54128" w:rsidP="00C47B5A">
            <w:pPr>
              <w:tabs>
                <w:tab w:val="right" w:leader="dot" w:pos="8222"/>
              </w:tabs>
              <w:rPr>
                <w:b/>
                <w:lang w:val="en-US"/>
              </w:rPr>
            </w:pPr>
            <w:r>
              <w:rPr>
                <w:b/>
                <w:lang w:val="en-US"/>
              </w:rPr>
              <w:t>AT2011</w:t>
            </w:r>
          </w:p>
        </w:tc>
        <w:tc>
          <w:tcPr>
            <w:tcW w:w="1301" w:type="dxa"/>
            <w:shd w:val="clear" w:color="auto" w:fill="auto"/>
          </w:tcPr>
          <w:p w:rsidR="00B54128" w:rsidRDefault="007B16B6" w:rsidP="00C47B5A">
            <w:pPr>
              <w:tabs>
                <w:tab w:val="right" w:leader="dot" w:pos="8222"/>
              </w:tabs>
              <w:rPr>
                <w:b/>
                <w:lang w:val="en-US"/>
              </w:rPr>
            </w:pPr>
            <w:r>
              <w:rPr>
                <w:b/>
                <w:lang w:val="en-US"/>
              </w:rPr>
              <w:t>05.04.2011</w:t>
            </w:r>
          </w:p>
        </w:tc>
        <w:tc>
          <w:tcPr>
            <w:tcW w:w="5282" w:type="dxa"/>
            <w:shd w:val="clear" w:color="auto" w:fill="auto"/>
          </w:tcPr>
          <w:p w:rsidR="00B54128" w:rsidRDefault="007B16B6" w:rsidP="00C47B5A">
            <w:pPr>
              <w:tabs>
                <w:tab w:val="right" w:leader="dot" w:pos="8222"/>
              </w:tabs>
              <w:rPr>
                <w:b/>
                <w:lang w:val="en-US"/>
              </w:rPr>
            </w:pPr>
            <w:r w:rsidRPr="007B16B6">
              <w:rPr>
                <w:b/>
                <w:lang w:val="en-US"/>
              </w:rPr>
              <w:t>Changes for RTC: CREATE</w:t>
            </w:r>
          </w:p>
        </w:tc>
      </w:tr>
      <w:tr w:rsidR="00B54128" w:rsidRPr="00D17014" w:rsidTr="00C47B5A">
        <w:tc>
          <w:tcPr>
            <w:tcW w:w="1644" w:type="dxa"/>
            <w:shd w:val="clear" w:color="auto" w:fill="auto"/>
          </w:tcPr>
          <w:p w:rsidR="00B54128" w:rsidRPr="00D17014" w:rsidRDefault="00B54128" w:rsidP="00C47B5A">
            <w:pPr>
              <w:tabs>
                <w:tab w:val="right" w:leader="dot" w:pos="8222"/>
              </w:tabs>
              <w:rPr>
                <w:b/>
                <w:lang w:val="en-US"/>
              </w:rPr>
            </w:pPr>
            <w:r>
              <w:rPr>
                <w:b/>
                <w:lang w:val="en-US"/>
              </w:rPr>
              <w:t>AT2015</w:t>
            </w:r>
          </w:p>
        </w:tc>
        <w:tc>
          <w:tcPr>
            <w:tcW w:w="1301" w:type="dxa"/>
            <w:shd w:val="clear" w:color="auto" w:fill="auto"/>
          </w:tcPr>
          <w:p w:rsidR="00B54128" w:rsidRDefault="007B16B6" w:rsidP="00C47B5A">
            <w:pPr>
              <w:tabs>
                <w:tab w:val="right" w:leader="dot" w:pos="8222"/>
              </w:tabs>
              <w:rPr>
                <w:b/>
                <w:lang w:val="en-US"/>
              </w:rPr>
            </w:pPr>
            <w:r>
              <w:rPr>
                <w:b/>
                <w:lang w:val="en-US"/>
              </w:rPr>
              <w:t>11.02.2015</w:t>
            </w:r>
          </w:p>
        </w:tc>
        <w:tc>
          <w:tcPr>
            <w:tcW w:w="5282" w:type="dxa"/>
            <w:shd w:val="clear" w:color="auto" w:fill="auto"/>
          </w:tcPr>
          <w:p w:rsidR="00B54128" w:rsidRDefault="007B16B6" w:rsidP="00C47B5A">
            <w:pPr>
              <w:tabs>
                <w:tab w:val="right" w:leader="dot" w:pos="8222"/>
              </w:tabs>
              <w:rPr>
                <w:b/>
                <w:lang w:val="en-US"/>
              </w:rPr>
            </w:pPr>
            <w:r w:rsidRPr="007B16B6">
              <w:rPr>
                <w:b/>
                <w:lang w:val="en-US"/>
              </w:rPr>
              <w:t>New Var ATPhoneRunning to avoid RT-Client-Crash, if activeTAPI is not installed (thanks to Heiko)</w:t>
            </w:r>
          </w:p>
        </w:tc>
      </w:tr>
    </w:tbl>
    <w:p w:rsidR="00B54128" w:rsidRDefault="00B54128" w:rsidP="00414AC0">
      <w:pPr>
        <w:rPr>
          <w:lang w:val="en-US"/>
        </w:rPr>
      </w:pPr>
    </w:p>
    <w:p w:rsidR="003D6795" w:rsidRPr="003602D0" w:rsidRDefault="003D6795" w:rsidP="003D6795">
      <w:pPr>
        <w:pStyle w:val="berschrift2"/>
        <w:rPr>
          <w:lang w:val="en-US"/>
        </w:rPr>
      </w:pPr>
      <w:bookmarkStart w:id="179" w:name="_Toc119730690"/>
      <w:bookmarkStart w:id="180" w:name="_Toc504229422"/>
      <w:bookmarkEnd w:id="177"/>
      <w:r>
        <w:rPr>
          <w:lang w:val="en-US"/>
        </w:rPr>
        <w:t>Codeunit</w:t>
      </w:r>
      <w:r w:rsidRPr="003602D0">
        <w:rPr>
          <w:lang w:val="en-US"/>
        </w:rPr>
        <w:t xml:space="preserve"> 5678</w:t>
      </w:r>
      <w:r>
        <w:rPr>
          <w:lang w:val="en-US"/>
        </w:rPr>
        <w:t>3</w:t>
      </w:r>
      <w:r w:rsidRPr="003602D0">
        <w:rPr>
          <w:lang w:val="en-US"/>
        </w:rPr>
        <w:t xml:space="preserve"> </w:t>
      </w:r>
      <w:r>
        <w:rPr>
          <w:lang w:val="en-US"/>
        </w:rPr>
        <w:t xml:space="preserve">– </w:t>
      </w:r>
      <w:r w:rsidR="00B54128">
        <w:rPr>
          <w:lang w:val="en-US"/>
        </w:rPr>
        <w:t>TAPI Event Handler</w:t>
      </w:r>
      <w:bookmarkEnd w:id="180"/>
    </w:p>
    <w:p w:rsidR="00B54128" w:rsidRDefault="00B54128" w:rsidP="003D6795">
      <w:pPr>
        <w:rPr>
          <w:lang w:val="en-US"/>
        </w:rPr>
      </w:pPr>
      <w:r>
        <w:rPr>
          <w:lang w:val="en-US"/>
        </w:rPr>
        <w:t>This Codeunit is totally new. It contains the event handlers – most of the code, that was part of NAV standard objects. The name describes, what the event handler does.</w:t>
      </w:r>
    </w:p>
    <w:p w:rsidR="00B54128" w:rsidRPr="00B54128" w:rsidRDefault="00B54128" w:rsidP="00B54128">
      <w:pPr>
        <w:rPr>
          <w:lang w:val="en-US"/>
        </w:rPr>
      </w:pPr>
      <w:r>
        <w:rPr>
          <w:lang w:val="en-US"/>
        </w:rPr>
        <w:t>For example: D</w:t>
      </w:r>
      <w:r w:rsidRPr="00B54128">
        <w:rPr>
          <w:lang w:val="en-US"/>
        </w:rPr>
        <w:t>eletePhoneIndexOnCustomerDelete</w:t>
      </w:r>
      <w:r>
        <w:rPr>
          <w:lang w:val="en-US"/>
        </w:rPr>
        <w:t>: This event handler deletes the Phone Index of a customer, if the customer is deleted.</w:t>
      </w:r>
    </w:p>
    <w:p w:rsidR="00B54128" w:rsidRPr="00B54128" w:rsidRDefault="00B54128" w:rsidP="003D6795">
      <w:pPr>
        <w:rPr>
          <w:b/>
          <w:lang w:val="en-US"/>
        </w:rPr>
      </w:pPr>
      <w:r w:rsidRPr="00B54128">
        <w:rPr>
          <w:b/>
          <w:lang w:val="en-US"/>
        </w:rPr>
        <w:t>The list of ebent handlers:</w:t>
      </w:r>
    </w:p>
    <w:p w:rsidR="00B54128" w:rsidRPr="00B54128" w:rsidRDefault="00B54128" w:rsidP="00B54128">
      <w:pPr>
        <w:rPr>
          <w:lang w:val="en-US"/>
        </w:rPr>
      </w:pPr>
      <w:r>
        <w:rPr>
          <w:lang w:val="en-US"/>
        </w:rPr>
        <w:t>D</w:t>
      </w:r>
      <w:r w:rsidRPr="00B54128">
        <w:rPr>
          <w:lang w:val="en-US"/>
        </w:rPr>
        <w:t>eletePhoneIndexOnCustomerDelete</w:t>
      </w:r>
    </w:p>
    <w:p w:rsidR="00B54128" w:rsidRPr="00B54128" w:rsidRDefault="00B54128" w:rsidP="00B54128">
      <w:pPr>
        <w:rPr>
          <w:lang w:val="en-US"/>
        </w:rPr>
      </w:pPr>
      <w:r w:rsidRPr="00B54128">
        <w:rPr>
          <w:lang w:val="en-US"/>
        </w:rPr>
        <w:t>PhoneIndexCustOnCustomerValidateName</w:t>
      </w:r>
    </w:p>
    <w:p w:rsidR="00B54128" w:rsidRPr="00B54128" w:rsidRDefault="00B54128" w:rsidP="00B54128">
      <w:pPr>
        <w:rPr>
          <w:lang w:val="en-US"/>
        </w:rPr>
      </w:pPr>
      <w:r w:rsidRPr="00B54128">
        <w:rPr>
          <w:lang w:val="en-US"/>
        </w:rPr>
        <w:t>FormatPhoneNoOnCustomerValidatePhoneNo</w:t>
      </w:r>
    </w:p>
    <w:p w:rsidR="00B54128" w:rsidRPr="00B54128" w:rsidRDefault="00B54128" w:rsidP="00B54128">
      <w:pPr>
        <w:rPr>
          <w:lang w:val="en-US"/>
        </w:rPr>
      </w:pPr>
      <w:r w:rsidRPr="00B54128">
        <w:rPr>
          <w:lang w:val="en-US"/>
        </w:rPr>
        <w:t>PhoneIndexCustOnCustomerValidateBlocked</w:t>
      </w:r>
    </w:p>
    <w:p w:rsidR="00B54128" w:rsidRPr="00B54128" w:rsidRDefault="00B54128" w:rsidP="00B54128">
      <w:pPr>
        <w:rPr>
          <w:lang w:val="en-US"/>
        </w:rPr>
      </w:pPr>
      <w:r w:rsidRPr="00B54128">
        <w:rPr>
          <w:lang w:val="en-US"/>
        </w:rPr>
        <w:t>FormatFaxNoOnCustomerValidateFaxNo</w:t>
      </w:r>
    </w:p>
    <w:p w:rsidR="00B54128" w:rsidRPr="00B54128" w:rsidRDefault="00B54128" w:rsidP="00B54128">
      <w:pPr>
        <w:rPr>
          <w:lang w:val="en-US"/>
        </w:rPr>
      </w:pPr>
      <w:r w:rsidRPr="00B54128">
        <w:rPr>
          <w:lang w:val="en-US"/>
        </w:rPr>
        <w:t>SetUpTAPIOnLogInStart</w:t>
      </w:r>
    </w:p>
    <w:p w:rsidR="00B54128" w:rsidRPr="00B54128" w:rsidRDefault="00B54128" w:rsidP="00B54128">
      <w:pPr>
        <w:rPr>
          <w:lang w:val="en-US"/>
        </w:rPr>
      </w:pPr>
      <w:r w:rsidRPr="00B54128">
        <w:rPr>
          <w:lang w:val="en-US"/>
        </w:rPr>
        <w:t>DeletePhoneIndexOnVendorDelete</w:t>
      </w:r>
    </w:p>
    <w:p w:rsidR="00B54128" w:rsidRPr="00B54128" w:rsidRDefault="00B54128" w:rsidP="00B54128">
      <w:pPr>
        <w:rPr>
          <w:lang w:val="en-US"/>
        </w:rPr>
      </w:pPr>
      <w:r w:rsidRPr="00B54128">
        <w:rPr>
          <w:lang w:val="en-US"/>
        </w:rPr>
        <w:t>PhoneIndexCustOnVendorValidateName</w:t>
      </w:r>
    </w:p>
    <w:p w:rsidR="00B54128" w:rsidRPr="00B54128" w:rsidRDefault="00B54128" w:rsidP="00B54128">
      <w:pPr>
        <w:rPr>
          <w:lang w:val="en-US"/>
        </w:rPr>
      </w:pPr>
      <w:r w:rsidRPr="00B54128">
        <w:rPr>
          <w:lang w:val="en-US"/>
        </w:rPr>
        <w:t>FormatPhoneNoOnVendorValidatePhoneNo</w:t>
      </w:r>
    </w:p>
    <w:p w:rsidR="00B54128" w:rsidRPr="00B54128" w:rsidRDefault="00B54128" w:rsidP="00B54128">
      <w:pPr>
        <w:rPr>
          <w:lang w:val="en-US"/>
        </w:rPr>
      </w:pPr>
      <w:r w:rsidRPr="00B54128">
        <w:rPr>
          <w:lang w:val="en-US"/>
        </w:rPr>
        <w:t>PhoneIndexCustOnVendorValidateBlocked</w:t>
      </w:r>
    </w:p>
    <w:p w:rsidR="00B54128" w:rsidRPr="00B54128" w:rsidRDefault="00B54128" w:rsidP="00B54128">
      <w:pPr>
        <w:rPr>
          <w:lang w:val="en-US"/>
        </w:rPr>
      </w:pPr>
      <w:r w:rsidRPr="00B54128">
        <w:rPr>
          <w:lang w:val="en-US"/>
        </w:rPr>
        <w:t>FormatFaxNoOnVendorValidateFaxNo</w:t>
      </w:r>
    </w:p>
    <w:p w:rsidR="00B54128" w:rsidRPr="00B54128" w:rsidRDefault="00B54128" w:rsidP="00B54128">
      <w:pPr>
        <w:rPr>
          <w:lang w:val="en-US"/>
        </w:rPr>
      </w:pPr>
      <w:r w:rsidRPr="00B54128">
        <w:rPr>
          <w:lang w:val="en-US"/>
        </w:rPr>
        <w:t>DeletePhoneIndexOnContactDelete</w:t>
      </w:r>
    </w:p>
    <w:p w:rsidR="00B54128" w:rsidRPr="00B54128" w:rsidRDefault="00B54128" w:rsidP="00B54128">
      <w:pPr>
        <w:rPr>
          <w:lang w:val="en-US"/>
        </w:rPr>
      </w:pPr>
      <w:r w:rsidRPr="00B54128">
        <w:rPr>
          <w:lang w:val="en-US"/>
        </w:rPr>
        <w:t>PhoneIndexContOnContactValidateName</w:t>
      </w:r>
    </w:p>
    <w:p w:rsidR="00B54128" w:rsidRPr="00B54128" w:rsidRDefault="00B54128" w:rsidP="00B54128">
      <w:pPr>
        <w:rPr>
          <w:lang w:val="en-US"/>
        </w:rPr>
      </w:pPr>
      <w:r w:rsidRPr="00B54128">
        <w:rPr>
          <w:lang w:val="en-US"/>
        </w:rPr>
        <w:t>FormatPhoneNoOnContactValidatePhoneNo</w:t>
      </w:r>
    </w:p>
    <w:p w:rsidR="00B54128" w:rsidRPr="00B54128" w:rsidRDefault="00B54128" w:rsidP="00B54128">
      <w:pPr>
        <w:rPr>
          <w:lang w:val="en-US"/>
        </w:rPr>
      </w:pPr>
      <w:r w:rsidRPr="00B54128">
        <w:rPr>
          <w:lang w:val="en-US"/>
        </w:rPr>
        <w:t>FormatFaxNoOnContactValidateFaxNo</w:t>
      </w:r>
    </w:p>
    <w:p w:rsidR="00B54128" w:rsidRPr="00B54128" w:rsidRDefault="00B54128" w:rsidP="00B54128">
      <w:pPr>
        <w:rPr>
          <w:lang w:val="en-US"/>
        </w:rPr>
      </w:pPr>
      <w:r w:rsidRPr="00B54128">
        <w:rPr>
          <w:lang w:val="en-US"/>
        </w:rPr>
        <w:t>FormatPhoneNoOnContactValidateMobilePhoneNo</w:t>
      </w:r>
    </w:p>
    <w:p w:rsidR="00B54128" w:rsidRPr="00B54128" w:rsidRDefault="00B54128" w:rsidP="00B54128">
      <w:pPr>
        <w:rPr>
          <w:lang w:val="en-US"/>
        </w:rPr>
      </w:pPr>
      <w:r w:rsidRPr="00B54128">
        <w:rPr>
          <w:lang w:val="en-US"/>
        </w:rPr>
        <w:t>DialCustomerPhoneNoOnCustomerPages</w:t>
      </w:r>
    </w:p>
    <w:p w:rsidR="00B54128" w:rsidRPr="00B54128" w:rsidRDefault="00B54128" w:rsidP="00B54128">
      <w:pPr>
        <w:rPr>
          <w:lang w:val="en-US"/>
        </w:rPr>
      </w:pPr>
      <w:r w:rsidRPr="00B54128">
        <w:rPr>
          <w:lang w:val="en-US"/>
        </w:rPr>
        <w:t>DialVendorPhoneNoOnVendorPages</w:t>
      </w:r>
    </w:p>
    <w:p w:rsidR="00B54128" w:rsidRPr="00B54128" w:rsidRDefault="00B54128" w:rsidP="00B54128">
      <w:pPr>
        <w:rPr>
          <w:lang w:val="en-US"/>
        </w:rPr>
      </w:pPr>
      <w:r w:rsidRPr="00B54128">
        <w:rPr>
          <w:lang w:val="en-US"/>
        </w:rPr>
        <w:t>DialContactPhoneNoOnContactPages</w:t>
      </w:r>
    </w:p>
    <w:p w:rsidR="00B54128" w:rsidRPr="00B54128" w:rsidRDefault="00B54128" w:rsidP="00B54128">
      <w:pPr>
        <w:rPr>
          <w:lang w:val="en-US"/>
        </w:rPr>
      </w:pPr>
      <w:r w:rsidRPr="00B54128">
        <w:rPr>
          <w:lang w:val="en-US"/>
        </w:rPr>
        <w:t>DialContactMobilePhoneNoOnContactPages</w:t>
      </w:r>
    </w:p>
    <w:p w:rsidR="00B54128" w:rsidRPr="00B54128" w:rsidRDefault="00B54128" w:rsidP="00B54128">
      <w:pPr>
        <w:rPr>
          <w:lang w:val="en-US"/>
        </w:rPr>
      </w:pPr>
      <w:r w:rsidRPr="00B54128">
        <w:rPr>
          <w:lang w:val="en-US"/>
        </w:rPr>
        <w:lastRenderedPageBreak/>
        <w:t>UpdateCustomerFromContact</w:t>
      </w:r>
    </w:p>
    <w:p w:rsidR="00B54128" w:rsidRPr="00B54128" w:rsidRDefault="00B54128" w:rsidP="00B54128">
      <w:pPr>
        <w:rPr>
          <w:lang w:val="en-US"/>
        </w:rPr>
      </w:pPr>
      <w:r w:rsidRPr="00B54128">
        <w:rPr>
          <w:lang w:val="en-US"/>
        </w:rPr>
        <w:t>UpdateVendorFromContact</w:t>
      </w:r>
    </w:p>
    <w:p w:rsidR="00B54128" w:rsidRPr="00B54128" w:rsidRDefault="00B54128" w:rsidP="00B54128">
      <w:pPr>
        <w:rPr>
          <w:lang w:val="en-US"/>
        </w:rPr>
      </w:pPr>
      <w:r w:rsidRPr="00B54128">
        <w:rPr>
          <w:lang w:val="en-US"/>
        </w:rPr>
        <w:t>UpdateContactFromCustomer</w:t>
      </w:r>
    </w:p>
    <w:p w:rsidR="00B54128" w:rsidRPr="00B54128" w:rsidRDefault="00B54128" w:rsidP="00B54128">
      <w:pPr>
        <w:rPr>
          <w:lang w:val="en-US"/>
        </w:rPr>
      </w:pPr>
      <w:r w:rsidRPr="00B54128">
        <w:rPr>
          <w:lang w:val="en-US"/>
        </w:rPr>
        <w:t>UpdateContactFromVendor</w:t>
      </w:r>
    </w:p>
    <w:p w:rsidR="00B54128" w:rsidRDefault="00B54128" w:rsidP="00B54128">
      <w:pPr>
        <w:rPr>
          <w:lang w:val="en-US"/>
        </w:rPr>
      </w:pPr>
      <w:r w:rsidRPr="00B54128">
        <w:rPr>
          <w:lang w:val="en-US"/>
        </w:rPr>
        <w:t>UpdateContact</w:t>
      </w:r>
    </w:p>
    <w:tbl>
      <w:tblPr>
        <w:tblW w:w="0" w:type="auto"/>
        <w:tblLook w:val="01E0" w:firstRow="1" w:lastRow="1" w:firstColumn="1" w:lastColumn="1" w:noHBand="0" w:noVBand="0"/>
      </w:tblPr>
      <w:tblGrid>
        <w:gridCol w:w="1666"/>
        <w:gridCol w:w="1274"/>
        <w:gridCol w:w="5287"/>
      </w:tblGrid>
      <w:tr w:rsidR="00B54128" w:rsidRPr="00395901" w:rsidTr="00C47B5A">
        <w:tc>
          <w:tcPr>
            <w:tcW w:w="1668" w:type="dxa"/>
            <w:shd w:val="clear" w:color="auto" w:fill="E6E6E6"/>
          </w:tcPr>
          <w:p w:rsidR="00B54128" w:rsidRPr="00395901" w:rsidRDefault="00B54128" w:rsidP="00C47B5A">
            <w:pPr>
              <w:tabs>
                <w:tab w:val="right" w:leader="dot" w:pos="8222"/>
              </w:tabs>
              <w:rPr>
                <w:b/>
              </w:rPr>
            </w:pPr>
            <w:r w:rsidRPr="00395901">
              <w:rPr>
                <w:b/>
              </w:rPr>
              <w:t xml:space="preserve">Documentation </w:t>
            </w:r>
            <w:r w:rsidRPr="00395901">
              <w:rPr>
                <w:b/>
              </w:rPr>
              <w:br/>
              <w:t>Trigger</w:t>
            </w:r>
          </w:p>
        </w:tc>
        <w:tc>
          <w:tcPr>
            <w:tcW w:w="1301" w:type="dxa"/>
            <w:shd w:val="clear" w:color="auto" w:fill="E6E6E6"/>
          </w:tcPr>
          <w:p w:rsidR="00B54128" w:rsidRPr="00395901" w:rsidRDefault="00B54128" w:rsidP="00C47B5A">
            <w:pPr>
              <w:tabs>
                <w:tab w:val="right" w:leader="dot" w:pos="8222"/>
              </w:tabs>
              <w:rPr>
                <w:b/>
              </w:rPr>
            </w:pPr>
            <w:r w:rsidRPr="00395901">
              <w:rPr>
                <w:b/>
              </w:rPr>
              <w:t>Date</w:t>
            </w:r>
          </w:p>
        </w:tc>
        <w:tc>
          <w:tcPr>
            <w:tcW w:w="5474" w:type="dxa"/>
            <w:shd w:val="clear" w:color="auto" w:fill="E6E6E6"/>
          </w:tcPr>
          <w:p w:rsidR="00B54128" w:rsidRPr="00395901" w:rsidRDefault="00B54128" w:rsidP="00C47B5A">
            <w:pPr>
              <w:tabs>
                <w:tab w:val="right" w:leader="dot" w:pos="8222"/>
              </w:tabs>
              <w:rPr>
                <w:b/>
              </w:rPr>
            </w:pPr>
            <w:r w:rsidRPr="00395901">
              <w:rPr>
                <w:b/>
              </w:rPr>
              <w:t>Note / Changes</w:t>
            </w:r>
          </w:p>
        </w:tc>
      </w:tr>
    </w:tbl>
    <w:p w:rsidR="00B54128" w:rsidRDefault="00B54128" w:rsidP="00B54128"/>
    <w:tbl>
      <w:tblPr>
        <w:tblW w:w="0" w:type="auto"/>
        <w:tblLook w:val="01E0" w:firstRow="1" w:lastRow="1" w:firstColumn="1" w:lastColumn="1" w:noHBand="0" w:noVBand="0"/>
      </w:tblPr>
      <w:tblGrid>
        <w:gridCol w:w="1644"/>
        <w:gridCol w:w="1301"/>
        <w:gridCol w:w="5282"/>
      </w:tblGrid>
      <w:tr w:rsidR="00B54128" w:rsidRPr="00D17014" w:rsidTr="00C47B5A">
        <w:tc>
          <w:tcPr>
            <w:tcW w:w="1644" w:type="dxa"/>
            <w:shd w:val="clear" w:color="auto" w:fill="auto"/>
          </w:tcPr>
          <w:p w:rsidR="00B54128" w:rsidRPr="00D17014" w:rsidRDefault="00B54128" w:rsidP="00C47B5A">
            <w:pPr>
              <w:tabs>
                <w:tab w:val="right" w:leader="dot" w:pos="8222"/>
              </w:tabs>
              <w:rPr>
                <w:b/>
                <w:lang w:val="en-US"/>
              </w:rPr>
            </w:pPr>
            <w:r w:rsidRPr="00D17014">
              <w:rPr>
                <w:b/>
                <w:lang w:val="en-US"/>
              </w:rPr>
              <w:t>AT201</w:t>
            </w:r>
            <w:r>
              <w:rPr>
                <w:b/>
                <w:lang w:val="en-US"/>
              </w:rPr>
              <w:t>7</w:t>
            </w:r>
          </w:p>
        </w:tc>
        <w:tc>
          <w:tcPr>
            <w:tcW w:w="1301" w:type="dxa"/>
            <w:shd w:val="clear" w:color="auto" w:fill="auto"/>
          </w:tcPr>
          <w:p w:rsidR="00B54128" w:rsidRPr="00D17014" w:rsidRDefault="00B54128" w:rsidP="00C47B5A">
            <w:pPr>
              <w:tabs>
                <w:tab w:val="right" w:leader="dot" w:pos="8222"/>
              </w:tabs>
              <w:rPr>
                <w:b/>
                <w:lang w:val="en-US"/>
              </w:rPr>
            </w:pPr>
            <w:r>
              <w:rPr>
                <w:b/>
                <w:lang w:val="en-US"/>
              </w:rPr>
              <w:t>02</w:t>
            </w:r>
            <w:r w:rsidRPr="00D17014">
              <w:rPr>
                <w:b/>
                <w:lang w:val="en-US"/>
              </w:rPr>
              <w:t>.1</w:t>
            </w:r>
            <w:r>
              <w:rPr>
                <w:b/>
                <w:lang w:val="en-US"/>
              </w:rPr>
              <w:t>1</w:t>
            </w:r>
            <w:r w:rsidRPr="00D17014">
              <w:rPr>
                <w:b/>
                <w:lang w:val="en-US"/>
              </w:rPr>
              <w:t>.201</w:t>
            </w:r>
            <w:r>
              <w:rPr>
                <w:b/>
                <w:lang w:val="en-US"/>
              </w:rPr>
              <w:t>6</w:t>
            </w:r>
          </w:p>
        </w:tc>
        <w:tc>
          <w:tcPr>
            <w:tcW w:w="5282" w:type="dxa"/>
            <w:shd w:val="clear" w:color="auto" w:fill="auto"/>
          </w:tcPr>
          <w:p w:rsidR="00B54128" w:rsidRPr="00D17014" w:rsidRDefault="00B54128" w:rsidP="00C47B5A">
            <w:pPr>
              <w:tabs>
                <w:tab w:val="right" w:leader="dot" w:pos="8222"/>
              </w:tabs>
              <w:rPr>
                <w:b/>
                <w:lang w:val="en-US"/>
              </w:rPr>
            </w:pPr>
            <w:r w:rsidRPr="00B54128">
              <w:rPr>
                <w:b/>
                <w:lang w:val="en-US"/>
              </w:rPr>
              <w:t>Codeunit for TAPI Event Handler</w:t>
            </w:r>
          </w:p>
        </w:tc>
      </w:tr>
      <w:tr w:rsidR="00595813" w:rsidRPr="00D17014" w:rsidTr="00C47B5A">
        <w:tc>
          <w:tcPr>
            <w:tcW w:w="1644" w:type="dxa"/>
            <w:shd w:val="clear" w:color="auto" w:fill="auto"/>
          </w:tcPr>
          <w:p w:rsidR="00595813" w:rsidRPr="00D17014" w:rsidRDefault="00595813" w:rsidP="00C47B5A">
            <w:pPr>
              <w:tabs>
                <w:tab w:val="right" w:leader="dot" w:pos="8222"/>
              </w:tabs>
              <w:rPr>
                <w:b/>
                <w:lang w:val="en-US"/>
              </w:rPr>
            </w:pPr>
            <w:r>
              <w:rPr>
                <w:b/>
                <w:lang w:val="en-US"/>
              </w:rPr>
              <w:t>AT2017.01</w:t>
            </w:r>
          </w:p>
        </w:tc>
        <w:tc>
          <w:tcPr>
            <w:tcW w:w="1301" w:type="dxa"/>
            <w:shd w:val="clear" w:color="auto" w:fill="auto"/>
          </w:tcPr>
          <w:p w:rsidR="00595813" w:rsidRDefault="00595813" w:rsidP="00C47B5A">
            <w:pPr>
              <w:tabs>
                <w:tab w:val="right" w:leader="dot" w:pos="8222"/>
              </w:tabs>
              <w:rPr>
                <w:b/>
                <w:lang w:val="en-US"/>
              </w:rPr>
            </w:pPr>
            <w:r>
              <w:rPr>
                <w:b/>
                <w:lang w:val="en-US"/>
              </w:rPr>
              <w:t>20.01.2018</w:t>
            </w:r>
          </w:p>
        </w:tc>
        <w:tc>
          <w:tcPr>
            <w:tcW w:w="5282" w:type="dxa"/>
            <w:shd w:val="clear" w:color="auto" w:fill="auto"/>
          </w:tcPr>
          <w:p w:rsidR="00595813" w:rsidRPr="00595813" w:rsidRDefault="00595813" w:rsidP="00595813">
            <w:pPr>
              <w:autoSpaceDE w:val="0"/>
              <w:autoSpaceDN w:val="0"/>
              <w:adjustRightInd w:val="0"/>
              <w:spacing w:before="0" w:after="0" w:line="240" w:lineRule="auto"/>
              <w:rPr>
                <w:b/>
                <w:lang w:val="en-US"/>
              </w:rPr>
            </w:pPr>
            <w:r w:rsidRPr="00595813">
              <w:rPr>
                <w:b/>
                <w:lang w:val="en-US"/>
              </w:rPr>
              <w:t>nearly all globals as Var, named Rec</w:t>
            </w:r>
          </w:p>
          <w:p w:rsidR="00595813" w:rsidRPr="00B54128" w:rsidRDefault="00595813" w:rsidP="00595813">
            <w:pPr>
              <w:tabs>
                <w:tab w:val="right" w:leader="dot" w:pos="8222"/>
              </w:tabs>
              <w:rPr>
                <w:b/>
                <w:lang w:val="en-US"/>
              </w:rPr>
            </w:pPr>
            <w:r w:rsidRPr="00595813">
              <w:rPr>
                <w:b/>
                <w:lang w:val="en-US"/>
              </w:rPr>
              <w:t>Event Publisher Object must be  Codeunit 56781 TAPI Event Publishers</w:t>
            </w:r>
          </w:p>
        </w:tc>
      </w:tr>
    </w:tbl>
    <w:p w:rsidR="00B54128" w:rsidRDefault="00B54128" w:rsidP="00B54128">
      <w:pPr>
        <w:rPr>
          <w:lang w:val="en-US"/>
        </w:rPr>
      </w:pPr>
    </w:p>
    <w:p w:rsidR="00D440AA" w:rsidRPr="003602D0" w:rsidRDefault="00D440AA" w:rsidP="00D440AA">
      <w:pPr>
        <w:pStyle w:val="berschrift2"/>
        <w:rPr>
          <w:lang w:val="en-US"/>
        </w:rPr>
      </w:pPr>
      <w:bookmarkStart w:id="181" w:name="_Toc504229423"/>
      <w:r w:rsidRPr="003602D0">
        <w:rPr>
          <w:lang w:val="en-US"/>
        </w:rPr>
        <w:t xml:space="preserve">MenuSuite </w:t>
      </w:r>
      <w:r>
        <w:rPr>
          <w:lang w:val="en-US"/>
        </w:rPr>
        <w:t>10</w:t>
      </w:r>
      <w:r w:rsidRPr="003602D0">
        <w:rPr>
          <w:lang w:val="en-US"/>
        </w:rPr>
        <w:t>5</w:t>
      </w:r>
      <w:r w:rsidR="00FC5A79">
        <w:rPr>
          <w:lang w:val="en-US"/>
        </w:rPr>
        <w:t>4</w:t>
      </w:r>
      <w:r w:rsidRPr="003602D0">
        <w:rPr>
          <w:lang w:val="en-US"/>
        </w:rPr>
        <w:t xml:space="preserve"> </w:t>
      </w:r>
      <w:r>
        <w:rPr>
          <w:lang w:val="en-US"/>
        </w:rPr>
        <w:t xml:space="preserve">Dept </w:t>
      </w:r>
      <w:r w:rsidR="00B54128">
        <w:rPr>
          <w:lang w:val="en-US"/>
        </w:rPr>
        <w:t>–</w:t>
      </w:r>
      <w:r>
        <w:rPr>
          <w:lang w:val="en-US"/>
        </w:rPr>
        <w:t xml:space="preserve"> </w:t>
      </w:r>
      <w:r w:rsidRPr="003602D0">
        <w:rPr>
          <w:lang w:val="en-US"/>
        </w:rPr>
        <w:t>Add</w:t>
      </w:r>
      <w:r w:rsidR="00B54128">
        <w:rPr>
          <w:lang w:val="en-US"/>
        </w:rPr>
        <w:t>-</w:t>
      </w:r>
      <w:r w:rsidRPr="003602D0">
        <w:rPr>
          <w:lang w:val="en-US"/>
        </w:rPr>
        <w:t xml:space="preserve">on </w:t>
      </w:r>
      <w:r w:rsidR="00FC5A79">
        <w:rPr>
          <w:lang w:val="en-US"/>
        </w:rPr>
        <w:t>4</w:t>
      </w:r>
      <w:bookmarkEnd w:id="181"/>
    </w:p>
    <w:p w:rsidR="00D440AA" w:rsidRDefault="00D440AA" w:rsidP="00D440AA">
      <w:pPr>
        <w:rPr>
          <w:lang w:val="en-US"/>
        </w:rPr>
      </w:pPr>
      <w:r w:rsidRPr="003602D0">
        <w:rPr>
          <w:lang w:val="en-US"/>
        </w:rPr>
        <w:t>The Menu-Suite includes the new Menu „</w:t>
      </w:r>
      <w:r>
        <w:rPr>
          <w:lang w:val="en-US"/>
        </w:rPr>
        <w:t>Telephony</w:t>
      </w:r>
      <w:r w:rsidRPr="003602D0">
        <w:rPr>
          <w:lang w:val="en-US"/>
        </w:rPr>
        <w:t xml:space="preserve"> (CTI)“ / „</w:t>
      </w:r>
      <w:r>
        <w:rPr>
          <w:lang w:val="en-US"/>
        </w:rPr>
        <w:t>Telephony</w:t>
      </w:r>
      <w:r w:rsidRPr="003602D0">
        <w:rPr>
          <w:lang w:val="en-US"/>
        </w:rPr>
        <w:t>“.</w:t>
      </w:r>
      <w:r w:rsidR="00FC5A79">
        <w:rPr>
          <w:lang w:val="en-US"/>
        </w:rPr>
        <w:t xml:space="preserve"> The number was changed from 1055 to 1054, because 1055 is used for OPPlus. If you need another object number, then use the TXT-Objekt, to change the number.</w:t>
      </w:r>
    </w:p>
    <w:tbl>
      <w:tblPr>
        <w:tblW w:w="0" w:type="auto"/>
        <w:tblLook w:val="01E0" w:firstRow="1" w:lastRow="1" w:firstColumn="1" w:lastColumn="1" w:noHBand="0" w:noVBand="0"/>
      </w:tblPr>
      <w:tblGrid>
        <w:gridCol w:w="1666"/>
        <w:gridCol w:w="1274"/>
        <w:gridCol w:w="5287"/>
      </w:tblGrid>
      <w:tr w:rsidR="00B54128" w:rsidRPr="00395901" w:rsidTr="00C47B5A">
        <w:tc>
          <w:tcPr>
            <w:tcW w:w="1668" w:type="dxa"/>
            <w:shd w:val="clear" w:color="auto" w:fill="E6E6E6"/>
          </w:tcPr>
          <w:p w:rsidR="00B54128" w:rsidRPr="00395901" w:rsidRDefault="00B54128" w:rsidP="00C47B5A">
            <w:pPr>
              <w:tabs>
                <w:tab w:val="right" w:leader="dot" w:pos="8222"/>
              </w:tabs>
              <w:rPr>
                <w:b/>
              </w:rPr>
            </w:pPr>
            <w:r w:rsidRPr="00395901">
              <w:rPr>
                <w:b/>
              </w:rPr>
              <w:t xml:space="preserve">Documentation </w:t>
            </w:r>
            <w:r w:rsidRPr="00395901">
              <w:rPr>
                <w:b/>
              </w:rPr>
              <w:br/>
              <w:t>Trigger</w:t>
            </w:r>
          </w:p>
        </w:tc>
        <w:tc>
          <w:tcPr>
            <w:tcW w:w="1301" w:type="dxa"/>
            <w:shd w:val="clear" w:color="auto" w:fill="E6E6E6"/>
          </w:tcPr>
          <w:p w:rsidR="00B54128" w:rsidRPr="00395901" w:rsidRDefault="00B54128" w:rsidP="00C47B5A">
            <w:pPr>
              <w:tabs>
                <w:tab w:val="right" w:leader="dot" w:pos="8222"/>
              </w:tabs>
              <w:rPr>
                <w:b/>
              </w:rPr>
            </w:pPr>
            <w:r w:rsidRPr="00395901">
              <w:rPr>
                <w:b/>
              </w:rPr>
              <w:t>Date</w:t>
            </w:r>
          </w:p>
        </w:tc>
        <w:tc>
          <w:tcPr>
            <w:tcW w:w="5474" w:type="dxa"/>
            <w:shd w:val="clear" w:color="auto" w:fill="E6E6E6"/>
          </w:tcPr>
          <w:p w:rsidR="00B54128" w:rsidRPr="00395901" w:rsidRDefault="00B54128" w:rsidP="00C47B5A">
            <w:pPr>
              <w:tabs>
                <w:tab w:val="right" w:leader="dot" w:pos="8222"/>
              </w:tabs>
              <w:rPr>
                <w:b/>
              </w:rPr>
            </w:pPr>
            <w:r w:rsidRPr="00395901">
              <w:rPr>
                <w:b/>
              </w:rPr>
              <w:t>Note / Changes</w:t>
            </w:r>
          </w:p>
        </w:tc>
      </w:tr>
    </w:tbl>
    <w:p w:rsidR="00B54128" w:rsidRDefault="00B54128" w:rsidP="00B54128"/>
    <w:tbl>
      <w:tblPr>
        <w:tblW w:w="0" w:type="auto"/>
        <w:tblLook w:val="01E0" w:firstRow="1" w:lastRow="1" w:firstColumn="1" w:lastColumn="1" w:noHBand="0" w:noVBand="0"/>
      </w:tblPr>
      <w:tblGrid>
        <w:gridCol w:w="1644"/>
        <w:gridCol w:w="1301"/>
        <w:gridCol w:w="5282"/>
      </w:tblGrid>
      <w:tr w:rsidR="00B54128" w:rsidRPr="00D17014" w:rsidTr="00C47B5A">
        <w:tc>
          <w:tcPr>
            <w:tcW w:w="1644" w:type="dxa"/>
            <w:shd w:val="clear" w:color="auto" w:fill="auto"/>
          </w:tcPr>
          <w:p w:rsidR="00B54128" w:rsidRPr="00D17014" w:rsidRDefault="00B54128" w:rsidP="00FC5A79">
            <w:pPr>
              <w:tabs>
                <w:tab w:val="right" w:leader="dot" w:pos="8222"/>
              </w:tabs>
              <w:rPr>
                <w:b/>
                <w:lang w:val="en-US"/>
              </w:rPr>
            </w:pPr>
            <w:r w:rsidRPr="00D17014">
              <w:rPr>
                <w:b/>
                <w:lang w:val="en-US"/>
              </w:rPr>
              <w:t>AT201</w:t>
            </w:r>
            <w:r w:rsidR="00FC5A79">
              <w:rPr>
                <w:b/>
                <w:lang w:val="en-US"/>
              </w:rPr>
              <w:t>7</w:t>
            </w:r>
          </w:p>
        </w:tc>
        <w:tc>
          <w:tcPr>
            <w:tcW w:w="1301" w:type="dxa"/>
            <w:shd w:val="clear" w:color="auto" w:fill="auto"/>
          </w:tcPr>
          <w:p w:rsidR="00B54128" w:rsidRPr="00D17014" w:rsidRDefault="00FC5A79" w:rsidP="00FC5A79">
            <w:pPr>
              <w:tabs>
                <w:tab w:val="right" w:leader="dot" w:pos="8222"/>
              </w:tabs>
              <w:rPr>
                <w:b/>
                <w:lang w:val="en-US"/>
              </w:rPr>
            </w:pPr>
            <w:r>
              <w:rPr>
                <w:b/>
                <w:lang w:val="en-US"/>
              </w:rPr>
              <w:t>15.01.2017</w:t>
            </w:r>
          </w:p>
        </w:tc>
        <w:tc>
          <w:tcPr>
            <w:tcW w:w="5282" w:type="dxa"/>
            <w:shd w:val="clear" w:color="auto" w:fill="auto"/>
          </w:tcPr>
          <w:p w:rsidR="00B54128" w:rsidRPr="00D17014" w:rsidRDefault="00FC5A79" w:rsidP="00FC5A79">
            <w:pPr>
              <w:tabs>
                <w:tab w:val="right" w:leader="dot" w:pos="8222"/>
              </w:tabs>
              <w:rPr>
                <w:b/>
                <w:lang w:val="en-US"/>
              </w:rPr>
            </w:pPr>
            <w:r>
              <w:rPr>
                <w:b/>
                <w:lang w:val="en-US"/>
              </w:rPr>
              <w:t>Transferred from No. 1055 to 1054</w:t>
            </w:r>
          </w:p>
        </w:tc>
      </w:tr>
    </w:tbl>
    <w:p w:rsidR="00BC2FB2" w:rsidRPr="003602D0" w:rsidRDefault="00BC2FB2" w:rsidP="008663D1">
      <w:pPr>
        <w:pStyle w:val="berschrift1"/>
        <w:rPr>
          <w:lang w:val="en-US"/>
        </w:rPr>
      </w:pPr>
      <w:bookmarkStart w:id="182" w:name="_Toc504229424"/>
      <w:r w:rsidRPr="003602D0">
        <w:rPr>
          <w:lang w:val="en-US"/>
        </w:rPr>
        <w:t>Upgrade information</w:t>
      </w:r>
      <w:bookmarkEnd w:id="179"/>
      <w:bookmarkEnd w:id="182"/>
    </w:p>
    <w:p w:rsidR="00BC2FB2" w:rsidRPr="003602D0" w:rsidRDefault="00BC2FB2" w:rsidP="00EA385A">
      <w:pPr>
        <w:rPr>
          <w:lang w:val="en-US"/>
        </w:rPr>
      </w:pPr>
      <w:r w:rsidRPr="003602D0">
        <w:rPr>
          <w:lang w:val="en-US"/>
        </w:rPr>
        <w:t xml:space="preserve">The activeTAPI-Runtime components of </w:t>
      </w:r>
      <w:r w:rsidR="00D440AA" w:rsidRPr="00D440AA">
        <w:rPr>
          <w:lang w:val="en-US"/>
        </w:rPr>
        <w:t>activeTAPI.COM-DyNav_v201</w:t>
      </w:r>
      <w:r w:rsidR="00595813">
        <w:rPr>
          <w:lang w:val="en-US"/>
        </w:rPr>
        <w:t>8</w:t>
      </w:r>
      <w:r w:rsidRPr="003602D0">
        <w:rPr>
          <w:lang w:val="en-US"/>
        </w:rPr>
        <w:t xml:space="preserve"> were changed and extended. Therefore you must deinstall the old version </w:t>
      </w:r>
      <w:r w:rsidRPr="001313B5">
        <w:rPr>
          <w:b/>
          <w:bCs/>
          <w:lang w:val="en-US"/>
        </w:rPr>
        <w:t>in each case</w:t>
      </w:r>
      <w:r w:rsidRPr="003602D0">
        <w:rPr>
          <w:lang w:val="en-US"/>
        </w:rPr>
        <w:t xml:space="preserve"> on all PC's concerned (Start, Settings, Control panel, Software, activeTAPI, Deinstall) and install the new version (SETUP). The new version in the control panel/software is called: activeTAPI</w:t>
      </w:r>
      <w:r w:rsidR="00D440AA">
        <w:rPr>
          <w:lang w:val="en-US"/>
        </w:rPr>
        <w:t>.COM-</w:t>
      </w:r>
      <w:r w:rsidR="008A2E48" w:rsidRPr="003602D0">
        <w:rPr>
          <w:lang w:val="en-US"/>
        </w:rPr>
        <w:t>DyNAV v</w:t>
      </w:r>
      <w:r w:rsidR="00D440AA">
        <w:rPr>
          <w:lang w:val="en-US"/>
        </w:rPr>
        <w:t>201</w:t>
      </w:r>
      <w:r w:rsidR="00595813">
        <w:rPr>
          <w:lang w:val="en-US"/>
        </w:rPr>
        <w:t>8</w:t>
      </w:r>
      <w:r w:rsidR="006A7C8C">
        <w:rPr>
          <w:lang w:val="en-US"/>
        </w:rPr>
        <w:t>.</w:t>
      </w:r>
    </w:p>
    <w:p w:rsidR="00BB7CC6" w:rsidRPr="003602D0" w:rsidRDefault="00BB7CC6" w:rsidP="00BB7CC6">
      <w:pPr>
        <w:rPr>
          <w:lang w:val="en-US"/>
        </w:rPr>
      </w:pPr>
      <w:r w:rsidRPr="003602D0">
        <w:rPr>
          <w:lang w:val="en-US"/>
        </w:rPr>
        <w:t xml:space="preserve">For the </w:t>
      </w:r>
      <w:r>
        <w:rPr>
          <w:lang w:val="en-US"/>
        </w:rPr>
        <w:t xml:space="preserve">new </w:t>
      </w:r>
      <w:r w:rsidRPr="003602D0">
        <w:rPr>
          <w:lang w:val="en-US"/>
        </w:rPr>
        <w:t xml:space="preserve">version </w:t>
      </w:r>
      <w:r w:rsidRPr="00D440AA">
        <w:rPr>
          <w:lang w:val="en-US"/>
        </w:rPr>
        <w:t>activeTAPI.COM-DyNav_v201</w:t>
      </w:r>
      <w:r w:rsidR="00595813">
        <w:rPr>
          <w:lang w:val="en-US"/>
        </w:rPr>
        <w:t>8</w:t>
      </w:r>
      <w:r w:rsidRPr="003602D0">
        <w:rPr>
          <w:lang w:val="en-US"/>
        </w:rPr>
        <w:t xml:space="preserve"> Navision </w:t>
      </w:r>
      <w:r>
        <w:rPr>
          <w:lang w:val="en-US"/>
        </w:rPr>
        <w:t>201</w:t>
      </w:r>
      <w:r w:rsidR="00595813">
        <w:rPr>
          <w:lang w:val="en-US"/>
        </w:rPr>
        <w:t>8</w:t>
      </w:r>
      <w:r w:rsidRPr="003602D0">
        <w:rPr>
          <w:lang w:val="en-US"/>
        </w:rPr>
        <w:t xml:space="preserve"> was used</w:t>
      </w:r>
      <w:r>
        <w:rPr>
          <w:lang w:val="en-US"/>
        </w:rPr>
        <w:t xml:space="preserve"> with </w:t>
      </w:r>
      <w:r w:rsidR="007B16B6">
        <w:rPr>
          <w:lang w:val="en-US"/>
        </w:rPr>
        <w:t>RTM version (</w:t>
      </w:r>
      <w:r>
        <w:rPr>
          <w:lang w:val="en-US"/>
        </w:rPr>
        <w:t xml:space="preserve">Build </w:t>
      </w:r>
      <w:r w:rsidR="007B16B6">
        <w:rPr>
          <w:lang w:val="en-US"/>
        </w:rPr>
        <w:t>1</w:t>
      </w:r>
      <w:r w:rsidR="00595813">
        <w:rPr>
          <w:lang w:val="en-US"/>
        </w:rPr>
        <w:t>9394</w:t>
      </w:r>
      <w:r>
        <w:rPr>
          <w:lang w:val="en-US"/>
        </w:rPr>
        <w:t>)</w:t>
      </w:r>
      <w:r w:rsidRPr="003602D0">
        <w:rPr>
          <w:lang w:val="en-US"/>
        </w:rPr>
        <w:t xml:space="preserve">. </w:t>
      </w:r>
    </w:p>
    <w:p w:rsidR="008A2E48" w:rsidRDefault="008A2E48">
      <w:pPr>
        <w:rPr>
          <w:lang w:val="en-US"/>
        </w:rPr>
      </w:pPr>
      <w:r w:rsidRPr="003602D0">
        <w:rPr>
          <w:lang w:val="en-US"/>
        </w:rPr>
        <w:t>The cha</w:t>
      </w:r>
      <w:r w:rsidR="00DE27B3">
        <w:rPr>
          <w:lang w:val="en-US"/>
        </w:rPr>
        <w:t>n</w:t>
      </w:r>
      <w:r w:rsidRPr="003602D0">
        <w:rPr>
          <w:lang w:val="en-US"/>
        </w:rPr>
        <w:t>ges, extensions and error corrections are described in the chapter “Introduction” and in the documentation of the single objects.</w:t>
      </w:r>
    </w:p>
    <w:p w:rsidR="007B16B6" w:rsidRPr="003602D0" w:rsidRDefault="007B16B6">
      <w:pPr>
        <w:rPr>
          <w:lang w:val="en-US"/>
        </w:rPr>
      </w:pPr>
      <w:r>
        <w:rPr>
          <w:lang w:val="en-US"/>
        </w:rPr>
        <w:t>As</w:t>
      </w:r>
      <w:r w:rsidR="00595813">
        <w:rPr>
          <w:lang w:val="en-US"/>
        </w:rPr>
        <w:t xml:space="preserve"> we started with events in v2016</w:t>
      </w:r>
      <w:r>
        <w:rPr>
          <w:lang w:val="en-US"/>
        </w:rPr>
        <w:t>, an upgrade from or a downgrade to former version</w:t>
      </w:r>
      <w:r w:rsidR="00595813">
        <w:rPr>
          <w:lang w:val="en-US"/>
        </w:rPr>
        <w:t>s</w:t>
      </w:r>
      <w:r>
        <w:rPr>
          <w:lang w:val="en-US"/>
        </w:rPr>
        <w:t xml:space="preserve"> is not possible.</w:t>
      </w:r>
    </w:p>
    <w:p w:rsidR="007B16B6" w:rsidRDefault="00BF0E73" w:rsidP="00EA385A">
      <w:pPr>
        <w:rPr>
          <w:lang w:val="en-US"/>
        </w:rPr>
      </w:pPr>
      <w:r w:rsidRPr="003602D0">
        <w:rPr>
          <w:lang w:val="en-US"/>
        </w:rPr>
        <w:t xml:space="preserve">If you want to install ActiveTAPI </w:t>
      </w:r>
      <w:r w:rsidR="007B16B6">
        <w:rPr>
          <w:lang w:val="en-US"/>
        </w:rPr>
        <w:t>together with older versions of NAV, please contact us.</w:t>
      </w:r>
    </w:p>
    <w:p w:rsidR="00CA1311" w:rsidRDefault="00CA1311" w:rsidP="00CA1311">
      <w:pPr>
        <w:rPr>
          <w:lang w:val="en-US"/>
        </w:rPr>
      </w:pPr>
    </w:p>
    <w:p w:rsidR="007B16B6" w:rsidRPr="003602D0" w:rsidRDefault="007B16B6" w:rsidP="00CA1311">
      <w:pPr>
        <w:rPr>
          <w:lang w:val="en-US"/>
        </w:rPr>
        <w:sectPr w:rsidR="007B16B6" w:rsidRPr="003602D0" w:rsidSect="006B33B2">
          <w:footnotePr>
            <w:numRestart w:val="eachPage"/>
          </w:footnotePr>
          <w:pgSz w:w="11913" w:h="16834"/>
          <w:pgMar w:top="1701" w:right="1418" w:bottom="1418" w:left="2268" w:header="720" w:footer="720" w:gutter="0"/>
          <w:paperSrc w:first="1" w:other="1"/>
          <w:cols w:space="720"/>
        </w:sectPr>
      </w:pPr>
    </w:p>
    <w:p w:rsidR="00CA1311" w:rsidRPr="003602D0" w:rsidRDefault="00CA1311" w:rsidP="00CA1311">
      <w:pPr>
        <w:pStyle w:val="berschrift1"/>
        <w:rPr>
          <w:lang w:val="en-US"/>
        </w:rPr>
      </w:pPr>
      <w:bookmarkStart w:id="183" w:name="_Toc119730691"/>
      <w:bookmarkStart w:id="184" w:name="_Toc504229425"/>
      <w:r w:rsidRPr="003602D0">
        <w:rPr>
          <w:lang w:val="en-US"/>
        </w:rPr>
        <w:lastRenderedPageBreak/>
        <w:t>Important notes at the end</w:t>
      </w:r>
      <w:bookmarkEnd w:id="183"/>
      <w:bookmarkEnd w:id="184"/>
    </w:p>
    <w:p w:rsidR="00CA1311" w:rsidRPr="003602D0" w:rsidRDefault="00CA1311" w:rsidP="00CA1311">
      <w:pPr>
        <w:rPr>
          <w:lang w:val="en-US"/>
        </w:rPr>
      </w:pPr>
      <w:r w:rsidRPr="003602D0">
        <w:rPr>
          <w:lang w:val="en-US"/>
        </w:rPr>
        <w:t xml:space="preserve">Naturally you can correct errors, that may be in the code of the activeTAPI-DyNAV objects, yourself directly. </w:t>
      </w:r>
    </w:p>
    <w:p w:rsidR="00CA1311" w:rsidRPr="003602D0" w:rsidRDefault="00CA1311" w:rsidP="00CA1311">
      <w:pPr>
        <w:rPr>
          <w:lang w:val="en-US"/>
        </w:rPr>
      </w:pPr>
      <w:r w:rsidRPr="003602D0">
        <w:rPr>
          <w:lang w:val="en-US"/>
        </w:rPr>
        <w:t>However, we will appreciate if you’d send us a short description, so that we can also fix this error generally. Otherwise every developer has to fix this error himself. This is an unnecessary waste of time and waste of resources, in our opinion. Please help us to make to product better.</w:t>
      </w:r>
    </w:p>
    <w:p w:rsidR="00BC2FB2" w:rsidRPr="003602D0" w:rsidRDefault="00BC2FB2" w:rsidP="00CA1311">
      <w:pPr>
        <w:pStyle w:val="berschrift2"/>
        <w:rPr>
          <w:lang w:val="en-US"/>
        </w:rPr>
      </w:pPr>
      <w:bookmarkStart w:id="185" w:name="_Toc119730692"/>
      <w:bookmarkStart w:id="186" w:name="_Toc504229426"/>
      <w:r w:rsidRPr="003602D0">
        <w:rPr>
          <w:lang w:val="en-US"/>
        </w:rPr>
        <w:t>Notes for developers</w:t>
      </w:r>
      <w:r w:rsidR="00C7503B">
        <w:rPr>
          <w:lang w:val="en-US"/>
        </w:rPr>
        <w:t xml:space="preserve"> - FAQ</w:t>
      </w:r>
      <w:bookmarkEnd w:id="185"/>
      <w:bookmarkEnd w:id="186"/>
    </w:p>
    <w:p w:rsidR="00BC2FB2" w:rsidRPr="003602D0" w:rsidRDefault="00C7503B">
      <w:pPr>
        <w:rPr>
          <w:lang w:val="en-US"/>
        </w:rPr>
      </w:pPr>
      <w:r>
        <w:rPr>
          <w:lang w:val="en-US"/>
        </w:rPr>
        <w:t>What do you have to do, if …</w:t>
      </w:r>
    </w:p>
    <w:p w:rsidR="00BC2FB2" w:rsidRPr="00C7503B" w:rsidRDefault="00BC2FB2" w:rsidP="00C7503B">
      <w:pPr>
        <w:rPr>
          <w:b/>
          <w:lang w:val="en-US"/>
        </w:rPr>
      </w:pPr>
      <w:r w:rsidRPr="00C7503B">
        <w:rPr>
          <w:b/>
          <w:lang w:val="en-US"/>
        </w:rPr>
        <w:t>In a table/</w:t>
      </w:r>
      <w:r w:rsidR="003D6795">
        <w:rPr>
          <w:b/>
          <w:lang w:val="en-US"/>
        </w:rPr>
        <w:t>a page</w:t>
      </w:r>
      <w:r w:rsidRPr="00C7503B">
        <w:rPr>
          <w:b/>
          <w:lang w:val="en-US"/>
        </w:rPr>
        <w:t xml:space="preserve"> (</w:t>
      </w:r>
      <w:r w:rsidR="006B474F" w:rsidRPr="00C7503B">
        <w:rPr>
          <w:b/>
          <w:lang w:val="en-US"/>
        </w:rPr>
        <w:t>e.g.</w:t>
      </w:r>
      <w:r w:rsidRPr="00C7503B">
        <w:rPr>
          <w:b/>
          <w:lang w:val="en-US"/>
        </w:rPr>
        <w:t xml:space="preserve"> customer) a new field "Mobile Phone No." shell be inserted. It should be available for activeTAPI</w:t>
      </w:r>
      <w:r w:rsidR="00C47B5A">
        <w:rPr>
          <w:b/>
          <w:lang w:val="en-US"/>
        </w:rPr>
        <w:t>-</w:t>
      </w:r>
      <w:r w:rsidR="00007446" w:rsidRPr="00C7503B">
        <w:rPr>
          <w:b/>
          <w:lang w:val="en-US"/>
        </w:rPr>
        <w:t>Dy</w:t>
      </w:r>
      <w:r w:rsidRPr="00C7503B">
        <w:rPr>
          <w:b/>
          <w:lang w:val="en-US"/>
        </w:rPr>
        <w:t>N</w:t>
      </w:r>
      <w:r w:rsidR="00007446" w:rsidRPr="00C7503B">
        <w:rPr>
          <w:b/>
          <w:lang w:val="en-US"/>
        </w:rPr>
        <w:t>AV</w:t>
      </w:r>
      <w:r w:rsidRPr="00C7503B">
        <w:rPr>
          <w:b/>
          <w:lang w:val="en-US"/>
        </w:rPr>
        <w:t>.</w:t>
      </w:r>
    </w:p>
    <w:p w:rsidR="00A51564" w:rsidRDefault="00A51564" w:rsidP="00A51564">
      <w:pPr>
        <w:pStyle w:val="abc-Liste"/>
        <w:numPr>
          <w:ilvl w:val="0"/>
          <w:numId w:val="7"/>
        </w:numPr>
      </w:pPr>
      <w:r>
        <w:t xml:space="preserve">In the Codeunit 56781 TAPI Event Publishers create a Integration Event </w:t>
      </w:r>
      <w:r w:rsidR="00C47B5A" w:rsidRPr="003602D0">
        <w:br/>
      </w:r>
      <w:r w:rsidR="00C47B5A">
        <w:t xml:space="preserve">   </w:t>
      </w:r>
      <w:r>
        <w:t>OnCustomerMobilePhoneNoChanged(Cust : Record Customer).</w:t>
      </w:r>
      <w:r w:rsidRPr="00A51564">
        <w:t xml:space="preserve"> </w:t>
      </w:r>
      <w:r w:rsidRPr="003602D0">
        <w:br/>
      </w:r>
      <w:r>
        <w:t xml:space="preserve">The easiest way is to copy (and modify) the existing function </w:t>
      </w:r>
      <w:r w:rsidRPr="003602D0">
        <w:br/>
      </w:r>
      <w:r w:rsidR="00C47B5A">
        <w:t xml:space="preserve">   </w:t>
      </w:r>
      <w:r>
        <w:t>OnCustomerPhoneNoChanged(Cust : Record Customer).</w:t>
      </w:r>
    </w:p>
    <w:p w:rsidR="00A51564" w:rsidRDefault="00A51564" w:rsidP="00A51564">
      <w:pPr>
        <w:pStyle w:val="abc-Liste"/>
        <w:numPr>
          <w:ilvl w:val="0"/>
          <w:numId w:val="0"/>
        </w:numPr>
        <w:ind w:left="720"/>
      </w:pPr>
      <w:r>
        <w:t xml:space="preserve">In the Codeunit 56781 TAPI Event Publishers create a Integration Event Event </w:t>
      </w:r>
      <w:r w:rsidR="00C47B5A" w:rsidRPr="003602D0">
        <w:br/>
      </w:r>
      <w:r w:rsidR="00C47B5A">
        <w:t xml:space="preserve">   </w:t>
      </w:r>
      <w:r>
        <w:t>OnCustomer</w:t>
      </w:r>
      <w:r w:rsidR="009B5A8F">
        <w:t>Pages</w:t>
      </w:r>
      <w:r>
        <w:t>Dial</w:t>
      </w:r>
      <w:r w:rsidR="009B5A8F">
        <w:t>Mobile</w:t>
      </w:r>
      <w:r>
        <w:t>PhoneNo(</w:t>
      </w:r>
      <w:r w:rsidR="009B5A8F">
        <w:t>Cust : Record Customer)</w:t>
      </w:r>
      <w:r w:rsidRPr="00A51564">
        <w:t xml:space="preserve"> </w:t>
      </w:r>
      <w:r w:rsidRPr="003602D0">
        <w:br/>
      </w:r>
      <w:r>
        <w:t xml:space="preserve">The easiest way is to copy (and modify) the existing function </w:t>
      </w:r>
      <w:r w:rsidRPr="003602D0">
        <w:br/>
      </w:r>
      <w:r w:rsidR="00C47B5A">
        <w:t xml:space="preserve">   </w:t>
      </w:r>
      <w:r>
        <w:t>OnCustomer</w:t>
      </w:r>
      <w:r w:rsidR="009B5A8F">
        <w:t>PagesDial</w:t>
      </w:r>
      <w:r>
        <w:t>PhoneNo(Cust : Record Customer).</w:t>
      </w:r>
    </w:p>
    <w:p w:rsidR="00C47B5A" w:rsidRDefault="00C47B5A" w:rsidP="00C47B5A">
      <w:pPr>
        <w:pStyle w:val="abc-Liste"/>
        <w:numPr>
          <w:ilvl w:val="0"/>
          <w:numId w:val="7"/>
        </w:numPr>
      </w:pPr>
      <w:r w:rsidRPr="003602D0">
        <w:t xml:space="preserve">Enter the </w:t>
      </w:r>
      <w:r>
        <w:t xml:space="preserve">new </w:t>
      </w:r>
      <w:r w:rsidRPr="003602D0">
        <w:t>field into the Table 18 "Customer" (</w:t>
      </w:r>
      <w:r>
        <w:t>e.g.</w:t>
      </w:r>
      <w:r w:rsidRPr="003602D0">
        <w:t xml:space="preserve"> Field 50000).</w:t>
      </w:r>
    </w:p>
    <w:p w:rsidR="00A51564" w:rsidRDefault="00BC2FB2" w:rsidP="00A51564">
      <w:pPr>
        <w:pStyle w:val="abc-Liste"/>
        <w:numPr>
          <w:ilvl w:val="0"/>
          <w:numId w:val="7"/>
        </w:numPr>
      </w:pPr>
      <w:r w:rsidRPr="003602D0">
        <w:t>n the OnValidate trigger of the new field write:</w:t>
      </w:r>
      <w:r w:rsidRPr="003602D0">
        <w:br/>
      </w:r>
      <w:r w:rsidR="00A51564" w:rsidRPr="00A51564">
        <w:t>ATEvPub.OnCustomerPhoneNoChanged(Rec);</w:t>
      </w:r>
      <w:r w:rsidR="00A51564">
        <w:br/>
        <w:t>GET(“No.”);</w:t>
      </w:r>
      <w:r w:rsidR="007B16B6">
        <w:br/>
      </w:r>
      <w:r w:rsidRPr="003602D0">
        <w:t xml:space="preserve">(the global variable </w:t>
      </w:r>
      <w:r w:rsidR="00A51564">
        <w:t xml:space="preserve">ATEvPub </w:t>
      </w:r>
      <w:r w:rsidRPr="003602D0">
        <w:t>already exists).</w:t>
      </w:r>
      <w:r w:rsidR="00A51564" w:rsidRPr="00A51564">
        <w:t xml:space="preserve"> </w:t>
      </w:r>
    </w:p>
    <w:p w:rsidR="00BC2FB2" w:rsidRDefault="00BC2FB2" w:rsidP="00DE27B3">
      <w:pPr>
        <w:pStyle w:val="abc-Liste"/>
        <w:numPr>
          <w:ilvl w:val="0"/>
          <w:numId w:val="7"/>
        </w:numPr>
      </w:pPr>
      <w:r w:rsidRPr="003602D0">
        <w:t xml:space="preserve">Add the field into the </w:t>
      </w:r>
      <w:r w:rsidR="00330958">
        <w:t>Page</w:t>
      </w:r>
      <w:r w:rsidRPr="003602D0">
        <w:t xml:space="preserve"> 21 "Customer Card". </w:t>
      </w:r>
      <w:r w:rsidR="00330958">
        <w:t xml:space="preserve">In the </w:t>
      </w:r>
      <w:r w:rsidR="00C0031B">
        <w:t>On</w:t>
      </w:r>
      <w:r w:rsidR="00330958">
        <w:t>AssistEdit-trigger input the code</w:t>
      </w:r>
      <w:r w:rsidR="00A51564">
        <w:br/>
      </w:r>
      <w:r w:rsidR="009B5A8F" w:rsidRPr="009B5A8F">
        <w:t>ATEvPub.OnCustomerPagesDialMobilePhoneNo(Rec);</w:t>
      </w:r>
    </w:p>
    <w:p w:rsidR="00C47B5A" w:rsidRDefault="009B5A8F" w:rsidP="00C47B5A">
      <w:pPr>
        <w:pStyle w:val="abc-Liste"/>
        <w:numPr>
          <w:ilvl w:val="0"/>
          <w:numId w:val="7"/>
        </w:numPr>
      </w:pPr>
      <w:r>
        <w:t>In the Codeunit 56783 TAPI Event Handler create 2 new functions:</w:t>
      </w:r>
      <w:r w:rsidRPr="009B5A8F">
        <w:t xml:space="preserve"> </w:t>
      </w:r>
      <w:r w:rsidRPr="003602D0">
        <w:br/>
      </w:r>
      <w:r w:rsidR="00C47B5A">
        <w:t xml:space="preserve">   </w:t>
      </w:r>
      <w:r w:rsidR="00C47B5A" w:rsidRPr="00C47B5A">
        <w:t>Format</w:t>
      </w:r>
      <w:r w:rsidR="00C47B5A">
        <w:t>Mobile</w:t>
      </w:r>
      <w:r w:rsidR="00C47B5A" w:rsidRPr="00C47B5A">
        <w:t>PhoneNoOnCustomerValidate</w:t>
      </w:r>
      <w:r w:rsidR="00C47B5A">
        <w:t>Mobile</w:t>
      </w:r>
      <w:r w:rsidR="00C47B5A" w:rsidRPr="00C47B5A">
        <w:t>PhoneNo</w:t>
      </w:r>
      <w:r w:rsidR="00C47B5A">
        <w:t xml:space="preserve"> </w:t>
      </w:r>
      <w:r w:rsidR="00C47B5A" w:rsidRPr="003602D0">
        <w:br/>
      </w:r>
      <w:r w:rsidR="00C47B5A">
        <w:t xml:space="preserve">(Copy and modify </w:t>
      </w:r>
      <w:r w:rsidR="00C47B5A" w:rsidRPr="00C47B5A">
        <w:t>FormatPhoneNoOnCustomerValidatePhoneNo</w:t>
      </w:r>
      <w:r w:rsidR="00C47B5A">
        <w:t>)</w:t>
      </w:r>
      <w:r w:rsidR="00C47B5A" w:rsidRPr="003602D0">
        <w:br/>
      </w:r>
      <w:r w:rsidR="00C47B5A">
        <w:t xml:space="preserve">   </w:t>
      </w:r>
      <w:r w:rsidR="00C47B5A" w:rsidRPr="00C47B5A">
        <w:t>DialCustomer</w:t>
      </w:r>
      <w:r w:rsidR="00C47B5A">
        <w:t>Mobile</w:t>
      </w:r>
      <w:r w:rsidR="00C47B5A" w:rsidRPr="00C47B5A">
        <w:t>PhoneNoOnCustomerPages</w:t>
      </w:r>
      <w:r w:rsidR="00C47B5A" w:rsidRPr="003602D0">
        <w:br/>
      </w:r>
      <w:r w:rsidR="00C47B5A">
        <w:t xml:space="preserve">(Copy and modify </w:t>
      </w:r>
      <w:r w:rsidR="00C47B5A" w:rsidRPr="00C47B5A">
        <w:t>DialCustomerPhoneNoOnCustomerPages</w:t>
      </w:r>
      <w:r w:rsidR="00C47B5A">
        <w:t>)</w:t>
      </w:r>
    </w:p>
    <w:p w:rsidR="00C7503B" w:rsidRDefault="00D93405" w:rsidP="00DE27B3">
      <w:pPr>
        <w:pStyle w:val="abc-Liste"/>
        <w:numPr>
          <w:ilvl w:val="0"/>
          <w:numId w:val="7"/>
        </w:numPr>
      </w:pPr>
      <w:r>
        <w:t xml:space="preserve">Test it: </w:t>
      </w:r>
      <w:r w:rsidR="00BC2FB2" w:rsidRPr="003602D0">
        <w:t>Input a value into the new field "Mobile Phone No."</w:t>
      </w:r>
      <w:r>
        <w:t xml:space="preserve">. </w:t>
      </w:r>
      <w:r w:rsidR="00330958">
        <w:t>C</w:t>
      </w:r>
      <w:r>
        <w:t>lick on the three points (OnAssistEdit) of the new field.</w:t>
      </w:r>
    </w:p>
    <w:p w:rsidR="00330958" w:rsidRDefault="00330958" w:rsidP="00330958">
      <w:pPr>
        <w:rPr>
          <w:b/>
          <w:lang w:val="en-US"/>
        </w:rPr>
      </w:pPr>
      <w:r w:rsidRPr="00C7503B">
        <w:rPr>
          <w:b/>
          <w:lang w:val="en-US"/>
        </w:rPr>
        <w:t>I</w:t>
      </w:r>
      <w:r>
        <w:rPr>
          <w:b/>
          <w:lang w:val="en-US"/>
        </w:rPr>
        <w:t>f your page is not a Card, but a List (f.e. Customer List)</w:t>
      </w:r>
    </w:p>
    <w:p w:rsidR="00330958" w:rsidRDefault="00330958" w:rsidP="00330958">
      <w:pPr>
        <w:pStyle w:val="abc-Liste"/>
        <w:numPr>
          <w:ilvl w:val="0"/>
          <w:numId w:val="11"/>
        </w:numPr>
      </w:pPr>
      <w:r>
        <w:t>Add a Page Action</w:t>
      </w:r>
      <w:r w:rsidR="00C47B5A">
        <w:t>, f.e. Dial</w:t>
      </w:r>
      <w:r w:rsidR="00E90F68">
        <w:t xml:space="preserve"> Mobile</w:t>
      </w:r>
    </w:p>
    <w:p w:rsidR="00854DF3" w:rsidRDefault="00330958" w:rsidP="00330958">
      <w:pPr>
        <w:pStyle w:val="abc-Liste"/>
        <w:numPr>
          <w:ilvl w:val="0"/>
          <w:numId w:val="11"/>
        </w:numPr>
      </w:pPr>
      <w:r>
        <w:t xml:space="preserve">In the OnAction-Trigger input the Code: </w:t>
      </w:r>
      <w:r w:rsidR="00C47B5A" w:rsidRPr="003602D0">
        <w:br/>
      </w:r>
      <w:r w:rsidR="00C47B5A" w:rsidRPr="00E90F68">
        <w:t>ATEvPub.OnCustomerPagesDial</w:t>
      </w:r>
      <w:r w:rsidR="00E90F68">
        <w:t>Mobile</w:t>
      </w:r>
      <w:r w:rsidR="00C47B5A" w:rsidRPr="00E90F68">
        <w:t>PhoneNo(Rec);</w:t>
      </w:r>
      <w:r w:rsidR="00E90F68" w:rsidRPr="00E90F68">
        <w:t xml:space="preserve"> </w:t>
      </w:r>
      <w:r w:rsidR="00E90F68" w:rsidRPr="003602D0">
        <w:br/>
      </w:r>
      <w:r w:rsidR="00E90F68">
        <w:t>Global Var ATEvPub does already exist.</w:t>
      </w:r>
    </w:p>
    <w:p w:rsidR="00330958" w:rsidRPr="003602D0" w:rsidRDefault="00330958" w:rsidP="00330958">
      <w:pPr>
        <w:pStyle w:val="abc-Liste"/>
        <w:numPr>
          <w:ilvl w:val="0"/>
          <w:numId w:val="11"/>
        </w:numPr>
      </w:pPr>
      <w:r>
        <w:t xml:space="preserve"> </w:t>
      </w:r>
      <w:r w:rsidR="00854DF3">
        <w:t xml:space="preserve">Test it: </w:t>
      </w:r>
      <w:r w:rsidR="00854DF3" w:rsidRPr="003602D0">
        <w:t>Input a value into the new field "Mobile Phone No."</w:t>
      </w:r>
      <w:r w:rsidR="00854DF3">
        <w:t xml:space="preserve">. Click on the new Action </w:t>
      </w:r>
      <w:r w:rsidR="00C0031B">
        <w:t>Button</w:t>
      </w:r>
      <w:r w:rsidR="00854DF3">
        <w:t>.</w:t>
      </w:r>
    </w:p>
    <w:p w:rsidR="00330958" w:rsidRDefault="00330958" w:rsidP="00C7503B">
      <w:pPr>
        <w:rPr>
          <w:b/>
          <w:lang w:val="en-US"/>
        </w:rPr>
      </w:pPr>
    </w:p>
    <w:p w:rsidR="00BC2FB2" w:rsidRPr="00C7503B" w:rsidRDefault="00BC2FB2" w:rsidP="00C7503B">
      <w:pPr>
        <w:rPr>
          <w:b/>
          <w:lang w:val="en-US"/>
        </w:rPr>
      </w:pPr>
      <w:r w:rsidRPr="00C7503B">
        <w:rPr>
          <w:b/>
          <w:lang w:val="en-US"/>
        </w:rPr>
        <w:lastRenderedPageBreak/>
        <w:t>A Table, which is so far not yet connected with activeTAPI-</w:t>
      </w:r>
      <w:r w:rsidR="00007446" w:rsidRPr="00C7503B">
        <w:rPr>
          <w:b/>
          <w:lang w:val="en-US"/>
        </w:rPr>
        <w:t>DyNAV</w:t>
      </w:r>
      <w:r w:rsidRPr="00C7503B">
        <w:rPr>
          <w:b/>
          <w:lang w:val="en-US"/>
        </w:rPr>
        <w:t xml:space="preserve">, should be integrated (example: Employee). </w:t>
      </w:r>
    </w:p>
    <w:p w:rsidR="00BC2FB2" w:rsidRPr="00C7503B" w:rsidRDefault="00BC2FB2" w:rsidP="00DE27B3">
      <w:pPr>
        <w:pStyle w:val="abc-Liste"/>
        <w:numPr>
          <w:ilvl w:val="0"/>
          <w:numId w:val="8"/>
        </w:numPr>
      </w:pPr>
      <w:r w:rsidRPr="003602D0">
        <w:t xml:space="preserve">In the </w:t>
      </w:r>
      <w:r w:rsidR="00772FCB">
        <w:t>Codeunit</w:t>
      </w:r>
      <w:r w:rsidRPr="003602D0">
        <w:t xml:space="preserve"> 56780 TAPI Functions create a new procedure, </w:t>
      </w:r>
      <w:r w:rsidR="006B474F">
        <w:t>e.g.</w:t>
      </w:r>
      <w:r w:rsidRPr="003602D0">
        <w:t>:</w:t>
      </w:r>
      <w:r w:rsidRPr="003602D0">
        <w:br/>
        <w:t xml:space="preserve">PhoneIndexEmp. </w:t>
      </w:r>
      <w:r w:rsidRPr="003602D0">
        <w:br/>
        <w:t>As parameters you enter:</w:t>
      </w:r>
      <w:r w:rsidR="00C7503B">
        <w:t xml:space="preserve"> </w:t>
      </w:r>
      <w:r w:rsidRPr="003602D0">
        <w:t>Emp, record, 5200</w:t>
      </w:r>
    </w:p>
    <w:p w:rsidR="00BC2FB2" w:rsidRDefault="00BC2FB2" w:rsidP="00DE27B3">
      <w:pPr>
        <w:pStyle w:val="abc-Liste"/>
        <w:numPr>
          <w:ilvl w:val="0"/>
          <w:numId w:val="8"/>
        </w:numPr>
      </w:pPr>
      <w:r w:rsidRPr="003602D0">
        <w:t>Copy the contents of the procedure "PhoneIndexCust" into the new procedure and change every "Cust" against "Emp".</w:t>
      </w:r>
      <w:r w:rsidRPr="003602D0">
        <w:br/>
        <w:t>In the lines "  TelIndex.SETRANGE("Table of origin", 18);" change 18 (Customer) against 5200 (Employee).</w:t>
      </w:r>
      <w:r w:rsidRPr="003602D0">
        <w:br/>
        <w:t>When inserting into the Phone Index (at the end of the procedure) leave the line:</w:t>
      </w:r>
      <w:r w:rsidRPr="003602D0">
        <w:br/>
        <w:t>”  TelIndex."Type of origin" := TelIndex."Type of origin"::business” unchanged;</w:t>
      </w:r>
      <w:r w:rsidRPr="003602D0">
        <w:br/>
        <w:t>Business means Office (option 0) or change the option to private (1 = private).</w:t>
      </w:r>
    </w:p>
    <w:p w:rsidR="00DE27B3" w:rsidRDefault="00DE27B3" w:rsidP="00DE27B3">
      <w:pPr>
        <w:pStyle w:val="abc-Liste"/>
        <w:numPr>
          <w:ilvl w:val="0"/>
          <w:numId w:val="8"/>
        </w:numPr>
      </w:pPr>
      <w:r>
        <w:t xml:space="preserve">Add </w:t>
      </w:r>
      <w:r w:rsidR="00C0031B">
        <w:t>the new table to the</w:t>
      </w:r>
      <w:r>
        <w:t xml:space="preserve"> functions “Dial” and “PhoneNoFindAgain”.</w:t>
      </w:r>
    </w:p>
    <w:p w:rsidR="008E4553" w:rsidRDefault="008E4553" w:rsidP="00DE27B3">
      <w:pPr>
        <w:pStyle w:val="abc-Liste"/>
        <w:numPr>
          <w:ilvl w:val="0"/>
          <w:numId w:val="8"/>
        </w:numPr>
      </w:pPr>
      <w:r>
        <w:t>In the codeunit 56781 copy an modify the IntegrationEvents to employee:</w:t>
      </w:r>
      <w:r w:rsidRPr="003602D0">
        <w:br/>
      </w:r>
      <w:r w:rsidRPr="008E4553">
        <w:t>OnCustomerNameChanged(Cust : Record Customer)</w:t>
      </w:r>
      <w:r w:rsidRPr="003602D0">
        <w:br/>
      </w:r>
      <w:r w:rsidRPr="008E4553">
        <w:t>OnCustomerPhoneNoChanged(Cust : Record Customer)</w:t>
      </w:r>
    </w:p>
    <w:p w:rsidR="008E4553" w:rsidRDefault="008E4553" w:rsidP="00DE27B3">
      <w:pPr>
        <w:pStyle w:val="abc-Liste"/>
        <w:numPr>
          <w:ilvl w:val="0"/>
          <w:numId w:val="8"/>
        </w:numPr>
      </w:pPr>
      <w:r>
        <w:t>In the codeunit 56783 copy and modify the EventSubscriber functions to employee:</w:t>
      </w:r>
      <w:r w:rsidRPr="003602D0">
        <w:br/>
      </w:r>
      <w:r w:rsidRPr="008E4553">
        <w:t>PhoneIndexCustOnCustomerValidateName(Cust : Record Customer)</w:t>
      </w:r>
      <w:r w:rsidRPr="003602D0">
        <w:br/>
      </w:r>
      <w:r w:rsidRPr="008E4553">
        <w:t>DialCustomerPhoneNoOnCustomerPages(Cust : Record Customer)</w:t>
      </w:r>
    </w:p>
    <w:p w:rsidR="00C7503B" w:rsidRDefault="00BC2FB2" w:rsidP="00DE27B3">
      <w:pPr>
        <w:pStyle w:val="abc-Liste"/>
        <w:numPr>
          <w:ilvl w:val="0"/>
          <w:numId w:val="8"/>
        </w:numPr>
      </w:pPr>
      <w:r w:rsidRPr="003602D0">
        <w:t xml:space="preserve">In the table 5200 Employee create </w:t>
      </w:r>
      <w:r w:rsidR="00E90F68">
        <w:t xml:space="preserve">a </w:t>
      </w:r>
      <w:r w:rsidRPr="003602D0">
        <w:t>new global variable:</w:t>
      </w:r>
      <w:r w:rsidR="008E4553" w:rsidRPr="008E4553">
        <w:t xml:space="preserve"> </w:t>
      </w:r>
      <w:r w:rsidR="008E4553" w:rsidRPr="003602D0">
        <w:br/>
      </w:r>
      <w:r w:rsidR="00E90F68">
        <w:t>ATEvPub</w:t>
      </w:r>
      <w:r w:rsidRPr="003602D0">
        <w:t>, Codeunit, 5678</w:t>
      </w:r>
      <w:r w:rsidR="00E90F68">
        <w:t>1</w:t>
      </w:r>
      <w:r w:rsidRPr="003602D0">
        <w:t xml:space="preserve">, TAPI </w:t>
      </w:r>
      <w:r w:rsidR="00E90F68">
        <w:t>Event Publisher</w:t>
      </w:r>
    </w:p>
    <w:p w:rsidR="00E90F68" w:rsidRPr="00C7503B" w:rsidRDefault="00BC2FB2" w:rsidP="008E4553">
      <w:pPr>
        <w:pStyle w:val="abc-Liste"/>
        <w:numPr>
          <w:ilvl w:val="0"/>
          <w:numId w:val="8"/>
        </w:numPr>
      </w:pPr>
      <w:r w:rsidRPr="003602D0">
        <w:t>In the OnValidate-Trigger of the field 13 "Phone No." you enter:</w:t>
      </w:r>
      <w:r w:rsidRPr="003602D0">
        <w:br/>
      </w:r>
      <w:r w:rsidR="00E90F68" w:rsidRPr="00E90F68">
        <w:t>ATEvPub.On</w:t>
      </w:r>
      <w:r w:rsidR="00E90F68">
        <w:t>Employee</w:t>
      </w:r>
      <w:r w:rsidR="00E90F68" w:rsidRPr="00E90F68">
        <w:t xml:space="preserve">PhoneNoChanged(Rec); </w:t>
      </w:r>
      <w:r w:rsidR="00E90F68" w:rsidRPr="003602D0">
        <w:br/>
      </w:r>
      <w:r w:rsidR="00E90F68" w:rsidRPr="00E90F68">
        <w:t xml:space="preserve">GET("No.") </w:t>
      </w:r>
      <w:r w:rsidR="00E90F68" w:rsidRPr="003602D0">
        <w:br/>
      </w:r>
      <w:r w:rsidR="00E90F68">
        <w:t>The other changes (Field Name, OnDeleteTrigger can be copied from the</w:t>
      </w:r>
      <w:r w:rsidR="00E90F68" w:rsidRPr="003602D0">
        <w:br/>
      </w:r>
      <w:r w:rsidR="00E90F68">
        <w:t>customer table and modofied.</w:t>
      </w:r>
    </w:p>
    <w:p w:rsidR="00BC2FB2" w:rsidRDefault="00F030A1" w:rsidP="008E4553">
      <w:pPr>
        <w:pStyle w:val="abc-Liste"/>
        <w:numPr>
          <w:ilvl w:val="0"/>
          <w:numId w:val="8"/>
        </w:numPr>
      </w:pPr>
      <w:r>
        <w:t xml:space="preserve">Copy the Code from the OnAssitEdit-trigger </w:t>
      </w:r>
      <w:r w:rsidRPr="003602D0">
        <w:t xml:space="preserve">from the </w:t>
      </w:r>
      <w:r>
        <w:t xml:space="preserve">Page </w:t>
      </w:r>
      <w:r w:rsidRPr="003602D0">
        <w:t>21 "Customer Card" (behind "Phone No.”)</w:t>
      </w:r>
      <w:r>
        <w:t xml:space="preserve"> </w:t>
      </w:r>
      <w:r w:rsidRPr="003602D0">
        <w:t xml:space="preserve">into the </w:t>
      </w:r>
      <w:r>
        <w:t>Page</w:t>
      </w:r>
      <w:r w:rsidRPr="003602D0">
        <w:t xml:space="preserve"> 5200 “Employee Card” behind the field "Phone No."</w:t>
      </w:r>
      <w:r w:rsidR="00E90F68">
        <w:t xml:space="preserve">: </w:t>
      </w:r>
      <w:r w:rsidR="00E90F68" w:rsidRPr="003602D0">
        <w:br/>
      </w:r>
      <w:r w:rsidR="00E90F68" w:rsidRPr="00E90F68">
        <w:t>ATEvPub.OnCustomerPagesDialPhoneNo(Rec);</w:t>
      </w:r>
      <w:r w:rsidR="00E90F68" w:rsidRPr="003602D0">
        <w:t xml:space="preserve"> </w:t>
      </w:r>
      <w:r w:rsidR="00BC2FB2" w:rsidRPr="003602D0">
        <w:br/>
        <w:t>Instead of x you enter the number, which was used above under b).</w:t>
      </w:r>
    </w:p>
    <w:p w:rsidR="00F1621B" w:rsidRPr="003602D0" w:rsidRDefault="00D93405" w:rsidP="008E4553">
      <w:pPr>
        <w:pStyle w:val="abc-Liste"/>
        <w:numPr>
          <w:ilvl w:val="0"/>
          <w:numId w:val="8"/>
        </w:numPr>
      </w:pPr>
      <w:r>
        <w:t xml:space="preserve">Test it: </w:t>
      </w:r>
      <w:r w:rsidR="00BC2FB2" w:rsidRPr="003602D0">
        <w:t xml:space="preserve">For an employee enter a valid “Phone No.” and click </w:t>
      </w:r>
      <w:r w:rsidR="00F030A1">
        <w:t>on the three points (OnAssistEdit) of the new field</w:t>
      </w:r>
      <w:r>
        <w:t>.</w:t>
      </w:r>
      <w:r w:rsidR="00F1621B" w:rsidRPr="00F1621B">
        <w:t xml:space="preserve"> </w:t>
      </w:r>
    </w:p>
    <w:p w:rsidR="00F1621B" w:rsidRPr="003602D0" w:rsidRDefault="00BC2FB2" w:rsidP="008E4553">
      <w:pPr>
        <w:pStyle w:val="abc-Liste"/>
        <w:numPr>
          <w:ilvl w:val="0"/>
          <w:numId w:val="8"/>
        </w:numPr>
      </w:pPr>
      <w:r w:rsidRPr="00F1621B">
        <w:t xml:space="preserve">Add the new table 5200 in the Trigger “DefVar” of the following </w:t>
      </w:r>
      <w:r w:rsidR="00F030A1">
        <w:t>Pages</w:t>
      </w:r>
      <w:r w:rsidRPr="00F1621B">
        <w:t xml:space="preserve">: </w:t>
      </w:r>
      <w:r w:rsidRPr="00F1621B">
        <w:br/>
      </w:r>
      <w:r w:rsidRPr="00F030A1">
        <w:rPr>
          <w:rStyle w:val="CodeSnippetZchn"/>
          <w:lang w:val="en-US"/>
        </w:rPr>
        <w:t xml:space="preserve"> - 56780 Menu Phone No. Found</w:t>
      </w:r>
      <w:r w:rsidRPr="00F030A1">
        <w:rPr>
          <w:rStyle w:val="CodeSnippetZchn"/>
          <w:lang w:val="en-US"/>
        </w:rPr>
        <w:br/>
        <w:t xml:space="preserve"> - 56781 Incoming call</w:t>
      </w:r>
      <w:r w:rsidRPr="00F030A1">
        <w:rPr>
          <w:rStyle w:val="CodeSnippetZchn"/>
          <w:lang w:val="en-US"/>
        </w:rPr>
        <w:br/>
        <w:t xml:space="preserve"> - 56788 End to of call in</w:t>
      </w:r>
      <w:r w:rsidRPr="00F030A1">
        <w:rPr>
          <w:rStyle w:val="CodeSnippetZchn"/>
          <w:lang w:val="en-US"/>
        </w:rPr>
        <w:br/>
        <w:t xml:space="preserve"> - 56789 End to of call out...</w:t>
      </w:r>
      <w:r w:rsidR="008E4553" w:rsidRPr="008E4553">
        <w:rPr>
          <w:rStyle w:val="CodeSnippetZchn"/>
          <w:lang w:val="en-US"/>
        </w:rPr>
        <w:t xml:space="preserve"> </w:t>
      </w:r>
      <w:r w:rsidR="008E4553" w:rsidRPr="00F030A1">
        <w:rPr>
          <w:rStyle w:val="CodeSnippetZchn"/>
          <w:lang w:val="en-US"/>
        </w:rPr>
        <w:br/>
      </w:r>
      <w:r w:rsidRPr="00F030A1">
        <w:rPr>
          <w:rStyle w:val="CodeSnippetZchn"/>
          <w:lang w:val="en-US"/>
        </w:rPr>
        <w:br/>
        <w:t>IF Found THEN BEGIN</w:t>
      </w:r>
      <w:r w:rsidRPr="00F030A1">
        <w:rPr>
          <w:rStyle w:val="CodeSnippetZchn"/>
          <w:lang w:val="en-US"/>
        </w:rPr>
        <w:br/>
        <w:t xml:space="preserve">  CASE OriginTab OF</w:t>
      </w:r>
      <w:r w:rsidRPr="00F030A1">
        <w:rPr>
          <w:rStyle w:val="CodeSnippetZchn"/>
          <w:lang w:val="en-US"/>
        </w:rPr>
        <w:br/>
        <w:t>...</w:t>
      </w:r>
      <w:r w:rsidRPr="00F030A1">
        <w:rPr>
          <w:rStyle w:val="CodeSnippetZchn"/>
          <w:lang w:val="en-US"/>
        </w:rPr>
        <w:br/>
        <w:t xml:space="preserve">    //Employee / Mitarbeiter</w:t>
      </w:r>
      <w:r w:rsidRPr="00F030A1">
        <w:rPr>
          <w:rStyle w:val="CodeSnippetZchn"/>
          <w:lang w:val="en-US"/>
        </w:rPr>
        <w:br/>
        <w:t xml:space="preserve">    5200:</w:t>
      </w:r>
      <w:r w:rsidRPr="00F030A1">
        <w:rPr>
          <w:rStyle w:val="CodeSnippetZchn"/>
          <w:lang w:val="en-US"/>
        </w:rPr>
        <w:br/>
        <w:t xml:space="preserve">      BEGIN</w:t>
      </w:r>
      <w:r w:rsidRPr="00F030A1">
        <w:rPr>
          <w:rStyle w:val="CodeSnippetZchn"/>
          <w:lang w:val="en-US"/>
        </w:rPr>
        <w:br/>
        <w:t xml:space="preserve">        Origin:= Text009;</w:t>
      </w:r>
      <w:r w:rsidRPr="00F030A1">
        <w:rPr>
          <w:rStyle w:val="CodeSnippetZchn"/>
          <w:lang w:val="en-US"/>
        </w:rPr>
        <w:br/>
        <w:t xml:space="preserve">        OriginNr:= DELCHR(OriginKey1, '&lt;&gt;');</w:t>
      </w:r>
      <w:r w:rsidRPr="00F030A1">
        <w:rPr>
          <w:rStyle w:val="CodeSnippetZchn"/>
          <w:lang w:val="en-US"/>
        </w:rPr>
        <w:br/>
      </w:r>
      <w:r w:rsidRPr="00F030A1">
        <w:rPr>
          <w:rStyle w:val="CodeSnippetZchn"/>
          <w:lang w:val="en-US"/>
        </w:rPr>
        <w:lastRenderedPageBreak/>
        <w:t xml:space="preserve">      END;</w:t>
      </w:r>
      <w:r w:rsidRPr="00F030A1">
        <w:rPr>
          <w:rStyle w:val="CodeSnippetZchn"/>
          <w:lang w:val="en-US"/>
        </w:rPr>
        <w:br/>
      </w:r>
      <w:r w:rsidRPr="00F1621B">
        <w:t>and enter a new text constant (i</w:t>
      </w:r>
      <w:r w:rsidR="00C7503B" w:rsidRPr="00F1621B">
        <w:t xml:space="preserve">n the example Text009) like </w:t>
      </w:r>
      <w:r w:rsidRPr="00F1621B">
        <w:t>DEU=Mitarbeiter;ENU=Employee</w:t>
      </w:r>
    </w:p>
    <w:p w:rsidR="00F1621B" w:rsidRDefault="00BC2FB2" w:rsidP="008E4553">
      <w:pPr>
        <w:pStyle w:val="abc-Liste"/>
        <w:numPr>
          <w:ilvl w:val="0"/>
          <w:numId w:val="8"/>
        </w:numPr>
      </w:pPr>
      <w:r w:rsidRPr="00F1621B">
        <w:t xml:space="preserve">In the </w:t>
      </w:r>
      <w:r w:rsidR="00F030A1">
        <w:t>Page</w:t>
      </w:r>
      <w:r w:rsidRPr="00F1621B">
        <w:t xml:space="preserve"> 56780 "Menu Phone No. Found " add a new </w:t>
      </w:r>
      <w:r w:rsidR="00E16F7D">
        <w:t>Page Action</w:t>
      </w:r>
      <w:r w:rsidRPr="00F1621B">
        <w:t xml:space="preserve"> “Show Employee (Card)” (or copy and change the </w:t>
      </w:r>
      <w:r w:rsidR="00E16F7D">
        <w:t>Page Action</w:t>
      </w:r>
      <w:r w:rsidRPr="00F1621B">
        <w:t xml:space="preserve"> "Show Customer (Card)”).</w:t>
      </w:r>
      <w:r w:rsidRPr="00F1621B">
        <w:br/>
        <w:t>Enter a new global variable "Emp, Record, 5200".</w:t>
      </w:r>
      <w:r w:rsidRPr="00F1621B">
        <w:br/>
        <w:t>In the OnPush-Trigger of the button you enter:</w:t>
      </w:r>
      <w:r w:rsidRPr="00F1621B">
        <w:br/>
      </w:r>
      <w:r w:rsidRPr="00F1621B">
        <w:rPr>
          <w:rStyle w:val="CodeSnippetZchn"/>
          <w:lang w:val="en-US"/>
        </w:rPr>
        <w:t xml:space="preserve">    Emp.RESET;</w:t>
      </w:r>
      <w:r w:rsidRPr="00F1621B">
        <w:rPr>
          <w:rStyle w:val="CodeSnippetZchn"/>
          <w:lang w:val="en-US"/>
        </w:rPr>
        <w:br/>
        <w:t xml:space="preserve">      IF OriginTab = 5200 THEN</w:t>
      </w:r>
      <w:r w:rsidRPr="00F1621B">
        <w:rPr>
          <w:rStyle w:val="CodeSnippetZchn"/>
          <w:lang w:val="en-US"/>
        </w:rPr>
        <w:br/>
        <w:t xml:space="preserve">        IF Emp.GET(OriginKey1) THEN;</w:t>
      </w:r>
      <w:r w:rsidRPr="00F1621B">
        <w:rPr>
          <w:rStyle w:val="CodeSnippetZchn"/>
          <w:lang w:val="en-US"/>
        </w:rPr>
        <w:br/>
      </w:r>
      <w:r w:rsidR="00F1621B">
        <w:t>and do the same in the corresponding page.</w:t>
      </w:r>
      <w:r w:rsidRPr="00F1621B">
        <w:rPr>
          <w:rStyle w:val="CodeSnippetZchn"/>
          <w:lang w:val="en-US"/>
        </w:rPr>
        <w:br/>
        <w:t xml:space="preserve">    </w:t>
      </w:r>
      <w:r w:rsidR="00E16F7D">
        <w:rPr>
          <w:rStyle w:val="CodeSnippetZchn"/>
          <w:lang w:val="en-US"/>
        </w:rPr>
        <w:t>PAGE</w:t>
      </w:r>
      <w:r w:rsidRPr="00F1621B">
        <w:rPr>
          <w:rStyle w:val="CodeSnippetZchn"/>
          <w:lang w:val="en-US"/>
        </w:rPr>
        <w:t>.RUN(5200, Emp, Emp.Name);</w:t>
      </w:r>
      <w:r w:rsidR="00F1621B" w:rsidRPr="00F1621B">
        <w:t xml:space="preserve"> </w:t>
      </w:r>
    </w:p>
    <w:p w:rsidR="00DE27B3" w:rsidRPr="00C7503B" w:rsidRDefault="00DE27B3" w:rsidP="008E4553">
      <w:pPr>
        <w:pStyle w:val="abc-Liste"/>
        <w:numPr>
          <w:ilvl w:val="0"/>
          <w:numId w:val="8"/>
        </w:numPr>
      </w:pPr>
      <w:r>
        <w:t>May be you want to expand Report 56780 “Fill Phone Index”.</w:t>
      </w:r>
    </w:p>
    <w:p w:rsidR="00DE27B3" w:rsidRPr="00C7503B" w:rsidRDefault="00DE27B3" w:rsidP="00DE27B3">
      <w:pPr>
        <w:rPr>
          <w:lang w:val="en-US"/>
        </w:rPr>
      </w:pPr>
    </w:p>
    <w:p w:rsidR="00783FDB" w:rsidRPr="00783FDB" w:rsidRDefault="00BC2FB2" w:rsidP="00EA385A">
      <w:pPr>
        <w:rPr>
          <w:b/>
          <w:lang w:val="en-US"/>
        </w:rPr>
      </w:pPr>
      <w:r w:rsidRPr="00783FDB">
        <w:rPr>
          <w:b/>
          <w:lang w:val="en-US"/>
        </w:rPr>
        <w:t xml:space="preserve">As action for incoming calls you have chosen: "Show caller for short time”. You want to change the time how long this </w:t>
      </w:r>
      <w:r w:rsidR="00D37DCC">
        <w:rPr>
          <w:b/>
          <w:lang w:val="en-US"/>
        </w:rPr>
        <w:t xml:space="preserve">Page </w:t>
      </w:r>
      <w:r w:rsidR="00783FDB" w:rsidRPr="00783FDB">
        <w:rPr>
          <w:b/>
          <w:lang w:val="en-US"/>
        </w:rPr>
        <w:t xml:space="preserve">is shown (default is </w:t>
      </w:r>
      <w:r w:rsidR="00342748">
        <w:rPr>
          <w:b/>
          <w:lang w:val="en-US"/>
        </w:rPr>
        <w:t>2 sec</w:t>
      </w:r>
      <w:r w:rsidR="00783FDB" w:rsidRPr="00783FDB">
        <w:rPr>
          <w:b/>
          <w:lang w:val="en-US"/>
        </w:rPr>
        <w:t>)</w:t>
      </w:r>
      <w:r w:rsidR="00342748">
        <w:rPr>
          <w:b/>
          <w:lang w:val="en-US"/>
        </w:rPr>
        <w:t>.</w:t>
      </w:r>
    </w:p>
    <w:p w:rsidR="00F1621B" w:rsidRDefault="00BC2FB2" w:rsidP="00783FDB">
      <w:pPr>
        <w:rPr>
          <w:lang w:val="en-US"/>
        </w:rPr>
      </w:pPr>
      <w:r w:rsidRPr="003602D0">
        <w:rPr>
          <w:lang w:val="en-US"/>
        </w:rPr>
        <w:t xml:space="preserve">The menu uses </w:t>
      </w:r>
      <w:r w:rsidR="00E16F7D">
        <w:rPr>
          <w:lang w:val="en-US"/>
        </w:rPr>
        <w:t>PAGE</w:t>
      </w:r>
      <w:r w:rsidRPr="003602D0">
        <w:rPr>
          <w:lang w:val="en-US"/>
        </w:rPr>
        <w:t xml:space="preserve"> 56781 "Incoming call". </w:t>
      </w:r>
      <w:r w:rsidR="00F155CC">
        <w:rPr>
          <w:lang w:val="en-US"/>
        </w:rPr>
        <w:t>I</w:t>
      </w:r>
      <w:r w:rsidR="00F1621B">
        <w:rPr>
          <w:lang w:val="en-US"/>
        </w:rPr>
        <w:t xml:space="preserve">n the OnOpenPage-in the variable “RTC-Timer”. Actual value is 20 (unit 1/10 sec = 2 sec.). Little trick: As the RT-Client is not able to close a page by command, we </w:t>
      </w:r>
      <w:r w:rsidR="00342748">
        <w:rPr>
          <w:lang w:val="en-US"/>
        </w:rPr>
        <w:t xml:space="preserve">added the timer-AddIn (see also Page 56785) to the page and </w:t>
      </w:r>
      <w:r w:rsidR="00F1621B">
        <w:rPr>
          <w:lang w:val="en-US"/>
        </w:rPr>
        <w:t xml:space="preserve">use the Windows Scripting Host (WSH): In OnInit a WSHShell (automation) is created and in the </w:t>
      </w:r>
      <w:r w:rsidR="00342748">
        <w:rPr>
          <w:lang w:val="en-US"/>
        </w:rPr>
        <w:t>timer-OnControlAddIn we send ESC-Key to close the page.</w:t>
      </w:r>
    </w:p>
    <w:p w:rsidR="00F155CC" w:rsidRDefault="00F155CC" w:rsidP="00783FDB">
      <w:pPr>
        <w:rPr>
          <w:lang w:val="en-US"/>
        </w:rPr>
      </w:pPr>
    </w:p>
    <w:p w:rsidR="00F155CC" w:rsidRDefault="00F155CC" w:rsidP="00783FDB">
      <w:pPr>
        <w:rPr>
          <w:lang w:val="en-US"/>
        </w:rPr>
      </w:pPr>
    </w:p>
    <w:p w:rsidR="008663D1" w:rsidRPr="003602D0" w:rsidRDefault="005F1809" w:rsidP="001313B5">
      <w:pPr>
        <w:pStyle w:val="berschrift1"/>
        <w:rPr>
          <w:lang w:val="en-US"/>
        </w:rPr>
      </w:pPr>
      <w:bookmarkStart w:id="187" w:name="_Toc119730693"/>
      <w:bookmarkStart w:id="188" w:name="_Toc504229427"/>
      <w:r>
        <w:rPr>
          <w:lang w:val="en-US"/>
        </w:rPr>
        <w:t>C</w:t>
      </w:r>
      <w:r w:rsidR="008663D1" w:rsidRPr="003602D0">
        <w:rPr>
          <w:lang w:val="en-US"/>
        </w:rPr>
        <w:t>ontact Information</w:t>
      </w:r>
      <w:bookmarkEnd w:id="187"/>
      <w:bookmarkEnd w:id="188"/>
    </w:p>
    <w:p w:rsidR="008663D1" w:rsidRPr="003602D0" w:rsidRDefault="008663D1" w:rsidP="008663D1">
      <w:pPr>
        <w:rPr>
          <w:lang w:val="en-US"/>
        </w:rPr>
      </w:pPr>
      <w:r w:rsidRPr="003602D0">
        <w:rPr>
          <w:lang w:val="en-US"/>
        </w:rPr>
        <w:t xml:space="preserve">For all questions according to the </w:t>
      </w:r>
      <w:r w:rsidRPr="003602D0">
        <w:rPr>
          <w:b/>
          <w:lang w:val="en-US"/>
        </w:rPr>
        <w:t>Navision objects</w:t>
      </w:r>
      <w:r w:rsidRPr="003602D0">
        <w:rPr>
          <w:lang w:val="en-US"/>
        </w:rPr>
        <w:t xml:space="preserve"> contact</w:t>
      </w:r>
    </w:p>
    <w:p w:rsidR="00BC2FB2" w:rsidRPr="00826504" w:rsidRDefault="00BC2FB2" w:rsidP="008663D1">
      <w:pPr>
        <w:ind w:left="720"/>
      </w:pPr>
      <w:r w:rsidRPr="00826504">
        <w:t xml:space="preserve">EDV-Beratung </w:t>
      </w:r>
      <w:r w:rsidR="008663D1" w:rsidRPr="00826504">
        <w:t xml:space="preserve">(Mr.) </w:t>
      </w:r>
      <w:r w:rsidRPr="00826504">
        <w:rPr>
          <w:b/>
        </w:rPr>
        <w:t>M</w:t>
      </w:r>
      <w:r w:rsidR="008663D1" w:rsidRPr="00826504">
        <w:rPr>
          <w:b/>
        </w:rPr>
        <w:t>anfred</w:t>
      </w:r>
      <w:r w:rsidRPr="00826504">
        <w:rPr>
          <w:b/>
        </w:rPr>
        <w:t xml:space="preserve"> Gertz</w:t>
      </w:r>
      <w:r w:rsidRPr="00826504">
        <w:t xml:space="preserve"> * Isarstrasse 41 * D-40699 Erkrath</w:t>
      </w:r>
    </w:p>
    <w:p w:rsidR="00BC2FB2" w:rsidRPr="00826504" w:rsidRDefault="00BC2FB2" w:rsidP="008663D1">
      <w:pPr>
        <w:ind w:left="720"/>
      </w:pPr>
      <w:r w:rsidRPr="00826504">
        <w:t xml:space="preserve">Fon: 02104-808383 * Fax: 02014-808385 * E-Mail: </w:t>
      </w:r>
      <w:hyperlink r:id="rId10" w:history="1">
        <w:r w:rsidRPr="00826504">
          <w:rPr>
            <w:rStyle w:val="Hyperlink"/>
            <w:rFonts w:ascii="Verdana" w:hAnsi="Verdana"/>
          </w:rPr>
          <w:t>mg@gertz-edv.de</w:t>
        </w:r>
      </w:hyperlink>
    </w:p>
    <w:p w:rsidR="00BC2FB2" w:rsidRPr="003602D0" w:rsidRDefault="00BC2FB2" w:rsidP="008663D1">
      <w:pPr>
        <w:rPr>
          <w:lang w:val="en-US"/>
        </w:rPr>
      </w:pPr>
      <w:r w:rsidRPr="003602D0">
        <w:rPr>
          <w:lang w:val="en-US"/>
        </w:rPr>
        <w:t xml:space="preserve">For all questions </w:t>
      </w:r>
      <w:r w:rsidR="008663D1" w:rsidRPr="003602D0">
        <w:rPr>
          <w:lang w:val="en-US"/>
        </w:rPr>
        <w:t xml:space="preserve">according </w:t>
      </w:r>
      <w:r w:rsidRPr="003602D0">
        <w:rPr>
          <w:lang w:val="en-US"/>
        </w:rPr>
        <w:t xml:space="preserve">to the </w:t>
      </w:r>
      <w:r w:rsidRPr="003602D0">
        <w:rPr>
          <w:b/>
          <w:lang w:val="en-US"/>
        </w:rPr>
        <w:t xml:space="preserve">activeTAPI-Runtime </w:t>
      </w:r>
      <w:r w:rsidR="008663D1" w:rsidRPr="003602D0">
        <w:rPr>
          <w:b/>
          <w:lang w:val="en-US"/>
        </w:rPr>
        <w:t xml:space="preserve">and/or </w:t>
      </w:r>
      <w:r w:rsidR="00772FCB">
        <w:rPr>
          <w:b/>
          <w:lang w:val="en-US"/>
        </w:rPr>
        <w:t>Telephony</w:t>
      </w:r>
      <w:r w:rsidRPr="003602D0">
        <w:rPr>
          <w:lang w:val="en-US"/>
        </w:rPr>
        <w:t>:</w:t>
      </w:r>
    </w:p>
    <w:p w:rsidR="00BC2FB2" w:rsidRPr="00826504" w:rsidRDefault="008663D1" w:rsidP="008663D1">
      <w:pPr>
        <w:ind w:left="720"/>
      </w:pPr>
      <w:r w:rsidRPr="00826504">
        <w:t>Mr.</w:t>
      </w:r>
      <w:r w:rsidRPr="00826504">
        <w:rPr>
          <w:b/>
        </w:rPr>
        <w:t xml:space="preserve"> Markus Schmidt</w:t>
      </w:r>
      <w:r w:rsidR="00BC2FB2" w:rsidRPr="00826504">
        <w:t xml:space="preserve"> * Wiesentalstrasse 10a * D-65207 Wiesbaden</w:t>
      </w:r>
    </w:p>
    <w:p w:rsidR="00BC2FB2" w:rsidRPr="00826504" w:rsidRDefault="00BC2FB2" w:rsidP="008663D1">
      <w:pPr>
        <w:ind w:left="720"/>
      </w:pPr>
      <w:r w:rsidRPr="00826504">
        <w:t xml:space="preserve">Fon: 0611-9545577 * Fax: 0611-9545578 * E-Mail: </w:t>
      </w:r>
      <w:hyperlink r:id="rId11" w:history="1">
        <w:r w:rsidR="008663D1" w:rsidRPr="00826504">
          <w:rPr>
            <w:rStyle w:val="Hyperlink"/>
            <w:rFonts w:ascii="Verdana" w:hAnsi="Verdana"/>
          </w:rPr>
          <w:t>msc@activetapi.net</w:t>
        </w:r>
      </w:hyperlink>
    </w:p>
    <w:sectPr w:rsidR="00BC2FB2" w:rsidRPr="00826504" w:rsidSect="006B33B2">
      <w:footnotePr>
        <w:numRestart w:val="eachPage"/>
      </w:footnotePr>
      <w:pgSz w:w="11913" w:h="16834"/>
      <w:pgMar w:top="1701" w:right="1418" w:bottom="1418" w:left="2268" w:header="720" w:footer="720" w:gutter="0"/>
      <w:paperSrc w:first="1" w:other="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C03" w:rsidRDefault="00364C03">
      <w:r>
        <w:separator/>
      </w:r>
    </w:p>
  </w:endnote>
  <w:endnote w:type="continuationSeparator" w:id="0">
    <w:p w:rsidR="00364C03" w:rsidRDefault="00364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C03" w:rsidRPr="004A46A7" w:rsidRDefault="00364C03" w:rsidP="001313B5">
    <w:pPr>
      <w:pStyle w:val="Fuzeile"/>
      <w:pBdr>
        <w:top w:val="single" w:sz="4" w:space="1" w:color="auto"/>
      </w:pBdr>
      <w:tabs>
        <w:tab w:val="clear" w:pos="4536"/>
        <w:tab w:val="clear" w:pos="9072"/>
        <w:tab w:val="right" w:pos="8080"/>
      </w:tabs>
      <w:ind w:right="5"/>
    </w:pPr>
    <w:r>
      <w:tab/>
    </w:r>
    <w:r w:rsidRPr="004A46A7">
      <w:t xml:space="preserve">Page </w:t>
    </w:r>
    <w:r w:rsidRPr="004A46A7">
      <w:fldChar w:fldCharType="begin"/>
    </w:r>
    <w:r w:rsidRPr="004A46A7">
      <w:instrText xml:space="preserve"> PAGE </w:instrText>
    </w:r>
    <w:r w:rsidRPr="004A46A7">
      <w:fldChar w:fldCharType="separate"/>
    </w:r>
    <w:r w:rsidR="001558E0">
      <w:rPr>
        <w:noProof/>
      </w:rPr>
      <w:t>2</w:t>
    </w:r>
    <w:r w:rsidRPr="004A46A7">
      <w:fldChar w:fldCharType="end"/>
    </w:r>
    <w:r w:rsidRPr="004A46A7">
      <w:t xml:space="preserve"> of </w:t>
    </w:r>
    <w:r w:rsidR="001558E0">
      <w:fldChar w:fldCharType="begin"/>
    </w:r>
    <w:r w:rsidR="001558E0">
      <w:instrText xml:space="preserve"> NUMPAGES </w:instrText>
    </w:r>
    <w:r w:rsidR="001558E0">
      <w:fldChar w:fldCharType="separate"/>
    </w:r>
    <w:r w:rsidR="001558E0">
      <w:rPr>
        <w:noProof/>
      </w:rPr>
      <w:t>39</w:t>
    </w:r>
    <w:r w:rsidR="001558E0">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C03" w:rsidRDefault="00364C03">
      <w:r>
        <w:separator/>
      </w:r>
    </w:p>
  </w:footnote>
  <w:footnote w:type="continuationSeparator" w:id="0">
    <w:p w:rsidR="00364C03" w:rsidRDefault="00364C03">
      <w:r>
        <w:continuationSeparator/>
      </w:r>
    </w:p>
  </w:footnote>
  <w:footnote w:id="1">
    <w:p w:rsidR="00364C03" w:rsidRPr="00826504" w:rsidRDefault="00364C03" w:rsidP="00E1168C">
      <w:pPr>
        <w:pStyle w:val="Funotentext"/>
        <w:ind w:left="284" w:hanging="284"/>
        <w:rPr>
          <w:lang w:val="en-GB"/>
        </w:rPr>
      </w:pPr>
      <w:r>
        <w:rPr>
          <w:rStyle w:val="Funotenzeichen"/>
        </w:rPr>
        <w:footnoteRef/>
      </w:r>
      <w:r w:rsidRPr="00826504">
        <w:rPr>
          <w:lang w:val="en-GB"/>
        </w:rPr>
        <w:tab/>
      </w:r>
      <w:r w:rsidRPr="00826504">
        <w:rPr>
          <w:sz w:val="18"/>
          <w:szCs w:val="18"/>
          <w:lang w:val="en-GB"/>
        </w:rPr>
        <w:t>Please ask your hardware vendor/manufacturer/supplier</w:t>
      </w:r>
      <w:r>
        <w:rPr>
          <w:sz w:val="18"/>
          <w:szCs w:val="18"/>
          <w:lang w:val="en-GB"/>
        </w:rPr>
        <w:t>,</w:t>
      </w:r>
      <w:r w:rsidRPr="00826504">
        <w:rPr>
          <w:sz w:val="18"/>
          <w:szCs w:val="18"/>
          <w:lang w:val="en-GB"/>
        </w:rPr>
        <w:t xml:space="preserve"> if your Telephone hardware is TAPI-</w:t>
      </w:r>
      <w:r>
        <w:rPr>
          <w:sz w:val="18"/>
          <w:szCs w:val="18"/>
          <w:lang w:val="en-GB"/>
        </w:rPr>
        <w:t>c</w:t>
      </w:r>
      <w:r w:rsidRPr="00826504">
        <w:rPr>
          <w:sz w:val="18"/>
          <w:szCs w:val="18"/>
          <w:lang w:val="en-GB"/>
        </w:rPr>
        <w:t>ompliant and if you’re able to use TAPI in your LAN. Also, your hardware vendor will tell you</w:t>
      </w:r>
      <w:r>
        <w:rPr>
          <w:sz w:val="18"/>
          <w:szCs w:val="18"/>
          <w:lang w:val="en-GB"/>
        </w:rPr>
        <w:t>,</w:t>
      </w:r>
      <w:r w:rsidRPr="00826504">
        <w:rPr>
          <w:sz w:val="18"/>
          <w:szCs w:val="18"/>
          <w:lang w:val="en-GB"/>
        </w:rPr>
        <w:t xml:space="preserve"> how to activate and how to conf</w:t>
      </w:r>
      <w:r>
        <w:rPr>
          <w:sz w:val="18"/>
          <w:szCs w:val="18"/>
          <w:lang w:val="en-GB"/>
        </w:rPr>
        <w:t>i</w:t>
      </w:r>
      <w:r w:rsidRPr="00826504">
        <w:rPr>
          <w:sz w:val="18"/>
          <w:szCs w:val="18"/>
          <w:lang w:val="en-GB"/>
        </w:rPr>
        <w:t>g</w:t>
      </w:r>
      <w:r>
        <w:rPr>
          <w:sz w:val="18"/>
          <w:szCs w:val="18"/>
          <w:lang w:val="en-GB"/>
        </w:rPr>
        <w:t>u</w:t>
      </w:r>
      <w:r w:rsidRPr="00826504">
        <w:rPr>
          <w:sz w:val="18"/>
          <w:szCs w:val="18"/>
          <w:lang w:val="en-GB"/>
        </w:rPr>
        <w:t>re TAPI.</w:t>
      </w:r>
    </w:p>
  </w:footnote>
  <w:footnote w:id="2">
    <w:p w:rsidR="00364C03" w:rsidRPr="00826504" w:rsidRDefault="00364C03" w:rsidP="00E171ED">
      <w:pPr>
        <w:pStyle w:val="Funotentext"/>
        <w:ind w:left="284" w:hanging="284"/>
        <w:rPr>
          <w:sz w:val="18"/>
          <w:szCs w:val="18"/>
          <w:lang w:val="en-GB"/>
        </w:rPr>
      </w:pPr>
      <w:r>
        <w:rPr>
          <w:rStyle w:val="Funotenzeichen"/>
        </w:rPr>
        <w:footnoteRef/>
      </w:r>
      <w:r w:rsidRPr="00826504">
        <w:rPr>
          <w:sz w:val="18"/>
          <w:szCs w:val="18"/>
          <w:lang w:val="en-GB"/>
        </w:rPr>
        <w:tab/>
        <w:t>If you’re planning to enhance/fix/modify the delivered Navision Objects, we suggest you to have the Windows SDK Documentation available to have access to the Windows TAPI Documentation. This will help you to better understand how TAPI works etc.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471"/>
    <w:multiLevelType w:val="hybridMultilevel"/>
    <w:tmpl w:val="06CC3C76"/>
    <w:lvl w:ilvl="0" w:tplc="FCE8ED4A">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70850B3"/>
    <w:multiLevelType w:val="hybridMultilevel"/>
    <w:tmpl w:val="2E9EC194"/>
    <w:lvl w:ilvl="0" w:tplc="FCE8ED4A">
      <w:start w:val="1"/>
      <w:numFmt w:val="lowerLetter"/>
      <w:pStyle w:val="abc-Liste"/>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8996892"/>
    <w:multiLevelType w:val="hybridMultilevel"/>
    <w:tmpl w:val="5A4CAF72"/>
    <w:lvl w:ilvl="0" w:tplc="FCE8ED4A">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10330FA"/>
    <w:multiLevelType w:val="hybridMultilevel"/>
    <w:tmpl w:val="5A4CAF72"/>
    <w:lvl w:ilvl="0" w:tplc="FCE8ED4A">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69557B1"/>
    <w:multiLevelType w:val="hybridMultilevel"/>
    <w:tmpl w:val="E6F015A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312C1F"/>
    <w:multiLevelType w:val="hybridMultilevel"/>
    <w:tmpl w:val="985202A6"/>
    <w:lvl w:ilvl="0" w:tplc="C7FA50E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3800120"/>
    <w:multiLevelType w:val="hybridMultilevel"/>
    <w:tmpl w:val="A446ADF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4805C0"/>
    <w:multiLevelType w:val="hybridMultilevel"/>
    <w:tmpl w:val="AF70D2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2FB4E1F"/>
    <w:multiLevelType w:val="hybridMultilevel"/>
    <w:tmpl w:val="77CC5CAC"/>
    <w:lvl w:ilvl="0" w:tplc="FCE8ED4A">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53175F9C"/>
    <w:multiLevelType w:val="hybridMultilevel"/>
    <w:tmpl w:val="5CEAE1D4"/>
    <w:lvl w:ilvl="0" w:tplc="64A6B0AC">
      <w:start w:val="2013"/>
      <w:numFmt w:val="bullet"/>
      <w:lvlText w:val="-"/>
      <w:lvlJc w:val="left"/>
      <w:pPr>
        <w:ind w:left="720" w:hanging="360"/>
      </w:pPr>
      <w:rPr>
        <w:rFonts w:ascii="Trebuchet MS" w:eastAsia="Times New Roman" w:hAnsi="Trebuchet M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0D1417"/>
    <w:multiLevelType w:val="hybridMultilevel"/>
    <w:tmpl w:val="D026E376"/>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360"/>
        </w:tabs>
        <w:ind w:left="360" w:hanging="360"/>
      </w:pPr>
    </w:lvl>
    <w:lvl w:ilvl="2" w:tplc="0407001B">
      <w:start w:val="1"/>
      <w:numFmt w:val="lowerRoman"/>
      <w:lvlText w:val="%3."/>
      <w:lvlJc w:val="right"/>
      <w:pPr>
        <w:tabs>
          <w:tab w:val="num" w:pos="1080"/>
        </w:tabs>
        <w:ind w:left="1080" w:hanging="180"/>
      </w:pPr>
    </w:lvl>
    <w:lvl w:ilvl="3" w:tplc="0407000F" w:tentative="1">
      <w:start w:val="1"/>
      <w:numFmt w:val="decimal"/>
      <w:lvlText w:val="%4."/>
      <w:lvlJc w:val="left"/>
      <w:pPr>
        <w:tabs>
          <w:tab w:val="num" w:pos="1800"/>
        </w:tabs>
        <w:ind w:left="1800" w:hanging="360"/>
      </w:pPr>
    </w:lvl>
    <w:lvl w:ilvl="4" w:tplc="04070019" w:tentative="1">
      <w:start w:val="1"/>
      <w:numFmt w:val="lowerLetter"/>
      <w:lvlText w:val="%5."/>
      <w:lvlJc w:val="left"/>
      <w:pPr>
        <w:tabs>
          <w:tab w:val="num" w:pos="2520"/>
        </w:tabs>
        <w:ind w:left="2520" w:hanging="360"/>
      </w:pPr>
    </w:lvl>
    <w:lvl w:ilvl="5" w:tplc="0407001B" w:tentative="1">
      <w:start w:val="1"/>
      <w:numFmt w:val="lowerRoman"/>
      <w:lvlText w:val="%6."/>
      <w:lvlJc w:val="right"/>
      <w:pPr>
        <w:tabs>
          <w:tab w:val="num" w:pos="3240"/>
        </w:tabs>
        <w:ind w:left="3240" w:hanging="180"/>
      </w:pPr>
    </w:lvl>
    <w:lvl w:ilvl="6" w:tplc="0407000F" w:tentative="1">
      <w:start w:val="1"/>
      <w:numFmt w:val="decimal"/>
      <w:lvlText w:val="%7."/>
      <w:lvlJc w:val="left"/>
      <w:pPr>
        <w:tabs>
          <w:tab w:val="num" w:pos="3960"/>
        </w:tabs>
        <w:ind w:left="3960" w:hanging="360"/>
      </w:pPr>
    </w:lvl>
    <w:lvl w:ilvl="7" w:tplc="04070019" w:tentative="1">
      <w:start w:val="1"/>
      <w:numFmt w:val="lowerLetter"/>
      <w:lvlText w:val="%8."/>
      <w:lvlJc w:val="left"/>
      <w:pPr>
        <w:tabs>
          <w:tab w:val="num" w:pos="4680"/>
        </w:tabs>
        <w:ind w:left="4680" w:hanging="360"/>
      </w:pPr>
    </w:lvl>
    <w:lvl w:ilvl="8" w:tplc="0407001B" w:tentative="1">
      <w:start w:val="1"/>
      <w:numFmt w:val="lowerRoman"/>
      <w:lvlText w:val="%9."/>
      <w:lvlJc w:val="right"/>
      <w:pPr>
        <w:tabs>
          <w:tab w:val="num" w:pos="5400"/>
        </w:tabs>
        <w:ind w:left="5400" w:hanging="180"/>
      </w:pPr>
    </w:lvl>
  </w:abstractNum>
  <w:abstractNum w:abstractNumId="11" w15:restartNumberingAfterBreak="0">
    <w:nsid w:val="64417044"/>
    <w:multiLevelType w:val="hybridMultilevel"/>
    <w:tmpl w:val="06CC3C76"/>
    <w:lvl w:ilvl="0" w:tplc="FCE8ED4A">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6EC12F47"/>
    <w:multiLevelType w:val="hybridMultilevel"/>
    <w:tmpl w:val="CEDC5842"/>
    <w:lvl w:ilvl="0" w:tplc="C7FA50E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80"/>
        </w:tabs>
        <w:ind w:left="-180" w:hanging="360"/>
      </w:pPr>
    </w:lvl>
    <w:lvl w:ilvl="2" w:tplc="0407001B" w:tentative="1">
      <w:start w:val="1"/>
      <w:numFmt w:val="lowerRoman"/>
      <w:lvlText w:val="%3."/>
      <w:lvlJc w:val="right"/>
      <w:pPr>
        <w:tabs>
          <w:tab w:val="num" w:pos="540"/>
        </w:tabs>
        <w:ind w:left="540" w:hanging="180"/>
      </w:pPr>
    </w:lvl>
    <w:lvl w:ilvl="3" w:tplc="0407000F" w:tentative="1">
      <w:start w:val="1"/>
      <w:numFmt w:val="decimal"/>
      <w:lvlText w:val="%4."/>
      <w:lvlJc w:val="left"/>
      <w:pPr>
        <w:tabs>
          <w:tab w:val="num" w:pos="1260"/>
        </w:tabs>
        <w:ind w:left="1260" w:hanging="360"/>
      </w:pPr>
    </w:lvl>
    <w:lvl w:ilvl="4" w:tplc="04070019" w:tentative="1">
      <w:start w:val="1"/>
      <w:numFmt w:val="lowerLetter"/>
      <w:lvlText w:val="%5."/>
      <w:lvlJc w:val="left"/>
      <w:pPr>
        <w:tabs>
          <w:tab w:val="num" w:pos="1980"/>
        </w:tabs>
        <w:ind w:left="1980" w:hanging="360"/>
      </w:pPr>
    </w:lvl>
    <w:lvl w:ilvl="5" w:tplc="0407001B" w:tentative="1">
      <w:start w:val="1"/>
      <w:numFmt w:val="lowerRoman"/>
      <w:lvlText w:val="%6."/>
      <w:lvlJc w:val="right"/>
      <w:pPr>
        <w:tabs>
          <w:tab w:val="num" w:pos="2700"/>
        </w:tabs>
        <w:ind w:left="2700" w:hanging="180"/>
      </w:pPr>
    </w:lvl>
    <w:lvl w:ilvl="6" w:tplc="0407000F" w:tentative="1">
      <w:start w:val="1"/>
      <w:numFmt w:val="decimal"/>
      <w:lvlText w:val="%7."/>
      <w:lvlJc w:val="left"/>
      <w:pPr>
        <w:tabs>
          <w:tab w:val="num" w:pos="3420"/>
        </w:tabs>
        <w:ind w:left="3420" w:hanging="360"/>
      </w:pPr>
    </w:lvl>
    <w:lvl w:ilvl="7" w:tplc="04070019" w:tentative="1">
      <w:start w:val="1"/>
      <w:numFmt w:val="lowerLetter"/>
      <w:lvlText w:val="%8."/>
      <w:lvlJc w:val="left"/>
      <w:pPr>
        <w:tabs>
          <w:tab w:val="num" w:pos="4140"/>
        </w:tabs>
        <w:ind w:left="4140" w:hanging="360"/>
      </w:pPr>
    </w:lvl>
    <w:lvl w:ilvl="8" w:tplc="0407001B" w:tentative="1">
      <w:start w:val="1"/>
      <w:numFmt w:val="lowerRoman"/>
      <w:lvlText w:val="%9."/>
      <w:lvlJc w:val="right"/>
      <w:pPr>
        <w:tabs>
          <w:tab w:val="num" w:pos="4860"/>
        </w:tabs>
        <w:ind w:left="4860" w:hanging="180"/>
      </w:pPr>
    </w:lvl>
  </w:abstractNum>
  <w:abstractNum w:abstractNumId="13" w15:restartNumberingAfterBreak="0">
    <w:nsid w:val="77BC3BC2"/>
    <w:multiLevelType w:val="hybridMultilevel"/>
    <w:tmpl w:val="8C30B01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13"/>
  </w:num>
  <w:num w:numId="4">
    <w:abstractNumId w:val="1"/>
  </w:num>
  <w:num w:numId="5">
    <w:abstractNumId w:val="10"/>
  </w:num>
  <w:num w:numId="6">
    <w:abstractNumId w:val="8"/>
  </w:num>
  <w:num w:numId="7">
    <w:abstractNumId w:val="3"/>
  </w:num>
  <w:num w:numId="8">
    <w:abstractNumId w:val="0"/>
  </w:num>
  <w:num w:numId="9">
    <w:abstractNumId w:val="5"/>
  </w:num>
  <w:num w:numId="10">
    <w:abstractNumId w:val="12"/>
  </w:num>
  <w:num w:numId="11">
    <w:abstractNumId w:val="2"/>
  </w:num>
  <w:num w:numId="12">
    <w:abstractNumId w:val="9"/>
  </w:num>
  <w:num w:numId="13">
    <w:abstractNumId w:val="7"/>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5"/>
  <w:printFractionalCharacterWidth/>
  <w:embedSystemFonts/>
  <w:hideSpellingErrors/>
  <w:hideGrammaticalErrors/>
  <w:activeWritingStyle w:appName="MSWord" w:lang="en-GB" w:vendorID="64" w:dllVersion="131078" w:nlCheck="1" w:checkStyle="0"/>
  <w:activeWritingStyle w:appName="MSWord" w:lang="de-DE" w:vendorID="64" w:dllVersion="131078" w:nlCheck="1" w:checkStyle="0"/>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B4"/>
    <w:rsid w:val="00007446"/>
    <w:rsid w:val="00014FC9"/>
    <w:rsid w:val="00016DA0"/>
    <w:rsid w:val="000202A6"/>
    <w:rsid w:val="00025A86"/>
    <w:rsid w:val="00027EA7"/>
    <w:rsid w:val="000324C7"/>
    <w:rsid w:val="00042A7A"/>
    <w:rsid w:val="000432B7"/>
    <w:rsid w:val="000435B3"/>
    <w:rsid w:val="000450A9"/>
    <w:rsid w:val="00047CA3"/>
    <w:rsid w:val="00053779"/>
    <w:rsid w:val="000545FA"/>
    <w:rsid w:val="00054826"/>
    <w:rsid w:val="00062309"/>
    <w:rsid w:val="00062A0A"/>
    <w:rsid w:val="000664CF"/>
    <w:rsid w:val="00076155"/>
    <w:rsid w:val="00081C43"/>
    <w:rsid w:val="000839E3"/>
    <w:rsid w:val="00090752"/>
    <w:rsid w:val="00093CF8"/>
    <w:rsid w:val="000A4189"/>
    <w:rsid w:val="000A53B4"/>
    <w:rsid w:val="000B4A8C"/>
    <w:rsid w:val="000D4724"/>
    <w:rsid w:val="000D77BA"/>
    <w:rsid w:val="000F46AE"/>
    <w:rsid w:val="0010166E"/>
    <w:rsid w:val="00103177"/>
    <w:rsid w:val="00114BB1"/>
    <w:rsid w:val="00123863"/>
    <w:rsid w:val="00124658"/>
    <w:rsid w:val="001313B5"/>
    <w:rsid w:val="00132108"/>
    <w:rsid w:val="00136DE6"/>
    <w:rsid w:val="00140982"/>
    <w:rsid w:val="0014709F"/>
    <w:rsid w:val="001500A2"/>
    <w:rsid w:val="001505D1"/>
    <w:rsid w:val="0015330F"/>
    <w:rsid w:val="001558E0"/>
    <w:rsid w:val="00156715"/>
    <w:rsid w:val="00166F04"/>
    <w:rsid w:val="0017560B"/>
    <w:rsid w:val="00195559"/>
    <w:rsid w:val="001A1541"/>
    <w:rsid w:val="001A1569"/>
    <w:rsid w:val="001B28AD"/>
    <w:rsid w:val="001C239B"/>
    <w:rsid w:val="001C49DF"/>
    <w:rsid w:val="001C662D"/>
    <w:rsid w:val="001C6E05"/>
    <w:rsid w:val="001D1B64"/>
    <w:rsid w:val="001D4453"/>
    <w:rsid w:val="001E5E47"/>
    <w:rsid w:val="001F132C"/>
    <w:rsid w:val="00204C1A"/>
    <w:rsid w:val="00215FF0"/>
    <w:rsid w:val="00223C6E"/>
    <w:rsid w:val="00231015"/>
    <w:rsid w:val="00232E31"/>
    <w:rsid w:val="00237E42"/>
    <w:rsid w:val="00244BD8"/>
    <w:rsid w:val="00251ADF"/>
    <w:rsid w:val="00261932"/>
    <w:rsid w:val="00263C08"/>
    <w:rsid w:val="0027033A"/>
    <w:rsid w:val="00273BBC"/>
    <w:rsid w:val="002756B7"/>
    <w:rsid w:val="00277D8A"/>
    <w:rsid w:val="00284C30"/>
    <w:rsid w:val="00293F8E"/>
    <w:rsid w:val="002946A9"/>
    <w:rsid w:val="002A706C"/>
    <w:rsid w:val="002B0720"/>
    <w:rsid w:val="002B4B5F"/>
    <w:rsid w:val="002C1B98"/>
    <w:rsid w:val="002D3C91"/>
    <w:rsid w:val="0030500C"/>
    <w:rsid w:val="003142C5"/>
    <w:rsid w:val="00321D4B"/>
    <w:rsid w:val="00322283"/>
    <w:rsid w:val="00330958"/>
    <w:rsid w:val="00335B3C"/>
    <w:rsid w:val="00342748"/>
    <w:rsid w:val="0034633C"/>
    <w:rsid w:val="0035136C"/>
    <w:rsid w:val="00354298"/>
    <w:rsid w:val="00355CC8"/>
    <w:rsid w:val="00356ADE"/>
    <w:rsid w:val="003602D0"/>
    <w:rsid w:val="00360852"/>
    <w:rsid w:val="00364C03"/>
    <w:rsid w:val="00367FD1"/>
    <w:rsid w:val="00377044"/>
    <w:rsid w:val="00383E32"/>
    <w:rsid w:val="00395901"/>
    <w:rsid w:val="003972B7"/>
    <w:rsid w:val="003A1BF3"/>
    <w:rsid w:val="003A42E4"/>
    <w:rsid w:val="003B1656"/>
    <w:rsid w:val="003C0B8C"/>
    <w:rsid w:val="003C4992"/>
    <w:rsid w:val="003D5B40"/>
    <w:rsid w:val="003D6795"/>
    <w:rsid w:val="003E0C68"/>
    <w:rsid w:val="003E2550"/>
    <w:rsid w:val="003F146E"/>
    <w:rsid w:val="003F20DA"/>
    <w:rsid w:val="003F2D10"/>
    <w:rsid w:val="00404609"/>
    <w:rsid w:val="004059DD"/>
    <w:rsid w:val="00407995"/>
    <w:rsid w:val="00410F49"/>
    <w:rsid w:val="00414AC0"/>
    <w:rsid w:val="00415FB4"/>
    <w:rsid w:val="00425604"/>
    <w:rsid w:val="00425B26"/>
    <w:rsid w:val="00434505"/>
    <w:rsid w:val="004377CB"/>
    <w:rsid w:val="004418DE"/>
    <w:rsid w:val="0045499D"/>
    <w:rsid w:val="0046051F"/>
    <w:rsid w:val="00474205"/>
    <w:rsid w:val="00476B0C"/>
    <w:rsid w:val="00477E25"/>
    <w:rsid w:val="00481397"/>
    <w:rsid w:val="0048171C"/>
    <w:rsid w:val="00484B67"/>
    <w:rsid w:val="004A0D06"/>
    <w:rsid w:val="004A46A7"/>
    <w:rsid w:val="004B6CDC"/>
    <w:rsid w:val="004B7F09"/>
    <w:rsid w:val="004C048D"/>
    <w:rsid w:val="004D2CAD"/>
    <w:rsid w:val="004D3418"/>
    <w:rsid w:val="004D59F2"/>
    <w:rsid w:val="004D5DD3"/>
    <w:rsid w:val="004F68EE"/>
    <w:rsid w:val="0050045A"/>
    <w:rsid w:val="00513708"/>
    <w:rsid w:val="00515848"/>
    <w:rsid w:val="005168D2"/>
    <w:rsid w:val="00540DE0"/>
    <w:rsid w:val="00571ED4"/>
    <w:rsid w:val="005729FE"/>
    <w:rsid w:val="00572F3B"/>
    <w:rsid w:val="005740F1"/>
    <w:rsid w:val="0059034D"/>
    <w:rsid w:val="005905EB"/>
    <w:rsid w:val="0059448D"/>
    <w:rsid w:val="00595813"/>
    <w:rsid w:val="00595DB0"/>
    <w:rsid w:val="00597088"/>
    <w:rsid w:val="005A10E8"/>
    <w:rsid w:val="005A2879"/>
    <w:rsid w:val="005C6FD0"/>
    <w:rsid w:val="005D2137"/>
    <w:rsid w:val="005D4793"/>
    <w:rsid w:val="005E5F1A"/>
    <w:rsid w:val="005E62E6"/>
    <w:rsid w:val="005E6473"/>
    <w:rsid w:val="005F1809"/>
    <w:rsid w:val="005F32D8"/>
    <w:rsid w:val="005F4CBD"/>
    <w:rsid w:val="006016F0"/>
    <w:rsid w:val="00603030"/>
    <w:rsid w:val="00631117"/>
    <w:rsid w:val="00631F0D"/>
    <w:rsid w:val="0063665F"/>
    <w:rsid w:val="00636D58"/>
    <w:rsid w:val="006379C6"/>
    <w:rsid w:val="00644EF9"/>
    <w:rsid w:val="00645277"/>
    <w:rsid w:val="00645955"/>
    <w:rsid w:val="00650E76"/>
    <w:rsid w:val="006518EF"/>
    <w:rsid w:val="0066687F"/>
    <w:rsid w:val="00670A89"/>
    <w:rsid w:val="00674D73"/>
    <w:rsid w:val="0067562F"/>
    <w:rsid w:val="006A5007"/>
    <w:rsid w:val="006A7C8C"/>
    <w:rsid w:val="006B33B2"/>
    <w:rsid w:val="006B474F"/>
    <w:rsid w:val="006C28B3"/>
    <w:rsid w:val="006F298F"/>
    <w:rsid w:val="006F64B0"/>
    <w:rsid w:val="007017FE"/>
    <w:rsid w:val="00720B3F"/>
    <w:rsid w:val="00721837"/>
    <w:rsid w:val="007302DB"/>
    <w:rsid w:val="0076059A"/>
    <w:rsid w:val="00764181"/>
    <w:rsid w:val="00766A34"/>
    <w:rsid w:val="00771FED"/>
    <w:rsid w:val="00772FCB"/>
    <w:rsid w:val="00774E79"/>
    <w:rsid w:val="00777740"/>
    <w:rsid w:val="0078054E"/>
    <w:rsid w:val="00783FDB"/>
    <w:rsid w:val="00784C22"/>
    <w:rsid w:val="0079086B"/>
    <w:rsid w:val="007941BA"/>
    <w:rsid w:val="007952D1"/>
    <w:rsid w:val="007A48B8"/>
    <w:rsid w:val="007B0A01"/>
    <w:rsid w:val="007B16B6"/>
    <w:rsid w:val="007B4C14"/>
    <w:rsid w:val="007C18BA"/>
    <w:rsid w:val="007D03EC"/>
    <w:rsid w:val="007D65A2"/>
    <w:rsid w:val="007E24C9"/>
    <w:rsid w:val="007E5F4F"/>
    <w:rsid w:val="007F0DD1"/>
    <w:rsid w:val="007F3B6B"/>
    <w:rsid w:val="00801083"/>
    <w:rsid w:val="008044EB"/>
    <w:rsid w:val="00826504"/>
    <w:rsid w:val="00831584"/>
    <w:rsid w:val="0083297C"/>
    <w:rsid w:val="008363E1"/>
    <w:rsid w:val="00837F52"/>
    <w:rsid w:val="00850180"/>
    <w:rsid w:val="00852E51"/>
    <w:rsid w:val="00852EA0"/>
    <w:rsid w:val="00854DF3"/>
    <w:rsid w:val="00855EAA"/>
    <w:rsid w:val="00863966"/>
    <w:rsid w:val="008663D1"/>
    <w:rsid w:val="0087727F"/>
    <w:rsid w:val="00887705"/>
    <w:rsid w:val="0089184A"/>
    <w:rsid w:val="008923C7"/>
    <w:rsid w:val="008930E5"/>
    <w:rsid w:val="008A2E48"/>
    <w:rsid w:val="008A38B0"/>
    <w:rsid w:val="008A62CF"/>
    <w:rsid w:val="008B07B4"/>
    <w:rsid w:val="008B7955"/>
    <w:rsid w:val="008C415C"/>
    <w:rsid w:val="008E15CF"/>
    <w:rsid w:val="008E4553"/>
    <w:rsid w:val="00915FF5"/>
    <w:rsid w:val="009176FB"/>
    <w:rsid w:val="00920560"/>
    <w:rsid w:val="00927FAE"/>
    <w:rsid w:val="00931B2A"/>
    <w:rsid w:val="00943463"/>
    <w:rsid w:val="00944AE4"/>
    <w:rsid w:val="00952001"/>
    <w:rsid w:val="0096663D"/>
    <w:rsid w:val="009672F1"/>
    <w:rsid w:val="00967E13"/>
    <w:rsid w:val="00970F42"/>
    <w:rsid w:val="00972FEB"/>
    <w:rsid w:val="00977B7A"/>
    <w:rsid w:val="009802A4"/>
    <w:rsid w:val="00991DD2"/>
    <w:rsid w:val="00995505"/>
    <w:rsid w:val="00995621"/>
    <w:rsid w:val="00995669"/>
    <w:rsid w:val="009A737F"/>
    <w:rsid w:val="009B1A75"/>
    <w:rsid w:val="009B55B5"/>
    <w:rsid w:val="009B5A8F"/>
    <w:rsid w:val="009B7952"/>
    <w:rsid w:val="009C419F"/>
    <w:rsid w:val="009C6F91"/>
    <w:rsid w:val="009D3BAA"/>
    <w:rsid w:val="009D5977"/>
    <w:rsid w:val="009E447E"/>
    <w:rsid w:val="009F49B8"/>
    <w:rsid w:val="00A007E0"/>
    <w:rsid w:val="00A123BF"/>
    <w:rsid w:val="00A1487C"/>
    <w:rsid w:val="00A255E1"/>
    <w:rsid w:val="00A26678"/>
    <w:rsid w:val="00A34BD4"/>
    <w:rsid w:val="00A409F7"/>
    <w:rsid w:val="00A504C2"/>
    <w:rsid w:val="00A51564"/>
    <w:rsid w:val="00A55D99"/>
    <w:rsid w:val="00A64CB6"/>
    <w:rsid w:val="00A64FBF"/>
    <w:rsid w:val="00A71890"/>
    <w:rsid w:val="00A77122"/>
    <w:rsid w:val="00A8778F"/>
    <w:rsid w:val="00A93E93"/>
    <w:rsid w:val="00AA2DAA"/>
    <w:rsid w:val="00AB573E"/>
    <w:rsid w:val="00AB682D"/>
    <w:rsid w:val="00AC5D66"/>
    <w:rsid w:val="00AD07F2"/>
    <w:rsid w:val="00AD660F"/>
    <w:rsid w:val="00AF0CB6"/>
    <w:rsid w:val="00AF233B"/>
    <w:rsid w:val="00AF60AB"/>
    <w:rsid w:val="00B03D3D"/>
    <w:rsid w:val="00B14A8E"/>
    <w:rsid w:val="00B27413"/>
    <w:rsid w:val="00B53CEB"/>
    <w:rsid w:val="00B54128"/>
    <w:rsid w:val="00B5785F"/>
    <w:rsid w:val="00B65892"/>
    <w:rsid w:val="00B920FB"/>
    <w:rsid w:val="00BB63FB"/>
    <w:rsid w:val="00BB6D13"/>
    <w:rsid w:val="00BB7CC6"/>
    <w:rsid w:val="00BC2FB2"/>
    <w:rsid w:val="00BD0EEF"/>
    <w:rsid w:val="00BD12BC"/>
    <w:rsid w:val="00BD2432"/>
    <w:rsid w:val="00BD6F56"/>
    <w:rsid w:val="00BE14DB"/>
    <w:rsid w:val="00BE4D37"/>
    <w:rsid w:val="00BF0E73"/>
    <w:rsid w:val="00BF752F"/>
    <w:rsid w:val="00C0031B"/>
    <w:rsid w:val="00C07E23"/>
    <w:rsid w:val="00C1223E"/>
    <w:rsid w:val="00C167E5"/>
    <w:rsid w:val="00C24522"/>
    <w:rsid w:val="00C303E6"/>
    <w:rsid w:val="00C369D4"/>
    <w:rsid w:val="00C46FA9"/>
    <w:rsid w:val="00C47B5A"/>
    <w:rsid w:val="00C538AB"/>
    <w:rsid w:val="00C7503B"/>
    <w:rsid w:val="00C846BB"/>
    <w:rsid w:val="00CA1311"/>
    <w:rsid w:val="00CA5A0E"/>
    <w:rsid w:val="00CC64D2"/>
    <w:rsid w:val="00CD1019"/>
    <w:rsid w:val="00CD34A8"/>
    <w:rsid w:val="00CD470C"/>
    <w:rsid w:val="00CE4D51"/>
    <w:rsid w:val="00CF362B"/>
    <w:rsid w:val="00CF4E04"/>
    <w:rsid w:val="00D11808"/>
    <w:rsid w:val="00D12919"/>
    <w:rsid w:val="00D1471D"/>
    <w:rsid w:val="00D17014"/>
    <w:rsid w:val="00D17BAB"/>
    <w:rsid w:val="00D25B75"/>
    <w:rsid w:val="00D34521"/>
    <w:rsid w:val="00D37DCC"/>
    <w:rsid w:val="00D404CB"/>
    <w:rsid w:val="00D440AA"/>
    <w:rsid w:val="00D545EC"/>
    <w:rsid w:val="00D61847"/>
    <w:rsid w:val="00D6634D"/>
    <w:rsid w:val="00D710FD"/>
    <w:rsid w:val="00D8000C"/>
    <w:rsid w:val="00D8242E"/>
    <w:rsid w:val="00D84F9E"/>
    <w:rsid w:val="00D85DBA"/>
    <w:rsid w:val="00D87DC0"/>
    <w:rsid w:val="00D93405"/>
    <w:rsid w:val="00DB035C"/>
    <w:rsid w:val="00DC1E16"/>
    <w:rsid w:val="00DC548E"/>
    <w:rsid w:val="00DD154B"/>
    <w:rsid w:val="00DD600A"/>
    <w:rsid w:val="00DE0961"/>
    <w:rsid w:val="00DE27B3"/>
    <w:rsid w:val="00DE7704"/>
    <w:rsid w:val="00DF5ACA"/>
    <w:rsid w:val="00E011E7"/>
    <w:rsid w:val="00E1168C"/>
    <w:rsid w:val="00E16F7D"/>
    <w:rsid w:val="00E171ED"/>
    <w:rsid w:val="00E25ED3"/>
    <w:rsid w:val="00E266C1"/>
    <w:rsid w:val="00E32255"/>
    <w:rsid w:val="00E3509E"/>
    <w:rsid w:val="00E3779B"/>
    <w:rsid w:val="00E63003"/>
    <w:rsid w:val="00E77F88"/>
    <w:rsid w:val="00E90F68"/>
    <w:rsid w:val="00E94F4E"/>
    <w:rsid w:val="00E96D43"/>
    <w:rsid w:val="00E979F6"/>
    <w:rsid w:val="00EA385A"/>
    <w:rsid w:val="00EA4958"/>
    <w:rsid w:val="00EC1CD9"/>
    <w:rsid w:val="00EC4580"/>
    <w:rsid w:val="00EC5FB2"/>
    <w:rsid w:val="00EE35EA"/>
    <w:rsid w:val="00EF07B4"/>
    <w:rsid w:val="00EF103E"/>
    <w:rsid w:val="00EF6285"/>
    <w:rsid w:val="00EF71DC"/>
    <w:rsid w:val="00F030A1"/>
    <w:rsid w:val="00F04D3A"/>
    <w:rsid w:val="00F057E3"/>
    <w:rsid w:val="00F0770B"/>
    <w:rsid w:val="00F07ED4"/>
    <w:rsid w:val="00F105C5"/>
    <w:rsid w:val="00F12A6E"/>
    <w:rsid w:val="00F130C5"/>
    <w:rsid w:val="00F155CC"/>
    <w:rsid w:val="00F1621B"/>
    <w:rsid w:val="00F2216D"/>
    <w:rsid w:val="00F32331"/>
    <w:rsid w:val="00F422D0"/>
    <w:rsid w:val="00F54218"/>
    <w:rsid w:val="00F770E1"/>
    <w:rsid w:val="00F81E3A"/>
    <w:rsid w:val="00F87E73"/>
    <w:rsid w:val="00FA209F"/>
    <w:rsid w:val="00FA3E04"/>
    <w:rsid w:val="00FB1552"/>
    <w:rsid w:val="00FB1D89"/>
    <w:rsid w:val="00FB471A"/>
    <w:rsid w:val="00FC5A79"/>
    <w:rsid w:val="00FC5C04"/>
    <w:rsid w:val="00FC609F"/>
    <w:rsid w:val="00FD3F79"/>
    <w:rsid w:val="00FD5D57"/>
    <w:rsid w:val="00FE0AE3"/>
    <w:rsid w:val="00FE7A36"/>
    <w:rsid w:val="00FF0596"/>
    <w:rsid w:val="00FF4FAA"/>
    <w:rsid w:val="00FF5E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cecff"/>
    </o:shapedefaults>
    <o:shapelayout v:ext="edit">
      <o:idmap v:ext="edit" data="1"/>
    </o:shapelayout>
  </w:shapeDefaults>
  <w:decimalSymbol w:val=","/>
  <w:listSeparator w:val=";"/>
  <w14:docId w14:val="4D1D6B8C"/>
  <w15:chartTrackingRefBased/>
  <w15:docId w15:val="{2DFB6D0E-40EA-4ACA-9F15-E3B1910B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71DC"/>
    <w:pPr>
      <w:spacing w:before="60" w:after="60" w:line="288" w:lineRule="auto"/>
    </w:pPr>
    <w:rPr>
      <w:rFonts w:ascii="Trebuchet MS" w:hAnsi="Trebuchet MS"/>
    </w:rPr>
  </w:style>
  <w:style w:type="paragraph" w:styleId="berschrift1">
    <w:name w:val="heading 1"/>
    <w:basedOn w:val="Standard"/>
    <w:next w:val="Standard"/>
    <w:qFormat/>
    <w:rsid w:val="005F4CBD"/>
    <w:pPr>
      <w:keepNext/>
      <w:spacing w:before="360"/>
      <w:ind w:left="-284"/>
      <w:outlineLvl w:val="0"/>
    </w:pPr>
    <w:rPr>
      <w:rFonts w:ascii="Bookman Old Style" w:hAnsi="Bookman Old Style"/>
      <w:b/>
      <w:bCs/>
      <w:sz w:val="32"/>
    </w:rPr>
  </w:style>
  <w:style w:type="paragraph" w:styleId="berschrift2">
    <w:name w:val="heading 2"/>
    <w:basedOn w:val="Standard"/>
    <w:next w:val="Standard"/>
    <w:link w:val="berschrift2Zchn"/>
    <w:qFormat/>
    <w:rsid w:val="00B5785F"/>
    <w:pPr>
      <w:keepNext/>
      <w:spacing w:before="240"/>
      <w:ind w:left="-142"/>
      <w:outlineLvl w:val="1"/>
    </w:pPr>
    <w:rPr>
      <w:rFonts w:ascii="Bookman Old Style" w:hAnsi="Bookman Old Style" w:cs="Arial"/>
      <w:b/>
      <w:bCs/>
      <w:iCs/>
      <w:sz w:val="24"/>
      <w:szCs w:val="28"/>
    </w:rPr>
  </w:style>
  <w:style w:type="paragraph" w:styleId="berschrift3">
    <w:name w:val="heading 3"/>
    <w:basedOn w:val="Standard"/>
    <w:next w:val="Standard"/>
    <w:link w:val="berschrift3Zchn"/>
    <w:qFormat/>
    <w:rsid w:val="0089184A"/>
    <w:pPr>
      <w:keepNext/>
      <w:tabs>
        <w:tab w:val="left" w:pos="426"/>
      </w:tabs>
      <w:spacing w:before="240"/>
      <w:outlineLvl w:val="2"/>
    </w:pPr>
    <w:rPr>
      <w:rFonts w:ascii="Bookman Old Style" w:hAnsi="Bookman Old Style" w:cs="Arial"/>
      <w:b/>
      <w:bCs/>
      <w:szCs w:val="26"/>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CA5A0E"/>
    <w:rPr>
      <w:rFonts w:ascii="Bookman Old Style" w:hAnsi="Bookman Old Style" w:cs="Arial"/>
      <w:b/>
      <w:bCs/>
      <w:iCs/>
      <w:sz w:val="24"/>
      <w:szCs w:val="28"/>
      <w:lang w:val="de-DE" w:eastAsia="de-DE" w:bidi="ar-SA"/>
    </w:rPr>
  </w:style>
  <w:style w:type="character" w:customStyle="1" w:styleId="berschrift3Zchn">
    <w:name w:val="Überschrift 3 Zchn"/>
    <w:link w:val="berschrift3"/>
    <w:rsid w:val="0089184A"/>
    <w:rPr>
      <w:rFonts w:ascii="Bookman Old Style" w:hAnsi="Bookman Old Style" w:cs="Arial"/>
      <w:b/>
      <w:bCs/>
      <w:szCs w:val="26"/>
      <w:lang w:val="en-GB" w:eastAsia="de-DE" w:bidi="ar-SA"/>
    </w:rPr>
  </w:style>
  <w:style w:type="paragraph" w:customStyle="1" w:styleId="abc-Liste">
    <w:name w:val="abc-Liste"/>
    <w:basedOn w:val="Standard"/>
    <w:rsid w:val="00BE4D37"/>
    <w:pPr>
      <w:numPr>
        <w:numId w:val="4"/>
      </w:numPr>
    </w:pPr>
    <w:rPr>
      <w:lang w:val="en-US"/>
    </w:rPr>
  </w:style>
  <w:style w:type="character" w:styleId="Hyperlink">
    <w:name w:val="Hyperlink"/>
    <w:uiPriority w:val="99"/>
    <w:rPr>
      <w:color w:val="0000FF"/>
      <w:u w:val="single"/>
    </w:rPr>
  </w:style>
  <w:style w:type="character" w:styleId="BesuchterLink">
    <w:name w:val="FollowedHyperlink"/>
    <w:rPr>
      <w:color w:val="800080"/>
      <w:u w:val="single"/>
    </w:rPr>
  </w:style>
  <w:style w:type="paragraph" w:customStyle="1" w:styleId="Sprechblasentext1">
    <w:name w:val="Sprechblasentext1"/>
    <w:basedOn w:val="Standard"/>
    <w:semiHidden/>
    <w:rPr>
      <w:rFonts w:ascii="Tahoma" w:hAnsi="Tahoma" w:cs="Tahoma"/>
      <w:sz w:val="16"/>
      <w:szCs w:val="16"/>
    </w:rPr>
  </w:style>
  <w:style w:type="paragraph" w:styleId="Kopfzeile">
    <w:name w:val="header"/>
    <w:basedOn w:val="Standard"/>
    <w:rsid w:val="006379C6"/>
    <w:pPr>
      <w:tabs>
        <w:tab w:val="center" w:pos="4536"/>
        <w:tab w:val="right" w:pos="9072"/>
      </w:tabs>
    </w:pPr>
  </w:style>
  <w:style w:type="paragraph" w:styleId="Fuzeile">
    <w:name w:val="footer"/>
    <w:basedOn w:val="Standard"/>
    <w:rsid w:val="006379C6"/>
    <w:pPr>
      <w:tabs>
        <w:tab w:val="center" w:pos="4536"/>
        <w:tab w:val="right" w:pos="9072"/>
      </w:tabs>
    </w:pPr>
  </w:style>
  <w:style w:type="table" w:styleId="Tabellenraster">
    <w:name w:val="Table Grid"/>
    <w:basedOn w:val="NormaleTabelle"/>
    <w:rsid w:val="000F4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qFormat/>
    <w:rsid w:val="00DE7704"/>
    <w:pPr>
      <w:spacing w:before="240"/>
      <w:jc w:val="right"/>
      <w:outlineLvl w:val="0"/>
    </w:pPr>
    <w:rPr>
      <w:rFonts w:cs="Arial"/>
      <w:b/>
      <w:bCs/>
      <w:kern w:val="28"/>
      <w:sz w:val="48"/>
      <w:szCs w:val="48"/>
      <w:lang w:val="en-GB"/>
    </w:rPr>
  </w:style>
  <w:style w:type="paragraph" w:styleId="Untertitel">
    <w:name w:val="Subtitle"/>
    <w:basedOn w:val="Standard"/>
    <w:qFormat/>
    <w:rsid w:val="00DE7704"/>
    <w:pPr>
      <w:jc w:val="right"/>
      <w:outlineLvl w:val="1"/>
    </w:pPr>
    <w:rPr>
      <w:rFonts w:cs="Arial"/>
      <w:sz w:val="24"/>
      <w:szCs w:val="24"/>
      <w:lang w:val="en-GB"/>
    </w:rPr>
  </w:style>
  <w:style w:type="paragraph" w:customStyle="1" w:styleId="TitlePageDocumentInfo">
    <w:name w:val="TitlePage_DocumentInfo"/>
    <w:basedOn w:val="Standard"/>
    <w:rsid w:val="00DE7704"/>
    <w:pPr>
      <w:tabs>
        <w:tab w:val="right" w:pos="9356"/>
      </w:tabs>
      <w:spacing w:before="0" w:after="0"/>
      <w:jc w:val="right"/>
    </w:pPr>
    <w:rPr>
      <w:bCs/>
      <w:lang w:val="en-GB"/>
    </w:rPr>
  </w:style>
  <w:style w:type="paragraph" w:styleId="Verzeichnis2">
    <w:name w:val="toc 2"/>
    <w:basedOn w:val="Standard"/>
    <w:next w:val="Standard"/>
    <w:autoRedefine/>
    <w:uiPriority w:val="39"/>
    <w:rsid w:val="006B33B2"/>
    <w:pPr>
      <w:tabs>
        <w:tab w:val="right" w:leader="dot" w:pos="8222"/>
      </w:tabs>
      <w:ind w:left="200"/>
    </w:pPr>
  </w:style>
  <w:style w:type="paragraph" w:styleId="Verzeichnis1">
    <w:name w:val="toc 1"/>
    <w:basedOn w:val="Standard"/>
    <w:next w:val="Standard"/>
    <w:autoRedefine/>
    <w:uiPriority w:val="39"/>
    <w:rsid w:val="006B33B2"/>
    <w:pPr>
      <w:tabs>
        <w:tab w:val="right" w:leader="dot" w:pos="8222"/>
      </w:tabs>
    </w:pPr>
    <w:rPr>
      <w:b/>
    </w:rPr>
  </w:style>
  <w:style w:type="paragraph" w:styleId="Funotentext">
    <w:name w:val="footnote text"/>
    <w:basedOn w:val="Standard"/>
    <w:semiHidden/>
    <w:rsid w:val="004D5DD3"/>
  </w:style>
  <w:style w:type="character" w:styleId="Funotenzeichen">
    <w:name w:val="footnote reference"/>
    <w:semiHidden/>
    <w:rsid w:val="004D5DD3"/>
    <w:rPr>
      <w:vertAlign w:val="superscript"/>
    </w:rPr>
  </w:style>
  <w:style w:type="paragraph" w:customStyle="1" w:styleId="Filename">
    <w:name w:val="Filename"/>
    <w:basedOn w:val="Standard"/>
    <w:link w:val="FilenameZchn"/>
    <w:rsid w:val="0035136C"/>
    <w:rPr>
      <w:i/>
      <w:lang w:val="en-GB"/>
    </w:rPr>
  </w:style>
  <w:style w:type="character" w:customStyle="1" w:styleId="FilenameZchn">
    <w:name w:val="Filename Zchn"/>
    <w:link w:val="Filename"/>
    <w:rsid w:val="0035136C"/>
    <w:rPr>
      <w:rFonts w:ascii="Trebuchet MS" w:hAnsi="Trebuchet MS"/>
      <w:i/>
      <w:lang w:val="en-GB" w:eastAsia="de-DE" w:bidi="ar-SA"/>
    </w:rPr>
  </w:style>
  <w:style w:type="paragraph" w:customStyle="1" w:styleId="UpgradeInfo">
    <w:name w:val="UpgradeInfo"/>
    <w:basedOn w:val="Standard"/>
    <w:link w:val="UpgradeInfoZchn"/>
    <w:rsid w:val="00D84F9E"/>
    <w:rPr>
      <w:b/>
      <w:color w:val="800000"/>
      <w:u w:val="single"/>
    </w:rPr>
  </w:style>
  <w:style w:type="character" w:customStyle="1" w:styleId="UpgradeInfoZchn">
    <w:name w:val="UpgradeInfo Zchn"/>
    <w:link w:val="UpgradeInfo"/>
    <w:rsid w:val="00D84F9E"/>
    <w:rPr>
      <w:rFonts w:ascii="Trebuchet MS" w:hAnsi="Trebuchet MS"/>
      <w:b/>
      <w:color w:val="800000"/>
      <w:u w:val="single"/>
      <w:lang w:val="de-DE" w:eastAsia="de-DE" w:bidi="ar-SA"/>
    </w:rPr>
  </w:style>
  <w:style w:type="paragraph" w:customStyle="1" w:styleId="CodeSnippet">
    <w:name w:val="CodeSnippet"/>
    <w:basedOn w:val="Standard"/>
    <w:link w:val="CodeSnippetZchn"/>
    <w:rsid w:val="00BB6D13"/>
    <w:pPr>
      <w:spacing w:line="240" w:lineRule="auto"/>
      <w:ind w:firstLine="720"/>
      <w:contextualSpacing/>
    </w:pPr>
    <w:rPr>
      <w:rFonts w:ascii="Courier New" w:hAnsi="Courier New" w:cs="Courier New"/>
      <w:lang w:val="en-GB"/>
    </w:rPr>
  </w:style>
  <w:style w:type="character" w:customStyle="1" w:styleId="CodeSnippetZchn">
    <w:name w:val="CodeSnippet Zchn"/>
    <w:link w:val="CodeSnippet"/>
    <w:rsid w:val="008663D1"/>
    <w:rPr>
      <w:rFonts w:ascii="Courier New" w:hAnsi="Courier New" w:cs="Courier New"/>
      <w:lang w:val="en-GB" w:eastAsia="de-DE" w:bidi="ar-SA"/>
    </w:rPr>
  </w:style>
  <w:style w:type="paragraph" w:styleId="Sprechblasentext">
    <w:name w:val="Balloon Text"/>
    <w:basedOn w:val="Standard"/>
    <w:semiHidden/>
    <w:rsid w:val="00A409F7"/>
    <w:rPr>
      <w:rFonts w:ascii="Tahoma" w:hAnsi="Tahoma" w:cs="Tahoma"/>
      <w:sz w:val="16"/>
      <w:szCs w:val="16"/>
    </w:rPr>
  </w:style>
  <w:style w:type="character" w:styleId="Kommentarzeichen">
    <w:name w:val="annotation reference"/>
    <w:rsid w:val="00EE35EA"/>
    <w:rPr>
      <w:sz w:val="16"/>
      <w:szCs w:val="16"/>
    </w:rPr>
  </w:style>
  <w:style w:type="paragraph" w:styleId="Index1">
    <w:name w:val="index 1"/>
    <w:basedOn w:val="Standard"/>
    <w:next w:val="Standard"/>
    <w:autoRedefine/>
    <w:rsid w:val="00A26678"/>
    <w:pPr>
      <w:ind w:left="200" w:hanging="200"/>
    </w:pPr>
  </w:style>
  <w:style w:type="paragraph" w:styleId="Kommentartext">
    <w:name w:val="annotation text"/>
    <w:basedOn w:val="Standard"/>
    <w:link w:val="KommentartextZchn"/>
    <w:rsid w:val="00EE35EA"/>
  </w:style>
  <w:style w:type="character" w:customStyle="1" w:styleId="KommentartextZchn">
    <w:name w:val="Kommentartext Zchn"/>
    <w:link w:val="Kommentartext"/>
    <w:rsid w:val="00EE35EA"/>
    <w:rPr>
      <w:rFonts w:ascii="Trebuchet MS" w:hAnsi="Trebuchet MS"/>
    </w:rPr>
  </w:style>
  <w:style w:type="paragraph" w:styleId="Kommentarthema">
    <w:name w:val="annotation subject"/>
    <w:basedOn w:val="Kommentartext"/>
    <w:next w:val="Kommentartext"/>
    <w:link w:val="KommentarthemaZchn"/>
    <w:rsid w:val="00EE35EA"/>
    <w:rPr>
      <w:b/>
      <w:bCs/>
    </w:rPr>
  </w:style>
  <w:style w:type="character" w:customStyle="1" w:styleId="KommentarthemaZchn">
    <w:name w:val="Kommentarthema Zchn"/>
    <w:link w:val="Kommentarthema"/>
    <w:rsid w:val="00EE35EA"/>
    <w:rPr>
      <w:rFonts w:ascii="Trebuchet MS" w:hAnsi="Trebuchet MS"/>
      <w:b/>
      <w:bCs/>
    </w:rPr>
  </w:style>
  <w:style w:type="paragraph" w:styleId="Listenabsatz">
    <w:name w:val="List Paragraph"/>
    <w:basedOn w:val="Standard"/>
    <w:uiPriority w:val="34"/>
    <w:qFormat/>
    <w:rsid w:val="00C3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tiveTAPI.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sc@activetapi.net" TargetMode="External"/><Relationship Id="rId5" Type="http://schemas.openxmlformats.org/officeDocument/2006/relationships/webSettings" Target="webSettings.xml"/><Relationship Id="rId10" Type="http://schemas.openxmlformats.org/officeDocument/2006/relationships/hyperlink" Target="mailto:mg@gertz-edv.d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56305-343E-4899-8126-2F1D3AC6E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8291</Words>
  <Characters>52238</Characters>
  <Application>Microsoft Office Word</Application>
  <DocSecurity>0</DocSecurity>
  <Lines>435</Lines>
  <Paragraphs>120</Paragraphs>
  <ScaleCrop>false</ScaleCrop>
  <HeadingPairs>
    <vt:vector size="2" baseType="variant">
      <vt:variant>
        <vt:lpstr>Titel</vt:lpstr>
      </vt:variant>
      <vt:variant>
        <vt:i4>1</vt:i4>
      </vt:variant>
    </vt:vector>
  </HeadingPairs>
  <TitlesOfParts>
    <vt:vector size="1" baseType="lpstr">
      <vt:lpstr>Documentation activeTAPI-DyNav</vt:lpstr>
    </vt:vector>
  </TitlesOfParts>
  <Company>EDV-Beratung Gertz</Company>
  <LinksUpToDate>false</LinksUpToDate>
  <CharactersWithSpaces>60409</CharactersWithSpaces>
  <SharedDoc>false</SharedDoc>
  <HLinks>
    <vt:vector size="456" baseType="variant">
      <vt:variant>
        <vt:i4>4194416</vt:i4>
      </vt:variant>
      <vt:variant>
        <vt:i4>453</vt:i4>
      </vt:variant>
      <vt:variant>
        <vt:i4>0</vt:i4>
      </vt:variant>
      <vt:variant>
        <vt:i4>5</vt:i4>
      </vt:variant>
      <vt:variant>
        <vt:lpwstr>mailto:msc@activetapi.net</vt:lpwstr>
      </vt:variant>
      <vt:variant>
        <vt:lpwstr/>
      </vt:variant>
      <vt:variant>
        <vt:i4>6029365</vt:i4>
      </vt:variant>
      <vt:variant>
        <vt:i4>450</vt:i4>
      </vt:variant>
      <vt:variant>
        <vt:i4>0</vt:i4>
      </vt:variant>
      <vt:variant>
        <vt:i4>5</vt:i4>
      </vt:variant>
      <vt:variant>
        <vt:lpwstr>mailto:mg@gertz-edv.de</vt:lpwstr>
      </vt:variant>
      <vt:variant>
        <vt:lpwstr/>
      </vt:variant>
      <vt:variant>
        <vt:i4>1638451</vt:i4>
      </vt:variant>
      <vt:variant>
        <vt:i4>443</vt:i4>
      </vt:variant>
      <vt:variant>
        <vt:i4>0</vt:i4>
      </vt:variant>
      <vt:variant>
        <vt:i4>5</vt:i4>
      </vt:variant>
      <vt:variant>
        <vt:lpwstr/>
      </vt:variant>
      <vt:variant>
        <vt:lpwstr>_Toc452559079</vt:lpwstr>
      </vt:variant>
      <vt:variant>
        <vt:i4>1638451</vt:i4>
      </vt:variant>
      <vt:variant>
        <vt:i4>437</vt:i4>
      </vt:variant>
      <vt:variant>
        <vt:i4>0</vt:i4>
      </vt:variant>
      <vt:variant>
        <vt:i4>5</vt:i4>
      </vt:variant>
      <vt:variant>
        <vt:lpwstr/>
      </vt:variant>
      <vt:variant>
        <vt:lpwstr>_Toc452559078</vt:lpwstr>
      </vt:variant>
      <vt:variant>
        <vt:i4>1638451</vt:i4>
      </vt:variant>
      <vt:variant>
        <vt:i4>431</vt:i4>
      </vt:variant>
      <vt:variant>
        <vt:i4>0</vt:i4>
      </vt:variant>
      <vt:variant>
        <vt:i4>5</vt:i4>
      </vt:variant>
      <vt:variant>
        <vt:lpwstr/>
      </vt:variant>
      <vt:variant>
        <vt:lpwstr>_Toc452559077</vt:lpwstr>
      </vt:variant>
      <vt:variant>
        <vt:i4>1638451</vt:i4>
      </vt:variant>
      <vt:variant>
        <vt:i4>425</vt:i4>
      </vt:variant>
      <vt:variant>
        <vt:i4>0</vt:i4>
      </vt:variant>
      <vt:variant>
        <vt:i4>5</vt:i4>
      </vt:variant>
      <vt:variant>
        <vt:lpwstr/>
      </vt:variant>
      <vt:variant>
        <vt:lpwstr>_Toc452559076</vt:lpwstr>
      </vt:variant>
      <vt:variant>
        <vt:i4>1638451</vt:i4>
      </vt:variant>
      <vt:variant>
        <vt:i4>419</vt:i4>
      </vt:variant>
      <vt:variant>
        <vt:i4>0</vt:i4>
      </vt:variant>
      <vt:variant>
        <vt:i4>5</vt:i4>
      </vt:variant>
      <vt:variant>
        <vt:lpwstr/>
      </vt:variant>
      <vt:variant>
        <vt:lpwstr>_Toc452559075</vt:lpwstr>
      </vt:variant>
      <vt:variant>
        <vt:i4>1638451</vt:i4>
      </vt:variant>
      <vt:variant>
        <vt:i4>413</vt:i4>
      </vt:variant>
      <vt:variant>
        <vt:i4>0</vt:i4>
      </vt:variant>
      <vt:variant>
        <vt:i4>5</vt:i4>
      </vt:variant>
      <vt:variant>
        <vt:lpwstr/>
      </vt:variant>
      <vt:variant>
        <vt:lpwstr>_Toc452559074</vt:lpwstr>
      </vt:variant>
      <vt:variant>
        <vt:i4>1638451</vt:i4>
      </vt:variant>
      <vt:variant>
        <vt:i4>407</vt:i4>
      </vt:variant>
      <vt:variant>
        <vt:i4>0</vt:i4>
      </vt:variant>
      <vt:variant>
        <vt:i4>5</vt:i4>
      </vt:variant>
      <vt:variant>
        <vt:lpwstr/>
      </vt:variant>
      <vt:variant>
        <vt:lpwstr>_Toc452559073</vt:lpwstr>
      </vt:variant>
      <vt:variant>
        <vt:i4>1638451</vt:i4>
      </vt:variant>
      <vt:variant>
        <vt:i4>401</vt:i4>
      </vt:variant>
      <vt:variant>
        <vt:i4>0</vt:i4>
      </vt:variant>
      <vt:variant>
        <vt:i4>5</vt:i4>
      </vt:variant>
      <vt:variant>
        <vt:lpwstr/>
      </vt:variant>
      <vt:variant>
        <vt:lpwstr>_Toc452559072</vt:lpwstr>
      </vt:variant>
      <vt:variant>
        <vt:i4>1638451</vt:i4>
      </vt:variant>
      <vt:variant>
        <vt:i4>395</vt:i4>
      </vt:variant>
      <vt:variant>
        <vt:i4>0</vt:i4>
      </vt:variant>
      <vt:variant>
        <vt:i4>5</vt:i4>
      </vt:variant>
      <vt:variant>
        <vt:lpwstr/>
      </vt:variant>
      <vt:variant>
        <vt:lpwstr>_Toc452559071</vt:lpwstr>
      </vt:variant>
      <vt:variant>
        <vt:i4>1638451</vt:i4>
      </vt:variant>
      <vt:variant>
        <vt:i4>389</vt:i4>
      </vt:variant>
      <vt:variant>
        <vt:i4>0</vt:i4>
      </vt:variant>
      <vt:variant>
        <vt:i4>5</vt:i4>
      </vt:variant>
      <vt:variant>
        <vt:lpwstr/>
      </vt:variant>
      <vt:variant>
        <vt:lpwstr>_Toc452559070</vt:lpwstr>
      </vt:variant>
      <vt:variant>
        <vt:i4>1572915</vt:i4>
      </vt:variant>
      <vt:variant>
        <vt:i4>383</vt:i4>
      </vt:variant>
      <vt:variant>
        <vt:i4>0</vt:i4>
      </vt:variant>
      <vt:variant>
        <vt:i4>5</vt:i4>
      </vt:variant>
      <vt:variant>
        <vt:lpwstr/>
      </vt:variant>
      <vt:variant>
        <vt:lpwstr>_Toc452559069</vt:lpwstr>
      </vt:variant>
      <vt:variant>
        <vt:i4>1572915</vt:i4>
      </vt:variant>
      <vt:variant>
        <vt:i4>377</vt:i4>
      </vt:variant>
      <vt:variant>
        <vt:i4>0</vt:i4>
      </vt:variant>
      <vt:variant>
        <vt:i4>5</vt:i4>
      </vt:variant>
      <vt:variant>
        <vt:lpwstr/>
      </vt:variant>
      <vt:variant>
        <vt:lpwstr>_Toc452559068</vt:lpwstr>
      </vt:variant>
      <vt:variant>
        <vt:i4>1572915</vt:i4>
      </vt:variant>
      <vt:variant>
        <vt:i4>371</vt:i4>
      </vt:variant>
      <vt:variant>
        <vt:i4>0</vt:i4>
      </vt:variant>
      <vt:variant>
        <vt:i4>5</vt:i4>
      </vt:variant>
      <vt:variant>
        <vt:lpwstr/>
      </vt:variant>
      <vt:variant>
        <vt:lpwstr>_Toc452559067</vt:lpwstr>
      </vt:variant>
      <vt:variant>
        <vt:i4>1572915</vt:i4>
      </vt:variant>
      <vt:variant>
        <vt:i4>365</vt:i4>
      </vt:variant>
      <vt:variant>
        <vt:i4>0</vt:i4>
      </vt:variant>
      <vt:variant>
        <vt:i4>5</vt:i4>
      </vt:variant>
      <vt:variant>
        <vt:lpwstr/>
      </vt:variant>
      <vt:variant>
        <vt:lpwstr>_Toc452559066</vt:lpwstr>
      </vt:variant>
      <vt:variant>
        <vt:i4>1572915</vt:i4>
      </vt:variant>
      <vt:variant>
        <vt:i4>359</vt:i4>
      </vt:variant>
      <vt:variant>
        <vt:i4>0</vt:i4>
      </vt:variant>
      <vt:variant>
        <vt:i4>5</vt:i4>
      </vt:variant>
      <vt:variant>
        <vt:lpwstr/>
      </vt:variant>
      <vt:variant>
        <vt:lpwstr>_Toc452559065</vt:lpwstr>
      </vt:variant>
      <vt:variant>
        <vt:i4>1572915</vt:i4>
      </vt:variant>
      <vt:variant>
        <vt:i4>353</vt:i4>
      </vt:variant>
      <vt:variant>
        <vt:i4>0</vt:i4>
      </vt:variant>
      <vt:variant>
        <vt:i4>5</vt:i4>
      </vt:variant>
      <vt:variant>
        <vt:lpwstr/>
      </vt:variant>
      <vt:variant>
        <vt:lpwstr>_Toc452559064</vt:lpwstr>
      </vt:variant>
      <vt:variant>
        <vt:i4>1572915</vt:i4>
      </vt:variant>
      <vt:variant>
        <vt:i4>347</vt:i4>
      </vt:variant>
      <vt:variant>
        <vt:i4>0</vt:i4>
      </vt:variant>
      <vt:variant>
        <vt:i4>5</vt:i4>
      </vt:variant>
      <vt:variant>
        <vt:lpwstr/>
      </vt:variant>
      <vt:variant>
        <vt:lpwstr>_Toc452559063</vt:lpwstr>
      </vt:variant>
      <vt:variant>
        <vt:i4>1572915</vt:i4>
      </vt:variant>
      <vt:variant>
        <vt:i4>341</vt:i4>
      </vt:variant>
      <vt:variant>
        <vt:i4>0</vt:i4>
      </vt:variant>
      <vt:variant>
        <vt:i4>5</vt:i4>
      </vt:variant>
      <vt:variant>
        <vt:lpwstr/>
      </vt:variant>
      <vt:variant>
        <vt:lpwstr>_Toc452559062</vt:lpwstr>
      </vt:variant>
      <vt:variant>
        <vt:i4>1572915</vt:i4>
      </vt:variant>
      <vt:variant>
        <vt:i4>335</vt:i4>
      </vt:variant>
      <vt:variant>
        <vt:i4>0</vt:i4>
      </vt:variant>
      <vt:variant>
        <vt:i4>5</vt:i4>
      </vt:variant>
      <vt:variant>
        <vt:lpwstr/>
      </vt:variant>
      <vt:variant>
        <vt:lpwstr>_Toc452559061</vt:lpwstr>
      </vt:variant>
      <vt:variant>
        <vt:i4>1572915</vt:i4>
      </vt:variant>
      <vt:variant>
        <vt:i4>329</vt:i4>
      </vt:variant>
      <vt:variant>
        <vt:i4>0</vt:i4>
      </vt:variant>
      <vt:variant>
        <vt:i4>5</vt:i4>
      </vt:variant>
      <vt:variant>
        <vt:lpwstr/>
      </vt:variant>
      <vt:variant>
        <vt:lpwstr>_Toc452559060</vt:lpwstr>
      </vt:variant>
      <vt:variant>
        <vt:i4>1769523</vt:i4>
      </vt:variant>
      <vt:variant>
        <vt:i4>323</vt:i4>
      </vt:variant>
      <vt:variant>
        <vt:i4>0</vt:i4>
      </vt:variant>
      <vt:variant>
        <vt:i4>5</vt:i4>
      </vt:variant>
      <vt:variant>
        <vt:lpwstr/>
      </vt:variant>
      <vt:variant>
        <vt:lpwstr>_Toc452559059</vt:lpwstr>
      </vt:variant>
      <vt:variant>
        <vt:i4>1769523</vt:i4>
      </vt:variant>
      <vt:variant>
        <vt:i4>317</vt:i4>
      </vt:variant>
      <vt:variant>
        <vt:i4>0</vt:i4>
      </vt:variant>
      <vt:variant>
        <vt:i4>5</vt:i4>
      </vt:variant>
      <vt:variant>
        <vt:lpwstr/>
      </vt:variant>
      <vt:variant>
        <vt:lpwstr>_Toc452559058</vt:lpwstr>
      </vt:variant>
      <vt:variant>
        <vt:i4>1769523</vt:i4>
      </vt:variant>
      <vt:variant>
        <vt:i4>311</vt:i4>
      </vt:variant>
      <vt:variant>
        <vt:i4>0</vt:i4>
      </vt:variant>
      <vt:variant>
        <vt:i4>5</vt:i4>
      </vt:variant>
      <vt:variant>
        <vt:lpwstr/>
      </vt:variant>
      <vt:variant>
        <vt:lpwstr>_Toc452559057</vt:lpwstr>
      </vt:variant>
      <vt:variant>
        <vt:i4>1769523</vt:i4>
      </vt:variant>
      <vt:variant>
        <vt:i4>305</vt:i4>
      </vt:variant>
      <vt:variant>
        <vt:i4>0</vt:i4>
      </vt:variant>
      <vt:variant>
        <vt:i4>5</vt:i4>
      </vt:variant>
      <vt:variant>
        <vt:lpwstr/>
      </vt:variant>
      <vt:variant>
        <vt:lpwstr>_Toc452559056</vt:lpwstr>
      </vt:variant>
      <vt:variant>
        <vt:i4>1769523</vt:i4>
      </vt:variant>
      <vt:variant>
        <vt:i4>299</vt:i4>
      </vt:variant>
      <vt:variant>
        <vt:i4>0</vt:i4>
      </vt:variant>
      <vt:variant>
        <vt:i4>5</vt:i4>
      </vt:variant>
      <vt:variant>
        <vt:lpwstr/>
      </vt:variant>
      <vt:variant>
        <vt:lpwstr>_Toc452559055</vt:lpwstr>
      </vt:variant>
      <vt:variant>
        <vt:i4>1769523</vt:i4>
      </vt:variant>
      <vt:variant>
        <vt:i4>293</vt:i4>
      </vt:variant>
      <vt:variant>
        <vt:i4>0</vt:i4>
      </vt:variant>
      <vt:variant>
        <vt:i4>5</vt:i4>
      </vt:variant>
      <vt:variant>
        <vt:lpwstr/>
      </vt:variant>
      <vt:variant>
        <vt:lpwstr>_Toc452559054</vt:lpwstr>
      </vt:variant>
      <vt:variant>
        <vt:i4>1769523</vt:i4>
      </vt:variant>
      <vt:variant>
        <vt:i4>287</vt:i4>
      </vt:variant>
      <vt:variant>
        <vt:i4>0</vt:i4>
      </vt:variant>
      <vt:variant>
        <vt:i4>5</vt:i4>
      </vt:variant>
      <vt:variant>
        <vt:lpwstr/>
      </vt:variant>
      <vt:variant>
        <vt:lpwstr>_Toc452559053</vt:lpwstr>
      </vt:variant>
      <vt:variant>
        <vt:i4>1769523</vt:i4>
      </vt:variant>
      <vt:variant>
        <vt:i4>281</vt:i4>
      </vt:variant>
      <vt:variant>
        <vt:i4>0</vt:i4>
      </vt:variant>
      <vt:variant>
        <vt:i4>5</vt:i4>
      </vt:variant>
      <vt:variant>
        <vt:lpwstr/>
      </vt:variant>
      <vt:variant>
        <vt:lpwstr>_Toc452559052</vt:lpwstr>
      </vt:variant>
      <vt:variant>
        <vt:i4>1769523</vt:i4>
      </vt:variant>
      <vt:variant>
        <vt:i4>275</vt:i4>
      </vt:variant>
      <vt:variant>
        <vt:i4>0</vt:i4>
      </vt:variant>
      <vt:variant>
        <vt:i4>5</vt:i4>
      </vt:variant>
      <vt:variant>
        <vt:lpwstr/>
      </vt:variant>
      <vt:variant>
        <vt:lpwstr>_Toc452559051</vt:lpwstr>
      </vt:variant>
      <vt:variant>
        <vt:i4>1769523</vt:i4>
      </vt:variant>
      <vt:variant>
        <vt:i4>269</vt:i4>
      </vt:variant>
      <vt:variant>
        <vt:i4>0</vt:i4>
      </vt:variant>
      <vt:variant>
        <vt:i4>5</vt:i4>
      </vt:variant>
      <vt:variant>
        <vt:lpwstr/>
      </vt:variant>
      <vt:variant>
        <vt:lpwstr>_Toc452559050</vt:lpwstr>
      </vt:variant>
      <vt:variant>
        <vt:i4>1703987</vt:i4>
      </vt:variant>
      <vt:variant>
        <vt:i4>263</vt:i4>
      </vt:variant>
      <vt:variant>
        <vt:i4>0</vt:i4>
      </vt:variant>
      <vt:variant>
        <vt:i4>5</vt:i4>
      </vt:variant>
      <vt:variant>
        <vt:lpwstr/>
      </vt:variant>
      <vt:variant>
        <vt:lpwstr>_Toc452559049</vt:lpwstr>
      </vt:variant>
      <vt:variant>
        <vt:i4>1703987</vt:i4>
      </vt:variant>
      <vt:variant>
        <vt:i4>257</vt:i4>
      </vt:variant>
      <vt:variant>
        <vt:i4>0</vt:i4>
      </vt:variant>
      <vt:variant>
        <vt:i4>5</vt:i4>
      </vt:variant>
      <vt:variant>
        <vt:lpwstr/>
      </vt:variant>
      <vt:variant>
        <vt:lpwstr>_Toc452559048</vt:lpwstr>
      </vt:variant>
      <vt:variant>
        <vt:i4>1703987</vt:i4>
      </vt:variant>
      <vt:variant>
        <vt:i4>251</vt:i4>
      </vt:variant>
      <vt:variant>
        <vt:i4>0</vt:i4>
      </vt:variant>
      <vt:variant>
        <vt:i4>5</vt:i4>
      </vt:variant>
      <vt:variant>
        <vt:lpwstr/>
      </vt:variant>
      <vt:variant>
        <vt:lpwstr>_Toc452559047</vt:lpwstr>
      </vt:variant>
      <vt:variant>
        <vt:i4>1703987</vt:i4>
      </vt:variant>
      <vt:variant>
        <vt:i4>245</vt:i4>
      </vt:variant>
      <vt:variant>
        <vt:i4>0</vt:i4>
      </vt:variant>
      <vt:variant>
        <vt:i4>5</vt:i4>
      </vt:variant>
      <vt:variant>
        <vt:lpwstr/>
      </vt:variant>
      <vt:variant>
        <vt:lpwstr>_Toc452559046</vt:lpwstr>
      </vt:variant>
      <vt:variant>
        <vt:i4>1703987</vt:i4>
      </vt:variant>
      <vt:variant>
        <vt:i4>239</vt:i4>
      </vt:variant>
      <vt:variant>
        <vt:i4>0</vt:i4>
      </vt:variant>
      <vt:variant>
        <vt:i4>5</vt:i4>
      </vt:variant>
      <vt:variant>
        <vt:lpwstr/>
      </vt:variant>
      <vt:variant>
        <vt:lpwstr>_Toc452559045</vt:lpwstr>
      </vt:variant>
      <vt:variant>
        <vt:i4>1703987</vt:i4>
      </vt:variant>
      <vt:variant>
        <vt:i4>233</vt:i4>
      </vt:variant>
      <vt:variant>
        <vt:i4>0</vt:i4>
      </vt:variant>
      <vt:variant>
        <vt:i4>5</vt:i4>
      </vt:variant>
      <vt:variant>
        <vt:lpwstr/>
      </vt:variant>
      <vt:variant>
        <vt:lpwstr>_Toc452559044</vt:lpwstr>
      </vt:variant>
      <vt:variant>
        <vt:i4>1703987</vt:i4>
      </vt:variant>
      <vt:variant>
        <vt:i4>227</vt:i4>
      </vt:variant>
      <vt:variant>
        <vt:i4>0</vt:i4>
      </vt:variant>
      <vt:variant>
        <vt:i4>5</vt:i4>
      </vt:variant>
      <vt:variant>
        <vt:lpwstr/>
      </vt:variant>
      <vt:variant>
        <vt:lpwstr>_Toc452559043</vt:lpwstr>
      </vt:variant>
      <vt:variant>
        <vt:i4>1703987</vt:i4>
      </vt:variant>
      <vt:variant>
        <vt:i4>221</vt:i4>
      </vt:variant>
      <vt:variant>
        <vt:i4>0</vt:i4>
      </vt:variant>
      <vt:variant>
        <vt:i4>5</vt:i4>
      </vt:variant>
      <vt:variant>
        <vt:lpwstr/>
      </vt:variant>
      <vt:variant>
        <vt:lpwstr>_Toc452559042</vt:lpwstr>
      </vt:variant>
      <vt:variant>
        <vt:i4>1703987</vt:i4>
      </vt:variant>
      <vt:variant>
        <vt:i4>215</vt:i4>
      </vt:variant>
      <vt:variant>
        <vt:i4>0</vt:i4>
      </vt:variant>
      <vt:variant>
        <vt:i4>5</vt:i4>
      </vt:variant>
      <vt:variant>
        <vt:lpwstr/>
      </vt:variant>
      <vt:variant>
        <vt:lpwstr>_Toc452559041</vt:lpwstr>
      </vt:variant>
      <vt:variant>
        <vt:i4>1703987</vt:i4>
      </vt:variant>
      <vt:variant>
        <vt:i4>209</vt:i4>
      </vt:variant>
      <vt:variant>
        <vt:i4>0</vt:i4>
      </vt:variant>
      <vt:variant>
        <vt:i4>5</vt:i4>
      </vt:variant>
      <vt:variant>
        <vt:lpwstr/>
      </vt:variant>
      <vt:variant>
        <vt:lpwstr>_Toc452559040</vt:lpwstr>
      </vt:variant>
      <vt:variant>
        <vt:i4>1900595</vt:i4>
      </vt:variant>
      <vt:variant>
        <vt:i4>203</vt:i4>
      </vt:variant>
      <vt:variant>
        <vt:i4>0</vt:i4>
      </vt:variant>
      <vt:variant>
        <vt:i4>5</vt:i4>
      </vt:variant>
      <vt:variant>
        <vt:lpwstr/>
      </vt:variant>
      <vt:variant>
        <vt:lpwstr>_Toc452559039</vt:lpwstr>
      </vt:variant>
      <vt:variant>
        <vt:i4>1900595</vt:i4>
      </vt:variant>
      <vt:variant>
        <vt:i4>197</vt:i4>
      </vt:variant>
      <vt:variant>
        <vt:i4>0</vt:i4>
      </vt:variant>
      <vt:variant>
        <vt:i4>5</vt:i4>
      </vt:variant>
      <vt:variant>
        <vt:lpwstr/>
      </vt:variant>
      <vt:variant>
        <vt:lpwstr>_Toc452559038</vt:lpwstr>
      </vt:variant>
      <vt:variant>
        <vt:i4>1900595</vt:i4>
      </vt:variant>
      <vt:variant>
        <vt:i4>191</vt:i4>
      </vt:variant>
      <vt:variant>
        <vt:i4>0</vt:i4>
      </vt:variant>
      <vt:variant>
        <vt:i4>5</vt:i4>
      </vt:variant>
      <vt:variant>
        <vt:lpwstr/>
      </vt:variant>
      <vt:variant>
        <vt:lpwstr>_Toc452559037</vt:lpwstr>
      </vt:variant>
      <vt:variant>
        <vt:i4>1900595</vt:i4>
      </vt:variant>
      <vt:variant>
        <vt:i4>185</vt:i4>
      </vt:variant>
      <vt:variant>
        <vt:i4>0</vt:i4>
      </vt:variant>
      <vt:variant>
        <vt:i4>5</vt:i4>
      </vt:variant>
      <vt:variant>
        <vt:lpwstr/>
      </vt:variant>
      <vt:variant>
        <vt:lpwstr>_Toc452559036</vt:lpwstr>
      </vt:variant>
      <vt:variant>
        <vt:i4>1900595</vt:i4>
      </vt:variant>
      <vt:variant>
        <vt:i4>179</vt:i4>
      </vt:variant>
      <vt:variant>
        <vt:i4>0</vt:i4>
      </vt:variant>
      <vt:variant>
        <vt:i4>5</vt:i4>
      </vt:variant>
      <vt:variant>
        <vt:lpwstr/>
      </vt:variant>
      <vt:variant>
        <vt:lpwstr>_Toc452559035</vt:lpwstr>
      </vt:variant>
      <vt:variant>
        <vt:i4>1900595</vt:i4>
      </vt:variant>
      <vt:variant>
        <vt:i4>173</vt:i4>
      </vt:variant>
      <vt:variant>
        <vt:i4>0</vt:i4>
      </vt:variant>
      <vt:variant>
        <vt:i4>5</vt:i4>
      </vt:variant>
      <vt:variant>
        <vt:lpwstr/>
      </vt:variant>
      <vt:variant>
        <vt:lpwstr>_Toc452559034</vt:lpwstr>
      </vt:variant>
      <vt:variant>
        <vt:i4>1900595</vt:i4>
      </vt:variant>
      <vt:variant>
        <vt:i4>167</vt:i4>
      </vt:variant>
      <vt:variant>
        <vt:i4>0</vt:i4>
      </vt:variant>
      <vt:variant>
        <vt:i4>5</vt:i4>
      </vt:variant>
      <vt:variant>
        <vt:lpwstr/>
      </vt:variant>
      <vt:variant>
        <vt:lpwstr>_Toc452559033</vt:lpwstr>
      </vt:variant>
      <vt:variant>
        <vt:i4>1900595</vt:i4>
      </vt:variant>
      <vt:variant>
        <vt:i4>161</vt:i4>
      </vt:variant>
      <vt:variant>
        <vt:i4>0</vt:i4>
      </vt:variant>
      <vt:variant>
        <vt:i4>5</vt:i4>
      </vt:variant>
      <vt:variant>
        <vt:lpwstr/>
      </vt:variant>
      <vt:variant>
        <vt:lpwstr>_Toc452559032</vt:lpwstr>
      </vt:variant>
      <vt:variant>
        <vt:i4>1900595</vt:i4>
      </vt:variant>
      <vt:variant>
        <vt:i4>155</vt:i4>
      </vt:variant>
      <vt:variant>
        <vt:i4>0</vt:i4>
      </vt:variant>
      <vt:variant>
        <vt:i4>5</vt:i4>
      </vt:variant>
      <vt:variant>
        <vt:lpwstr/>
      </vt:variant>
      <vt:variant>
        <vt:lpwstr>_Toc452559031</vt:lpwstr>
      </vt:variant>
      <vt:variant>
        <vt:i4>1900595</vt:i4>
      </vt:variant>
      <vt:variant>
        <vt:i4>149</vt:i4>
      </vt:variant>
      <vt:variant>
        <vt:i4>0</vt:i4>
      </vt:variant>
      <vt:variant>
        <vt:i4>5</vt:i4>
      </vt:variant>
      <vt:variant>
        <vt:lpwstr/>
      </vt:variant>
      <vt:variant>
        <vt:lpwstr>_Toc452559030</vt:lpwstr>
      </vt:variant>
      <vt:variant>
        <vt:i4>1835059</vt:i4>
      </vt:variant>
      <vt:variant>
        <vt:i4>143</vt:i4>
      </vt:variant>
      <vt:variant>
        <vt:i4>0</vt:i4>
      </vt:variant>
      <vt:variant>
        <vt:i4>5</vt:i4>
      </vt:variant>
      <vt:variant>
        <vt:lpwstr/>
      </vt:variant>
      <vt:variant>
        <vt:lpwstr>_Toc452559029</vt:lpwstr>
      </vt:variant>
      <vt:variant>
        <vt:i4>1835059</vt:i4>
      </vt:variant>
      <vt:variant>
        <vt:i4>137</vt:i4>
      </vt:variant>
      <vt:variant>
        <vt:i4>0</vt:i4>
      </vt:variant>
      <vt:variant>
        <vt:i4>5</vt:i4>
      </vt:variant>
      <vt:variant>
        <vt:lpwstr/>
      </vt:variant>
      <vt:variant>
        <vt:lpwstr>_Toc452559028</vt:lpwstr>
      </vt:variant>
      <vt:variant>
        <vt:i4>1835059</vt:i4>
      </vt:variant>
      <vt:variant>
        <vt:i4>131</vt:i4>
      </vt:variant>
      <vt:variant>
        <vt:i4>0</vt:i4>
      </vt:variant>
      <vt:variant>
        <vt:i4>5</vt:i4>
      </vt:variant>
      <vt:variant>
        <vt:lpwstr/>
      </vt:variant>
      <vt:variant>
        <vt:lpwstr>_Toc452559027</vt:lpwstr>
      </vt:variant>
      <vt:variant>
        <vt:i4>1835059</vt:i4>
      </vt:variant>
      <vt:variant>
        <vt:i4>125</vt:i4>
      </vt:variant>
      <vt:variant>
        <vt:i4>0</vt:i4>
      </vt:variant>
      <vt:variant>
        <vt:i4>5</vt:i4>
      </vt:variant>
      <vt:variant>
        <vt:lpwstr/>
      </vt:variant>
      <vt:variant>
        <vt:lpwstr>_Toc452559026</vt:lpwstr>
      </vt:variant>
      <vt:variant>
        <vt:i4>1835059</vt:i4>
      </vt:variant>
      <vt:variant>
        <vt:i4>119</vt:i4>
      </vt:variant>
      <vt:variant>
        <vt:i4>0</vt:i4>
      </vt:variant>
      <vt:variant>
        <vt:i4>5</vt:i4>
      </vt:variant>
      <vt:variant>
        <vt:lpwstr/>
      </vt:variant>
      <vt:variant>
        <vt:lpwstr>_Toc452559025</vt:lpwstr>
      </vt:variant>
      <vt:variant>
        <vt:i4>1835059</vt:i4>
      </vt:variant>
      <vt:variant>
        <vt:i4>113</vt:i4>
      </vt:variant>
      <vt:variant>
        <vt:i4>0</vt:i4>
      </vt:variant>
      <vt:variant>
        <vt:i4>5</vt:i4>
      </vt:variant>
      <vt:variant>
        <vt:lpwstr/>
      </vt:variant>
      <vt:variant>
        <vt:lpwstr>_Toc452559024</vt:lpwstr>
      </vt:variant>
      <vt:variant>
        <vt:i4>1835059</vt:i4>
      </vt:variant>
      <vt:variant>
        <vt:i4>107</vt:i4>
      </vt:variant>
      <vt:variant>
        <vt:i4>0</vt:i4>
      </vt:variant>
      <vt:variant>
        <vt:i4>5</vt:i4>
      </vt:variant>
      <vt:variant>
        <vt:lpwstr/>
      </vt:variant>
      <vt:variant>
        <vt:lpwstr>_Toc452559023</vt:lpwstr>
      </vt:variant>
      <vt:variant>
        <vt:i4>1835059</vt:i4>
      </vt:variant>
      <vt:variant>
        <vt:i4>101</vt:i4>
      </vt:variant>
      <vt:variant>
        <vt:i4>0</vt:i4>
      </vt:variant>
      <vt:variant>
        <vt:i4>5</vt:i4>
      </vt:variant>
      <vt:variant>
        <vt:lpwstr/>
      </vt:variant>
      <vt:variant>
        <vt:lpwstr>_Toc452559022</vt:lpwstr>
      </vt:variant>
      <vt:variant>
        <vt:i4>1835059</vt:i4>
      </vt:variant>
      <vt:variant>
        <vt:i4>95</vt:i4>
      </vt:variant>
      <vt:variant>
        <vt:i4>0</vt:i4>
      </vt:variant>
      <vt:variant>
        <vt:i4>5</vt:i4>
      </vt:variant>
      <vt:variant>
        <vt:lpwstr/>
      </vt:variant>
      <vt:variant>
        <vt:lpwstr>_Toc452559021</vt:lpwstr>
      </vt:variant>
      <vt:variant>
        <vt:i4>1835059</vt:i4>
      </vt:variant>
      <vt:variant>
        <vt:i4>89</vt:i4>
      </vt:variant>
      <vt:variant>
        <vt:i4>0</vt:i4>
      </vt:variant>
      <vt:variant>
        <vt:i4>5</vt:i4>
      </vt:variant>
      <vt:variant>
        <vt:lpwstr/>
      </vt:variant>
      <vt:variant>
        <vt:lpwstr>_Toc452559020</vt:lpwstr>
      </vt:variant>
      <vt:variant>
        <vt:i4>2031667</vt:i4>
      </vt:variant>
      <vt:variant>
        <vt:i4>83</vt:i4>
      </vt:variant>
      <vt:variant>
        <vt:i4>0</vt:i4>
      </vt:variant>
      <vt:variant>
        <vt:i4>5</vt:i4>
      </vt:variant>
      <vt:variant>
        <vt:lpwstr/>
      </vt:variant>
      <vt:variant>
        <vt:lpwstr>_Toc452559019</vt:lpwstr>
      </vt:variant>
      <vt:variant>
        <vt:i4>2031667</vt:i4>
      </vt:variant>
      <vt:variant>
        <vt:i4>77</vt:i4>
      </vt:variant>
      <vt:variant>
        <vt:i4>0</vt:i4>
      </vt:variant>
      <vt:variant>
        <vt:i4>5</vt:i4>
      </vt:variant>
      <vt:variant>
        <vt:lpwstr/>
      </vt:variant>
      <vt:variant>
        <vt:lpwstr>_Toc452559018</vt:lpwstr>
      </vt:variant>
      <vt:variant>
        <vt:i4>2031667</vt:i4>
      </vt:variant>
      <vt:variant>
        <vt:i4>71</vt:i4>
      </vt:variant>
      <vt:variant>
        <vt:i4>0</vt:i4>
      </vt:variant>
      <vt:variant>
        <vt:i4>5</vt:i4>
      </vt:variant>
      <vt:variant>
        <vt:lpwstr/>
      </vt:variant>
      <vt:variant>
        <vt:lpwstr>_Toc452559017</vt:lpwstr>
      </vt:variant>
      <vt:variant>
        <vt:i4>2031667</vt:i4>
      </vt:variant>
      <vt:variant>
        <vt:i4>65</vt:i4>
      </vt:variant>
      <vt:variant>
        <vt:i4>0</vt:i4>
      </vt:variant>
      <vt:variant>
        <vt:i4>5</vt:i4>
      </vt:variant>
      <vt:variant>
        <vt:lpwstr/>
      </vt:variant>
      <vt:variant>
        <vt:lpwstr>_Toc452559016</vt:lpwstr>
      </vt:variant>
      <vt:variant>
        <vt:i4>2031667</vt:i4>
      </vt:variant>
      <vt:variant>
        <vt:i4>59</vt:i4>
      </vt:variant>
      <vt:variant>
        <vt:i4>0</vt:i4>
      </vt:variant>
      <vt:variant>
        <vt:i4>5</vt:i4>
      </vt:variant>
      <vt:variant>
        <vt:lpwstr/>
      </vt:variant>
      <vt:variant>
        <vt:lpwstr>_Toc452559015</vt:lpwstr>
      </vt:variant>
      <vt:variant>
        <vt:i4>2031667</vt:i4>
      </vt:variant>
      <vt:variant>
        <vt:i4>53</vt:i4>
      </vt:variant>
      <vt:variant>
        <vt:i4>0</vt:i4>
      </vt:variant>
      <vt:variant>
        <vt:i4>5</vt:i4>
      </vt:variant>
      <vt:variant>
        <vt:lpwstr/>
      </vt:variant>
      <vt:variant>
        <vt:lpwstr>_Toc452559014</vt:lpwstr>
      </vt:variant>
      <vt:variant>
        <vt:i4>2031667</vt:i4>
      </vt:variant>
      <vt:variant>
        <vt:i4>47</vt:i4>
      </vt:variant>
      <vt:variant>
        <vt:i4>0</vt:i4>
      </vt:variant>
      <vt:variant>
        <vt:i4>5</vt:i4>
      </vt:variant>
      <vt:variant>
        <vt:lpwstr/>
      </vt:variant>
      <vt:variant>
        <vt:lpwstr>_Toc452559013</vt:lpwstr>
      </vt:variant>
      <vt:variant>
        <vt:i4>2031667</vt:i4>
      </vt:variant>
      <vt:variant>
        <vt:i4>41</vt:i4>
      </vt:variant>
      <vt:variant>
        <vt:i4>0</vt:i4>
      </vt:variant>
      <vt:variant>
        <vt:i4>5</vt:i4>
      </vt:variant>
      <vt:variant>
        <vt:lpwstr/>
      </vt:variant>
      <vt:variant>
        <vt:lpwstr>_Toc452559012</vt:lpwstr>
      </vt:variant>
      <vt:variant>
        <vt:i4>2031667</vt:i4>
      </vt:variant>
      <vt:variant>
        <vt:i4>35</vt:i4>
      </vt:variant>
      <vt:variant>
        <vt:i4>0</vt:i4>
      </vt:variant>
      <vt:variant>
        <vt:i4>5</vt:i4>
      </vt:variant>
      <vt:variant>
        <vt:lpwstr/>
      </vt:variant>
      <vt:variant>
        <vt:lpwstr>_Toc452559011</vt:lpwstr>
      </vt:variant>
      <vt:variant>
        <vt:i4>2031667</vt:i4>
      </vt:variant>
      <vt:variant>
        <vt:i4>29</vt:i4>
      </vt:variant>
      <vt:variant>
        <vt:i4>0</vt:i4>
      </vt:variant>
      <vt:variant>
        <vt:i4>5</vt:i4>
      </vt:variant>
      <vt:variant>
        <vt:lpwstr/>
      </vt:variant>
      <vt:variant>
        <vt:lpwstr>_Toc452559010</vt:lpwstr>
      </vt:variant>
      <vt:variant>
        <vt:i4>1966131</vt:i4>
      </vt:variant>
      <vt:variant>
        <vt:i4>23</vt:i4>
      </vt:variant>
      <vt:variant>
        <vt:i4>0</vt:i4>
      </vt:variant>
      <vt:variant>
        <vt:i4>5</vt:i4>
      </vt:variant>
      <vt:variant>
        <vt:lpwstr/>
      </vt:variant>
      <vt:variant>
        <vt:lpwstr>_Toc452559009</vt:lpwstr>
      </vt:variant>
      <vt:variant>
        <vt:i4>1966131</vt:i4>
      </vt:variant>
      <vt:variant>
        <vt:i4>17</vt:i4>
      </vt:variant>
      <vt:variant>
        <vt:i4>0</vt:i4>
      </vt:variant>
      <vt:variant>
        <vt:i4>5</vt:i4>
      </vt:variant>
      <vt:variant>
        <vt:lpwstr/>
      </vt:variant>
      <vt:variant>
        <vt:lpwstr>_Toc452559008</vt:lpwstr>
      </vt:variant>
      <vt:variant>
        <vt:i4>1966131</vt:i4>
      </vt:variant>
      <vt:variant>
        <vt:i4>11</vt:i4>
      </vt:variant>
      <vt:variant>
        <vt:i4>0</vt:i4>
      </vt:variant>
      <vt:variant>
        <vt:i4>5</vt:i4>
      </vt:variant>
      <vt:variant>
        <vt:lpwstr/>
      </vt:variant>
      <vt:variant>
        <vt:lpwstr>_Toc452559007</vt:lpwstr>
      </vt:variant>
      <vt:variant>
        <vt:i4>2621485</vt:i4>
      </vt:variant>
      <vt:variant>
        <vt:i4>6</vt:i4>
      </vt:variant>
      <vt:variant>
        <vt:i4>0</vt:i4>
      </vt:variant>
      <vt:variant>
        <vt:i4>5</vt:i4>
      </vt:variant>
      <vt:variant>
        <vt:lpwstr>http://www.activetapi.net/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activeTAPI-DyNav</dc:title>
  <dc:subject>activeTAPI-DyNAV v2011.3</dc:subject>
  <dc:creator>Manfred Gertz</dc:creator>
  <cp:keywords/>
  <cp:lastModifiedBy>Manfred Gertz</cp:lastModifiedBy>
  <cp:revision>24</cp:revision>
  <cp:lastPrinted>2008-09-17T11:53:00Z</cp:lastPrinted>
  <dcterms:created xsi:type="dcterms:W3CDTF">2016-12-02T17:51:00Z</dcterms:created>
  <dcterms:modified xsi:type="dcterms:W3CDTF">2018-01-20T15:34:00Z</dcterms:modified>
</cp:coreProperties>
</file>