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192D" w14:textId="314F70BB" w:rsidR="00310697" w:rsidRPr="004E39CE" w:rsidRDefault="00A83FA0" w:rsidP="005E788E">
      <w:pPr>
        <w:spacing w:line="360" w:lineRule="auto"/>
        <w:ind w:left="-1134" w:right="-1130"/>
        <w:jc w:val="both"/>
        <w:rPr>
          <w:rFonts w:ascii="Arial" w:hAnsi="Arial" w:cs="Arial"/>
          <w:lang w:val="es-ES"/>
        </w:rPr>
      </w:pPr>
      <w:r w:rsidRPr="004E39CE">
        <w:rPr>
          <w:rFonts w:ascii="Arial" w:hAnsi="Arial" w:cs="Arial"/>
          <w:lang w:val="es-ES"/>
        </w:rPr>
        <w:t>Explicación</w:t>
      </w:r>
      <w:r w:rsidR="00244707" w:rsidRPr="004E39CE">
        <w:rPr>
          <w:rFonts w:ascii="Arial" w:hAnsi="Arial" w:cs="Arial"/>
          <w:lang w:val="es-ES"/>
        </w:rPr>
        <w:t xml:space="preserve"> Parcial </w:t>
      </w:r>
      <w:r w:rsidRPr="004E39CE">
        <w:rPr>
          <w:rFonts w:ascii="Arial" w:hAnsi="Arial" w:cs="Arial"/>
          <w:lang w:val="es-ES"/>
        </w:rPr>
        <w:t>Programación</w:t>
      </w:r>
      <w:r w:rsidR="00244707" w:rsidRPr="004E39CE">
        <w:rPr>
          <w:rFonts w:ascii="Arial" w:hAnsi="Arial" w:cs="Arial"/>
          <w:lang w:val="es-ES"/>
        </w:rPr>
        <w:t xml:space="preserve"> I</w:t>
      </w:r>
    </w:p>
    <w:p w14:paraId="4C0EBD33" w14:textId="2AA2FF9A" w:rsidR="00244707" w:rsidRPr="00A83FA0" w:rsidRDefault="00244707" w:rsidP="005E788E">
      <w:pPr>
        <w:spacing w:line="360" w:lineRule="auto"/>
        <w:ind w:left="-1134" w:right="-1130"/>
        <w:jc w:val="both"/>
        <w:rPr>
          <w:rFonts w:ascii="Arial" w:hAnsi="Arial" w:cs="Arial"/>
          <w:sz w:val="22"/>
          <w:szCs w:val="22"/>
          <w:lang w:val="es-ES"/>
        </w:rPr>
      </w:pPr>
      <w:r w:rsidRPr="00A83FA0">
        <w:rPr>
          <w:rFonts w:ascii="Arial" w:hAnsi="Arial" w:cs="Arial"/>
          <w:sz w:val="22"/>
          <w:szCs w:val="22"/>
          <w:lang w:val="es-ES"/>
        </w:rPr>
        <w:t>Footer con nombre de los integrantes del grupo.</w:t>
      </w:r>
    </w:p>
    <w:p w14:paraId="2DE5F94B" w14:textId="77777777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</w:p>
    <w:p w14:paraId="30C26625" w14:textId="2A2D7B75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  <w:r>
        <w:rPr>
          <w:rFonts w:ascii="Menlo" w:hAnsi="Menlo" w:cs="Menlo"/>
          <w:color w:val="808080"/>
          <w:sz w:val="18"/>
          <w:szCs w:val="18"/>
          <w:lang w:val="es-ES"/>
        </w:rPr>
        <w:t>HTML</w:t>
      </w:r>
    </w:p>
    <w:p w14:paraId="196351B0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</w:p>
    <w:p w14:paraId="29261358" w14:textId="3ACD9015" w:rsidR="00244707" w:rsidRPr="00244707" w:rsidRDefault="00244707" w:rsidP="005E788E">
      <w:pPr>
        <w:shd w:val="clear" w:color="auto" w:fill="1E1E1E"/>
        <w:spacing w:line="360" w:lineRule="auto"/>
        <w:ind w:left="-1134" w:right="-1130" w:firstLine="72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808080"/>
          <w:sz w:val="18"/>
          <w:szCs w:val="18"/>
        </w:rPr>
        <w:t>&lt;</w:t>
      </w:r>
      <w:r w:rsidRPr="00244707">
        <w:rPr>
          <w:rFonts w:ascii="Menlo" w:hAnsi="Menlo" w:cs="Menlo"/>
          <w:color w:val="569CD6"/>
          <w:sz w:val="18"/>
          <w:szCs w:val="18"/>
        </w:rPr>
        <w:t>footer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34C0EF29" w14:textId="3008AF3A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ab/>
      </w:r>
      <w:r w:rsidRPr="00244707">
        <w:rPr>
          <w:rFonts w:ascii="Menlo" w:hAnsi="Menlo" w:cs="Menlo"/>
          <w:color w:val="808080"/>
          <w:sz w:val="18"/>
          <w:szCs w:val="18"/>
        </w:rPr>
        <w:t>&lt;</w:t>
      </w:r>
      <w:r w:rsidRPr="00244707">
        <w:rPr>
          <w:rFonts w:ascii="Menlo" w:hAnsi="Menlo" w:cs="Menlo"/>
          <w:color w:val="569CD6"/>
          <w:sz w:val="18"/>
          <w:szCs w:val="18"/>
        </w:rPr>
        <w:t>p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  <w:r w:rsidRPr="00244707">
        <w:rPr>
          <w:rFonts w:ascii="Menlo" w:hAnsi="Menlo" w:cs="Menlo"/>
          <w:color w:val="D4D4D4"/>
          <w:sz w:val="18"/>
          <w:szCs w:val="18"/>
        </w:rPr>
        <w:t>Juan Ignacio Schmunk | Malena Krompolcas | Martina Coletto</w:t>
      </w:r>
      <w:r w:rsidRPr="00244707">
        <w:rPr>
          <w:rFonts w:ascii="Menlo" w:hAnsi="Menlo" w:cs="Menlo"/>
          <w:color w:val="808080"/>
          <w:sz w:val="18"/>
          <w:szCs w:val="18"/>
        </w:rPr>
        <w:t>&lt;/</w:t>
      </w:r>
      <w:r w:rsidRPr="00244707">
        <w:rPr>
          <w:rFonts w:ascii="Menlo" w:hAnsi="Menlo" w:cs="Menlo"/>
          <w:color w:val="569CD6"/>
          <w:sz w:val="18"/>
          <w:szCs w:val="18"/>
        </w:rPr>
        <w:t>p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68A3C9B7" w14:textId="1FE1AF24" w:rsidR="00244707" w:rsidRDefault="00244707" w:rsidP="005E788E">
      <w:pPr>
        <w:shd w:val="clear" w:color="auto" w:fill="1E1E1E"/>
        <w:spacing w:line="360" w:lineRule="auto"/>
        <w:ind w:left="-1134" w:right="-1130" w:firstLine="720"/>
        <w:jc w:val="both"/>
        <w:rPr>
          <w:rFonts w:ascii="Menlo" w:hAnsi="Menlo" w:cs="Menlo"/>
          <w:color w:val="808080"/>
          <w:sz w:val="18"/>
          <w:szCs w:val="18"/>
        </w:rPr>
      </w:pPr>
      <w:r w:rsidRPr="00244707">
        <w:rPr>
          <w:rFonts w:ascii="Menlo" w:hAnsi="Menlo" w:cs="Menlo"/>
          <w:color w:val="808080"/>
          <w:sz w:val="18"/>
          <w:szCs w:val="18"/>
        </w:rPr>
        <w:t>&lt;/</w:t>
      </w:r>
      <w:r w:rsidRPr="00244707">
        <w:rPr>
          <w:rFonts w:ascii="Menlo" w:hAnsi="Menlo" w:cs="Menlo"/>
          <w:color w:val="569CD6"/>
          <w:sz w:val="18"/>
          <w:szCs w:val="18"/>
        </w:rPr>
        <w:t>footer</w:t>
      </w:r>
      <w:r w:rsidRPr="00244707">
        <w:rPr>
          <w:rFonts w:ascii="Menlo" w:hAnsi="Menlo" w:cs="Menlo"/>
          <w:color w:val="808080"/>
          <w:sz w:val="18"/>
          <w:szCs w:val="18"/>
        </w:rPr>
        <w:t>&gt;</w:t>
      </w:r>
    </w:p>
    <w:p w14:paraId="76636320" w14:textId="367ED0DD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808080"/>
          <w:sz w:val="18"/>
          <w:szCs w:val="18"/>
          <w:lang w:val="es-ES"/>
        </w:rPr>
      </w:pPr>
      <w:r>
        <w:rPr>
          <w:rFonts w:ascii="Menlo" w:hAnsi="Menlo" w:cs="Menlo"/>
          <w:color w:val="808080"/>
          <w:sz w:val="18"/>
          <w:szCs w:val="18"/>
          <w:lang w:val="es-ES"/>
        </w:rPr>
        <w:t>--------------------------------------------------------------------------------------</w:t>
      </w:r>
    </w:p>
    <w:p w14:paraId="642D5973" w14:textId="3AF70664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  <w:r>
        <w:rPr>
          <w:rFonts w:ascii="Menlo" w:hAnsi="Menlo" w:cs="Menlo"/>
          <w:color w:val="D4D4D4"/>
          <w:sz w:val="18"/>
          <w:szCs w:val="18"/>
          <w:lang w:val="es-ES"/>
        </w:rPr>
        <w:t>CSS</w:t>
      </w:r>
    </w:p>
    <w:p w14:paraId="31BCF82E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</w:p>
    <w:p w14:paraId="4D325C2C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7BA7D"/>
          <w:sz w:val="18"/>
          <w:szCs w:val="18"/>
        </w:rPr>
        <w:t>footer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D7BA7D"/>
          <w:sz w:val="18"/>
          <w:szCs w:val="18"/>
        </w:rPr>
        <w:t>p</w:t>
      </w:r>
      <w:r w:rsidRPr="00244707">
        <w:rPr>
          <w:rFonts w:ascii="Menlo" w:hAnsi="Menlo" w:cs="Menlo"/>
          <w:color w:val="D4D4D4"/>
          <w:sz w:val="18"/>
          <w:szCs w:val="18"/>
        </w:rPr>
        <w:t>{</w:t>
      </w:r>
    </w:p>
    <w:p w14:paraId="2006E073" w14:textId="5434E63B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  <w:lang w:val="es-ES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display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flex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  <w:r w:rsidR="00B73904">
        <w:rPr>
          <w:rFonts w:ascii="Menlo" w:hAnsi="Menlo" w:cs="Menlo"/>
          <w:color w:val="D4D4D4"/>
          <w:sz w:val="18"/>
          <w:szCs w:val="18"/>
          <w:lang w:val="es-ES"/>
        </w:rPr>
        <w:t xml:space="preserve"> </w:t>
      </w:r>
    </w:p>
    <w:p w14:paraId="42DD54CC" w14:textId="54F0E0B0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align-</w:t>
      </w:r>
      <w:proofErr w:type="spellStart"/>
      <w:r w:rsidR="00B73904">
        <w:rPr>
          <w:rFonts w:ascii="Menlo" w:hAnsi="Menlo" w:cs="Menlo"/>
          <w:color w:val="9CDCFE"/>
          <w:sz w:val="18"/>
          <w:szCs w:val="18"/>
          <w:lang w:val="es-ES"/>
        </w:rPr>
        <w:t>items</w:t>
      </w:r>
      <w:proofErr w:type="spellEnd"/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center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00AF8B7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justify-content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center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7FF45FD1" w14:textId="77777777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color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#fe5e00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D036B38" w14:textId="4F8CBA5C" w:rsidR="00244707" w:rsidRP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background-color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CE9178"/>
          <w:sz w:val="18"/>
          <w:szCs w:val="18"/>
        </w:rPr>
        <w:t>#FFCD8A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A349235" w14:textId="746474D2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24470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4707">
        <w:rPr>
          <w:rFonts w:ascii="Menlo" w:hAnsi="Menlo" w:cs="Menlo"/>
          <w:color w:val="9CDCFE"/>
          <w:sz w:val="18"/>
          <w:szCs w:val="18"/>
        </w:rPr>
        <w:t>padding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: </w:t>
      </w:r>
      <w:r w:rsidRPr="00244707">
        <w:rPr>
          <w:rFonts w:ascii="Menlo" w:hAnsi="Menlo" w:cs="Menlo"/>
          <w:color w:val="B5CEA8"/>
          <w:sz w:val="18"/>
          <w:szCs w:val="18"/>
        </w:rPr>
        <w:t>20px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20px</w:t>
      </w:r>
      <w:r w:rsidRPr="00244707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4707">
        <w:rPr>
          <w:rFonts w:ascii="Menlo" w:hAnsi="Menlo" w:cs="Menlo"/>
          <w:color w:val="B5CEA8"/>
          <w:sz w:val="18"/>
          <w:szCs w:val="18"/>
        </w:rPr>
        <w:t>0px</w:t>
      </w:r>
      <w:r w:rsidRPr="00244707">
        <w:rPr>
          <w:rFonts w:ascii="Menlo" w:hAnsi="Menlo" w:cs="Menlo"/>
          <w:color w:val="D4D4D4"/>
          <w:sz w:val="18"/>
          <w:szCs w:val="18"/>
        </w:rPr>
        <w:t>;</w:t>
      </w:r>
    </w:p>
    <w:p w14:paraId="4CE28C4E" w14:textId="6A997827" w:rsidR="00244707" w:rsidRDefault="00244707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</w:p>
    <w:p w14:paraId="2942689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</w:p>
    <w:p w14:paraId="79F4DE8B" w14:textId="77777777" w:rsidR="002F2374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sz w:val="18"/>
          <w:szCs w:val="18"/>
          <w:u w:val="single"/>
          <w:lang w:val="es-ES"/>
        </w:rPr>
        <w:t>HTML</w:t>
      </w:r>
      <w:r>
        <w:rPr>
          <w:rFonts w:ascii="Menlo" w:hAnsi="Menlo" w:cs="Menlo"/>
          <w:i/>
          <w:iCs/>
          <w:sz w:val="18"/>
          <w:szCs w:val="18"/>
          <w:lang w:val="es-ES"/>
        </w:rPr>
        <w:t>:</w:t>
      </w:r>
    </w:p>
    <w:p w14:paraId="21F8C8BA" w14:textId="261DA1D8" w:rsidR="00A83FA0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>
        <w:rPr>
          <w:rFonts w:ascii="Menlo" w:hAnsi="Menlo" w:cs="Menlo"/>
          <w:i/>
          <w:iCs/>
          <w:sz w:val="18"/>
          <w:szCs w:val="18"/>
          <w:lang w:val="es-ES"/>
        </w:rPr>
        <w:t>C</w:t>
      </w:r>
      <w:r w:rsidR="00A83FA0">
        <w:rPr>
          <w:rFonts w:ascii="Menlo" w:hAnsi="Menlo" w:cs="Menlo"/>
          <w:i/>
          <w:iCs/>
          <w:sz w:val="18"/>
          <w:szCs w:val="18"/>
          <w:lang w:val="es-ES"/>
        </w:rPr>
        <w:t xml:space="preserve">on el elemento </w:t>
      </w:r>
      <w:proofErr w:type="spellStart"/>
      <w:r w:rsidR="00A83FA0">
        <w:rPr>
          <w:rFonts w:ascii="Menlo" w:hAnsi="Menlo" w:cs="Menlo"/>
          <w:i/>
          <w:iCs/>
          <w:sz w:val="18"/>
          <w:szCs w:val="18"/>
          <w:lang w:val="es-ES"/>
        </w:rPr>
        <w:t>footer</w:t>
      </w:r>
      <w:proofErr w:type="spellEnd"/>
      <w:r w:rsidR="004E39CE">
        <w:rPr>
          <w:rFonts w:ascii="Menlo" w:hAnsi="Menlo" w:cs="Menlo"/>
          <w:i/>
          <w:iCs/>
          <w:sz w:val="18"/>
          <w:szCs w:val="18"/>
          <w:lang w:val="es-ES"/>
        </w:rPr>
        <w:t xml:space="preserve"> definí el pie de pagina. Este contiene los nombres de los integrantes de nuestro grupo en un elemento de párrafo (p). </w:t>
      </w:r>
    </w:p>
    <w:p w14:paraId="1610D0A3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</w:p>
    <w:p w14:paraId="1ACB38F3" w14:textId="77777777" w:rsidR="002F2374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sz w:val="18"/>
          <w:szCs w:val="18"/>
          <w:u w:val="single"/>
          <w:lang w:val="es-ES"/>
        </w:rPr>
        <w:t>CSS</w:t>
      </w:r>
      <w:r>
        <w:rPr>
          <w:rFonts w:ascii="Menlo" w:hAnsi="Menlo" w:cs="Menlo"/>
          <w:i/>
          <w:iCs/>
          <w:sz w:val="18"/>
          <w:szCs w:val="18"/>
          <w:lang w:val="es-ES"/>
        </w:rPr>
        <w:t xml:space="preserve">: </w:t>
      </w:r>
    </w:p>
    <w:p w14:paraId="5171406B" w14:textId="77777777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sz w:val="18"/>
          <w:szCs w:val="18"/>
          <w:lang w:val="es-ES"/>
        </w:rPr>
      </w:pPr>
      <w:r>
        <w:rPr>
          <w:rFonts w:ascii="Menlo" w:hAnsi="Menlo" w:cs="Menlo"/>
          <w:i/>
          <w:iCs/>
          <w:sz w:val="18"/>
          <w:szCs w:val="18"/>
          <w:lang w:val="es-ES"/>
        </w:rPr>
        <w:t xml:space="preserve">Selecciono el </w:t>
      </w:r>
      <w:proofErr w:type="spellStart"/>
      <w:r>
        <w:rPr>
          <w:rFonts w:ascii="Menlo" w:hAnsi="Menlo" w:cs="Menlo"/>
          <w:i/>
          <w:iCs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sz w:val="18"/>
          <w:szCs w:val="18"/>
          <w:lang w:val="es-ES"/>
        </w:rPr>
        <w:t xml:space="preserve"> en mi CSS mediante el nombre de la etiqueta. </w:t>
      </w:r>
    </w:p>
    <w:p w14:paraId="7BC0318D" w14:textId="1DE76743" w:rsidR="00244707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</w:pPr>
      <w:proofErr w:type="spellStart"/>
      <w:r>
        <w:rPr>
          <w:rFonts w:ascii="Menlo" w:hAnsi="Menlo" w:cs="Menlo"/>
          <w:i/>
          <w:iCs/>
          <w:sz w:val="18"/>
          <w:szCs w:val="18"/>
          <w:lang w:val="es-ES"/>
        </w:rPr>
        <w:t>D</w:t>
      </w:r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>efin</w:t>
      </w:r>
      <w:r w:rsidR="004E39CE">
        <w:rPr>
          <w:rFonts w:ascii="Menlo" w:hAnsi="Menlo" w:cs="Menlo"/>
          <w:i/>
          <w:iCs/>
          <w:sz w:val="18"/>
          <w:szCs w:val="18"/>
          <w:lang w:val="es-ES"/>
        </w:rPr>
        <w:t>i</w:t>
      </w:r>
      <w:proofErr w:type="spellEnd"/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 xml:space="preserve"> el </w:t>
      </w:r>
      <w:proofErr w:type="spellStart"/>
      <w:r w:rsidR="00B73904" w:rsidRPr="00A83FA0">
        <w:rPr>
          <w:rFonts w:ascii="Menlo" w:hAnsi="Menlo" w:cs="Menlo"/>
          <w:i/>
          <w:iCs/>
          <w:sz w:val="18"/>
          <w:szCs w:val="18"/>
          <w:highlight w:val="yellow"/>
          <w:lang w:val="es-ES"/>
        </w:rPr>
        <w:t>footer</w:t>
      </w:r>
      <w:proofErr w:type="spellEnd"/>
      <w:r w:rsidR="00B73904" w:rsidRPr="00B73904">
        <w:rPr>
          <w:rFonts w:ascii="Menlo" w:hAnsi="Menlo" w:cs="Menlo"/>
          <w:i/>
          <w:iCs/>
          <w:sz w:val="18"/>
          <w:szCs w:val="18"/>
          <w:lang w:val="es-ES"/>
        </w:rPr>
        <w:t xml:space="preserve"> como un contenedor flexible</w:t>
      </w:r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. No aclaro el valor de la propiedad </w:t>
      </w:r>
      <w:proofErr w:type="spellStart"/>
      <w:r w:rsidR="00B73904">
        <w:rPr>
          <w:rFonts w:ascii="Menlo" w:hAnsi="Menlo" w:cs="Menlo"/>
          <w:i/>
          <w:iCs/>
          <w:sz w:val="18"/>
          <w:szCs w:val="18"/>
          <w:lang w:val="es-ES"/>
        </w:rPr>
        <w:t>flex-wrap</w:t>
      </w:r>
      <w:proofErr w:type="spellEnd"/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 pq por defecto se utiliza no-</w:t>
      </w:r>
      <w:proofErr w:type="spellStart"/>
      <w:r w:rsidR="00B73904">
        <w:rPr>
          <w:rFonts w:ascii="Menlo" w:hAnsi="Menlo" w:cs="Menlo"/>
          <w:i/>
          <w:iCs/>
          <w:sz w:val="18"/>
          <w:szCs w:val="18"/>
          <w:lang w:val="es-ES"/>
        </w:rPr>
        <w:t>wrap</w:t>
      </w:r>
      <w:proofErr w:type="spellEnd"/>
      <w:r w:rsidR="00B73904">
        <w:rPr>
          <w:rFonts w:ascii="Menlo" w:hAnsi="Menlo" w:cs="Menlo"/>
          <w:i/>
          <w:iCs/>
          <w:sz w:val="18"/>
          <w:szCs w:val="18"/>
          <w:lang w:val="es-ES"/>
        </w:rPr>
        <w:t xml:space="preserve">, </w:t>
      </w:r>
      <w:r w:rsidR="00B73904" w:rsidRPr="00B73904"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  <w:t>ya que los elementos dentro del contenedor no lo necesitan pq el espacio es tan grande como para que entren bien</w:t>
      </w:r>
      <w:r w:rsidR="00B73904"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  <w:t>.</w:t>
      </w:r>
    </w:p>
    <w:p w14:paraId="68DC345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F4B083" w:themeColor="accent2" w:themeTint="99"/>
          <w:sz w:val="18"/>
          <w:szCs w:val="18"/>
          <w:lang w:val="es-ES"/>
        </w:rPr>
      </w:pPr>
    </w:p>
    <w:p w14:paraId="7C25590D" w14:textId="62CFD43A" w:rsidR="00B73904" w:rsidRDefault="00B7390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Para alinear el contenido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sobre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cross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axis </w:t>
      </w:r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utilizo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align-content</w:t>
      </w:r>
      <w:proofErr w:type="spellEnd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: center;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mantenerlo centrado. Ya que por default la propiedad esta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seteada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stretch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.</w:t>
      </w:r>
    </w:p>
    <w:p w14:paraId="5A0D95E0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C00044A" w14:textId="563BA64A" w:rsidR="00B73904" w:rsidRDefault="00B7390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Para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justificar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el contenido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sobre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main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axis utilizo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justify-content</w:t>
      </w:r>
      <w:proofErr w:type="spellEnd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: center;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mantenerlo centrado. Ya que por default la propiedad esta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seteada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con el valor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flex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-start (justificando todo el contenido hacia la izquierda del monitor).</w:t>
      </w:r>
    </w:p>
    <w:p w14:paraId="49673EA6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40EB1D21" w14:textId="2BF3F73D" w:rsidR="00B73904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C</w:t>
      </w:r>
      <w:r w:rsidR="00B73904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on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propiedad color elijo el color del contenido de mi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, en este caso utilice el </w:t>
      </w:r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código de color HEX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, lo mismo con el color del fondo del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footer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(con la propiedad background-color)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.</w:t>
      </w:r>
    </w:p>
    <w:p w14:paraId="4960AD03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31895703" w14:textId="4B339FB1" w:rsidR="00A83FA0" w:rsidRDefault="00A83FA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Utilice la propiedad </w:t>
      </w:r>
      <w:proofErr w:type="spellStart"/>
      <w:r w:rsidRPr="00A83FA0">
        <w:rPr>
          <w:rFonts w:ascii="Menlo" w:hAnsi="Menlo" w:cs="Menlo"/>
          <w:i/>
          <w:iCs/>
          <w:color w:val="000000" w:themeColor="text1"/>
          <w:sz w:val="18"/>
          <w:szCs w:val="18"/>
          <w:highlight w:val="yellow"/>
          <w:lang w:val="es-ES"/>
        </w:rPr>
        <w:t>padding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separar el texto del borde de la caja, en este caso 20 pixeles arriba y abajo.</w:t>
      </w:r>
    </w:p>
    <w:p w14:paraId="4421BC6D" w14:textId="77777777" w:rsidR="004E39CE" w:rsidRDefault="004E39CE" w:rsidP="005E788E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14:paraId="16822B29" w14:textId="3C73DE3E" w:rsidR="00644BE5" w:rsidRDefault="00644BE5" w:rsidP="005E788E">
      <w:pPr>
        <w:spacing w:line="360" w:lineRule="auto"/>
        <w:ind w:left="-1134" w:right="-1130"/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>Lista con 5 elementos.</w:t>
      </w:r>
    </w:p>
    <w:p w14:paraId="35B240AA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section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8B33BFB" w14:textId="42FAFB75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h2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"titlelist"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peliculas populares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h3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6890386" w14:textId="1EF89F10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ol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"popmovie"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1159079F" w14:textId="2EC72438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1F860D5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4BBA83C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"detalle_movie1.html"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E3204E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"../img/titanic.jpg"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FF1E19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Titanic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D690E84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25EA69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1997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428962B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7.8/10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415976A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16BA5E2" w14:textId="652030AF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9C79EC0" w14:textId="5583249B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A2208D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6B8DDF7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"detalle_movie2.html"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D2834BB" w14:textId="742F417A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"../img/godfather.jpg"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A7BC84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Godfather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9BECCD8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7C542C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1972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9F8AA2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9.2/10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496477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7B50FD9" w14:textId="062DAD66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82DDE08" w14:textId="1F724460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2ABCFD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45068E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"detalle_movie3.html"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BD4659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"../img/BreakfastClub.jpg"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E493FB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Breakfast Club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B1F5495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BFCBC02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1985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9C5777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7.8/10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783CDF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86D1DC3" w14:textId="2110377E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D1B9CCD" w14:textId="147BEDF4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="00785C9C" w:rsidRPr="00785C9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="00785C9C" w:rsidRPr="004E39CE">
        <w:rPr>
          <w:rFonts w:ascii="Menlo" w:hAnsi="Menlo" w:cs="Menlo"/>
          <w:color w:val="D4D4D4"/>
          <w:sz w:val="18"/>
          <w:szCs w:val="18"/>
        </w:rPr>
        <w:t>=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"movie</w:t>
      </w:r>
      <w:r w:rsidR="00785C9C" w:rsidRPr="00785C9C">
        <w:rPr>
          <w:rFonts w:ascii="Menlo" w:hAnsi="Menlo" w:cs="Menlo"/>
          <w:color w:val="CE9178"/>
          <w:sz w:val="18"/>
          <w:szCs w:val="18"/>
          <w:lang w:val="en-US"/>
        </w:rPr>
        <w:t>s</w:t>
      </w:r>
      <w:r w:rsidR="00785C9C" w:rsidRPr="004E39CE">
        <w:rPr>
          <w:rFonts w:ascii="Menlo" w:hAnsi="Menlo" w:cs="Menlo"/>
          <w:color w:val="CE9178"/>
          <w:sz w:val="18"/>
          <w:szCs w:val="18"/>
        </w:rPr>
        <w:t>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75B51F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6372E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"detalle_movie4.html"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33CC8E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"../img/SchindlersList.jpg"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DF4722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Schindler's List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65CD18E3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840B5E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1993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590096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8.9/10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1C6B3F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76B6C3F" w14:textId="318D9EC2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F246D8D" w14:textId="69F8C0E1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38B8AB1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"movie"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4B54ABA6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href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"detalle_movie5.html"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A49E92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img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class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"imgmovie"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src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"../img/LordoftheRings.jpg"</w:t>
      </w:r>
      <w:r w:rsidRPr="004E39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E39CE">
        <w:rPr>
          <w:rFonts w:ascii="Menlo" w:hAnsi="Menlo" w:cs="Menlo"/>
          <w:color w:val="9CDCFE"/>
          <w:sz w:val="18"/>
          <w:szCs w:val="18"/>
        </w:rPr>
        <w:t>alt</w:t>
      </w:r>
      <w:r w:rsidRPr="004E39CE">
        <w:rPr>
          <w:rFonts w:ascii="Menlo" w:hAnsi="Menlo" w:cs="Menlo"/>
          <w:color w:val="D4D4D4"/>
          <w:sz w:val="18"/>
          <w:szCs w:val="18"/>
        </w:rPr>
        <w:t>=</w:t>
      </w:r>
      <w:r w:rsidRPr="004E39CE">
        <w:rPr>
          <w:rFonts w:ascii="Menlo" w:hAnsi="Menlo" w:cs="Menlo"/>
          <w:color w:val="CE9178"/>
          <w:sz w:val="18"/>
          <w:szCs w:val="18"/>
        </w:rPr>
        <w:t>""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0835670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The Lord of the Rings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997E086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a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28D6CB7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2001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69081DE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  <w:r w:rsidRPr="004E39CE">
        <w:rPr>
          <w:rFonts w:ascii="Menlo" w:hAnsi="Menlo" w:cs="Menlo"/>
          <w:color w:val="D4D4D4"/>
          <w:sz w:val="18"/>
          <w:szCs w:val="18"/>
        </w:rPr>
        <w:t>Rating: 8.8/10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20D3163D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ul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5D08EDE9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li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3A9BF5FC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ol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0C38A56F" w14:textId="77777777" w:rsidR="004E39CE" w:rsidRPr="004E39CE" w:rsidRDefault="004E39CE" w:rsidP="005E788E">
      <w:pPr>
        <w:shd w:val="clear" w:color="auto" w:fill="1E1E1E"/>
        <w:spacing w:line="360" w:lineRule="auto"/>
        <w:ind w:left="-1134" w:right="-1130"/>
        <w:jc w:val="both"/>
        <w:rPr>
          <w:rFonts w:ascii="Menlo" w:hAnsi="Menlo" w:cs="Menlo"/>
          <w:color w:val="D4D4D4"/>
          <w:sz w:val="18"/>
          <w:szCs w:val="18"/>
        </w:rPr>
      </w:pPr>
      <w:r w:rsidRPr="004E39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E39CE">
        <w:rPr>
          <w:rFonts w:ascii="Menlo" w:hAnsi="Menlo" w:cs="Menlo"/>
          <w:color w:val="808080"/>
          <w:sz w:val="18"/>
          <w:szCs w:val="18"/>
        </w:rPr>
        <w:t>&lt;/</w:t>
      </w:r>
      <w:r w:rsidRPr="004E39CE">
        <w:rPr>
          <w:rFonts w:ascii="Menlo" w:hAnsi="Menlo" w:cs="Menlo"/>
          <w:color w:val="569CD6"/>
          <w:sz w:val="18"/>
          <w:szCs w:val="18"/>
        </w:rPr>
        <w:t>section</w:t>
      </w:r>
      <w:r w:rsidRPr="004E39CE">
        <w:rPr>
          <w:rFonts w:ascii="Menlo" w:hAnsi="Menlo" w:cs="Menlo"/>
          <w:color w:val="808080"/>
          <w:sz w:val="18"/>
          <w:szCs w:val="18"/>
        </w:rPr>
        <w:t>&gt;</w:t>
      </w:r>
    </w:p>
    <w:p w14:paraId="76589F5D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29ED992D" w14:textId="77777777" w:rsidR="002F2374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HTML:</w:t>
      </w:r>
      <w:r w:rsidRPr="004E39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</w:t>
      </w:r>
    </w:p>
    <w:p w14:paraId="3D30A7AC" w14:textId="1B1A2E63" w:rsidR="00644BE5" w:rsidRDefault="004E39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Arranque la primera lista con el elemento section para definir esta sección del documento. En este caso la agrupación temática del contenido de esta sección es “</w:t>
      </w:r>
      <w:r w:rsidR="001B7927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Populares”</w:t>
      </w:r>
      <w:r w:rsidR="001B7927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, a la cual le asigne con una etiqueta h2 su respectivo encabezado.</w:t>
      </w:r>
    </w:p>
    <w:p w14:paraId="1F28295F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4559982" w14:textId="77777777" w:rsidR="002F2374" w:rsidRDefault="001B7927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Dentro de esta sección, utilice la etiqueta ol (lista ordenada) para enlistar los ítems de una forma ordenada. Dentro de esta ol, enliste con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li (item de lista) cada película perteneciente a esta sección. Y dentro de los ítems de esta lista ordenada cree otra lista, utilizando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ul (lista desordenada o sin orden) para enlistar con (otra vez)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li (item de lista) información importante sobre cada película enlistada. Además, con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img agregue la imagen de portada de cada película dentro de la lista desordenada. Y tanto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la etiqueta 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img como la li que alberga el titulo de la 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poseen un</w:t>
      </w:r>
      <w:r w:rsidR="002E5AC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a etiqueta &lt;a&gt; (hipervínculo) que indica como destino del enlace el destalle de la película elegida. </w:t>
      </w:r>
    </w:p>
    <w:p w14:paraId="7792A680" w14:textId="77777777" w:rsid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77AE1216" w14:textId="76CAE838" w:rsidR="002F2374" w:rsidRP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SELECTORES:</w:t>
      </w:r>
      <w:r w:rsidRPr="002F2374">
        <w:rPr>
          <w:rFonts w:ascii="Consolas" w:hAnsi="Consolas" w:cs="Consolas"/>
          <w:color w:val="000000"/>
          <w:sz w:val="22"/>
          <w:szCs w:val="22"/>
          <w:lang w:val="es-ES_tradnl"/>
        </w:rPr>
        <w:t xml:space="preserve"> </w:t>
      </w: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 xml:space="preserve">Los </w:t>
      </w:r>
      <w:r w:rsidRPr="002F2374"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_tradnl"/>
        </w:rPr>
        <w:t>selectores</w:t>
      </w: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 xml:space="preserve"> permiten “seleccionar” los elementos HTML que queramos modificar </w:t>
      </w:r>
    </w:p>
    <w:p w14:paraId="63398ABA" w14:textId="3C7F4A5F" w:rsidR="002F2374" w:rsidRP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</w:pPr>
      <w:r w:rsidRPr="002F2374">
        <w:rPr>
          <w:rFonts w:ascii="Menlo" w:hAnsi="Menlo" w:cs="Menlo"/>
          <w:i/>
          <w:iCs/>
          <w:color w:val="000000" w:themeColor="text1"/>
          <w:sz w:val="18"/>
          <w:szCs w:val="18"/>
          <w:lang w:val="es-ES_tradnl"/>
        </w:rPr>
        <w:t>y así aplicarles estilo.</w:t>
      </w:r>
    </w:p>
    <w:p w14:paraId="0452A0C9" w14:textId="77777777" w:rsid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3D108F53" w14:textId="619B8DD8" w:rsidR="002F2374" w:rsidRDefault="002F2374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Al encabezado h2 que alberga el titulo de la lista de películas “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Populares” le otorgue mediante un atributo de class 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una clase para así poder seleccionarlo en mi archivo html para modificarlo y aplicarle estilo. Lo mismo hice con la etiqueta ol que contiene cada película, con</w:t>
      </w:r>
      <w:r w:rsidR="005E788E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li que contiene cada película, con</w:t>
      </w:r>
      <w:r w:rsidR="00785C9C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la ul que contiene la información de cada película y con la imagen de cada película.</w:t>
      </w:r>
    </w:p>
    <w:p w14:paraId="03E24EF0" w14:textId="77777777" w:rsidR="00785C9C" w:rsidRDefault="00785C9C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6E33BCA8" w14:textId="77777777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1B44F62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.titlelist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FA49D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text-transform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uppercase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4E1954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15px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2E6F4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46ECBE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59906A94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45582B7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845CE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EBF8A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AE30F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1440px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999D4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#FF962B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F34221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justify-content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E0D5A2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49273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718181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38211A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4FEADFD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09A4E9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list-style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C4D623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57BEC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flex-direction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column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3FABB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AB853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#FFCD8A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23555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border-style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solid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8ED9A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41BC95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#FFCD8A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AEC67D5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A585010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69044F0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.popmovie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65598C5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text-decoration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76B12D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#fe5e00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1BFC03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43ECC16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08283F5D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.movie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B137E5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E1D7B9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flex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1D961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align-items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12FD6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990B348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3F3AC0F3" w14:textId="079711D3" w:rsidR="002E5ACE" w:rsidRDefault="005E788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7BA7D"/>
          <w:sz w:val="18"/>
          <w:szCs w:val="18"/>
          <w:lang w:val="es-ES"/>
        </w:rPr>
        <w:t>.m</w:t>
      </w:r>
      <w:r w:rsidR="002E5ACE">
        <w:rPr>
          <w:rFonts w:ascii="Menlo" w:hAnsi="Menlo" w:cs="Menlo"/>
          <w:color w:val="D7BA7D"/>
          <w:sz w:val="18"/>
          <w:szCs w:val="18"/>
        </w:rPr>
        <w:t>ovi</w:t>
      </w:r>
      <w:r>
        <w:rPr>
          <w:rFonts w:ascii="Menlo" w:hAnsi="Menlo" w:cs="Menlo"/>
          <w:color w:val="D7BA7D"/>
          <w:sz w:val="18"/>
          <w:szCs w:val="18"/>
          <w:lang w:val="es-ES"/>
        </w:rPr>
        <w:t>es</w:t>
      </w:r>
      <w:proofErr w:type="gramEnd"/>
      <w:r w:rsidR="002E5ACE">
        <w:rPr>
          <w:rFonts w:ascii="Menlo" w:hAnsi="Menlo" w:cs="Menlo"/>
          <w:color w:val="D4D4D4"/>
          <w:sz w:val="18"/>
          <w:szCs w:val="18"/>
        </w:rPr>
        <w:t>{</w:t>
      </w:r>
    </w:p>
    <w:p w14:paraId="4C09046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FB440E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26E95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377D00FF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.imgmovie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19C1AA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B7D867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330px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3F5CFCB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83179A2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D14225A" w14:textId="77777777" w:rsidR="002E5ACE" w:rsidRDefault="002E5ACE" w:rsidP="005E788E">
      <w:pPr>
        <w:shd w:val="clear" w:color="auto" w:fill="1E1E1E"/>
        <w:spacing w:line="360" w:lineRule="auto"/>
        <w:jc w:val="both"/>
        <w:rPr>
          <w:rFonts w:ascii="Menlo" w:hAnsi="Menlo" w:cs="Menlo"/>
          <w:color w:val="D4D4D4"/>
          <w:sz w:val="18"/>
          <w:szCs w:val="18"/>
        </w:rPr>
      </w:pPr>
    </w:p>
    <w:p w14:paraId="026A15A2" w14:textId="279D7F2C" w:rsidR="002E5ACE" w:rsidRDefault="002E5AC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p w14:paraId="60247D72" w14:textId="420CCC2A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</w:pPr>
      <w:r w:rsidRPr="005E788E"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  <w:t>CSS:</w:t>
      </w:r>
    </w:p>
    <w:p w14:paraId="00013D34" w14:textId="0F83BD12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b/>
          <w:bCs/>
          <w:i/>
          <w:iCs/>
          <w:color w:val="000000" w:themeColor="text1"/>
          <w:sz w:val="18"/>
          <w:szCs w:val="18"/>
          <w:lang w:val="es-ES"/>
        </w:rPr>
        <w:t>.titlelist</w:t>
      </w:r>
    </w:p>
    <w:p w14:paraId="3D11A559" w14:textId="6DA860D5" w:rsid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Selecciono desde CSS mediante un punto seguido del valor que le otorgue en mi HTML al encabezado de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Películas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Populares </w:t>
      </w:r>
      <w:proofErr w:type="gram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(.titlelist</w:t>
      </w:r>
      <w:proofErr w:type="gram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) para modificarlo. Utilizo la propiedad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“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text-transform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”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y el valor 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“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uppercase</w:t>
      </w:r>
      <w:r w:rsidR="004B4570"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”</w:t>
      </w: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 para especificar las mayúsculas en el texto.</w:t>
      </w:r>
    </w:p>
    <w:p w14:paraId="6F97B8B3" w14:textId="652E55E2" w:rsidR="004B4570" w:rsidRPr="005E788E" w:rsidRDefault="004B4570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Luego utilizo la propiedad de “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margin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 xml:space="preserve">” para especificar la separación del h2 (arriba, abajo, a la </w:t>
      </w:r>
      <w:proofErr w:type="spellStart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izq</w:t>
      </w:r>
      <w:proofErr w:type="spellEnd"/>
      <w:r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  <w:t>, a la derecha) de 15 pixeles.</w:t>
      </w:r>
    </w:p>
    <w:p w14:paraId="3BBA3890" w14:textId="77777777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u w:val="single"/>
          <w:lang w:val="es-ES"/>
        </w:rPr>
      </w:pPr>
    </w:p>
    <w:p w14:paraId="2427971C" w14:textId="77777777" w:rsidR="005E788E" w:rsidRPr="005E788E" w:rsidRDefault="005E788E" w:rsidP="005E788E">
      <w:pPr>
        <w:spacing w:line="360" w:lineRule="auto"/>
        <w:ind w:left="-1134" w:right="-1130"/>
        <w:jc w:val="both"/>
        <w:rPr>
          <w:rFonts w:ascii="Menlo" w:hAnsi="Menlo" w:cs="Menlo"/>
          <w:i/>
          <w:iCs/>
          <w:color w:val="000000" w:themeColor="text1"/>
          <w:sz w:val="18"/>
          <w:szCs w:val="18"/>
          <w:lang w:val="es-ES"/>
        </w:rPr>
      </w:pPr>
    </w:p>
    <w:sectPr w:rsidR="005E788E" w:rsidRPr="005E788E" w:rsidSect="002E5ACE">
      <w:pgSz w:w="12240" w:h="15840"/>
      <w:pgMar w:top="180" w:right="1440" w:bottom="11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07"/>
    <w:rsid w:val="001B7927"/>
    <w:rsid w:val="00244707"/>
    <w:rsid w:val="002E5ACE"/>
    <w:rsid w:val="002F2374"/>
    <w:rsid w:val="00310697"/>
    <w:rsid w:val="004B4570"/>
    <w:rsid w:val="004E39CE"/>
    <w:rsid w:val="005E788E"/>
    <w:rsid w:val="00644BE5"/>
    <w:rsid w:val="00785C9C"/>
    <w:rsid w:val="00A83FA0"/>
    <w:rsid w:val="00B73904"/>
    <w:rsid w:val="00F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6C97D"/>
  <w15:chartTrackingRefBased/>
  <w15:docId w15:val="{2628049F-07AD-E543-B7DD-B0A61FD7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CE"/>
    <w:pPr>
      <w:spacing w:before="0"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Coletto</dc:creator>
  <cp:keywords/>
  <dc:description/>
  <cp:lastModifiedBy>Martina Coletto</cp:lastModifiedBy>
  <cp:revision>1</cp:revision>
  <dcterms:created xsi:type="dcterms:W3CDTF">2021-09-14T16:29:00Z</dcterms:created>
  <dcterms:modified xsi:type="dcterms:W3CDTF">2021-09-14T19:34:00Z</dcterms:modified>
</cp:coreProperties>
</file>