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5418" w:rsidRPr="007D5418" w:rsidRDefault="007D5418" w:rsidP="007D541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7D541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Campanha 1 – Pesquisa Google (Conversão)</w:t>
      </w:r>
    </w:p>
    <w:p w:rsidR="007D5418" w:rsidRPr="007D5418" w:rsidRDefault="007D5418" w:rsidP="007D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541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</w:t>
      </w:r>
      <w:r w:rsidRPr="007D5418">
        <w:rPr>
          <w:rFonts w:ascii="Times New Roman" w:eastAsia="Times New Roman" w:hAnsi="Times New Roman" w:cs="Times New Roman"/>
          <w:sz w:val="24"/>
          <w:szCs w:val="24"/>
          <w:lang w:eastAsia="pt-BR"/>
        </w:rPr>
        <w:t>: Gerar cadastros para o cartão</w:t>
      </w:r>
      <w:r w:rsidRPr="007D5418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7D541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Segmentação</w:t>
      </w:r>
      <w:r w:rsidRPr="007D5418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7D5418" w:rsidRPr="007D5418" w:rsidRDefault="007D5418" w:rsidP="007D54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5418">
        <w:rPr>
          <w:rFonts w:ascii="Times New Roman" w:eastAsia="Times New Roman" w:hAnsi="Times New Roman" w:cs="Times New Roman"/>
          <w:sz w:val="24"/>
          <w:szCs w:val="24"/>
          <w:lang w:eastAsia="pt-BR"/>
        </w:rPr>
        <w:t>Geográfica: Brasil (ou região de atuação da Copercana)</w:t>
      </w:r>
    </w:p>
    <w:p w:rsidR="007D5418" w:rsidRPr="007D5418" w:rsidRDefault="007D5418" w:rsidP="007D54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5418">
        <w:rPr>
          <w:rFonts w:ascii="Times New Roman" w:eastAsia="Times New Roman" w:hAnsi="Times New Roman" w:cs="Times New Roman"/>
          <w:sz w:val="24"/>
          <w:szCs w:val="24"/>
          <w:lang w:eastAsia="pt-BR"/>
        </w:rPr>
        <w:t>Palavras-chave com intenção:</w:t>
      </w:r>
    </w:p>
    <w:p w:rsidR="007D5418" w:rsidRPr="007D5418" w:rsidRDefault="007D5418" w:rsidP="007D541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5418">
        <w:rPr>
          <w:rFonts w:ascii="Times New Roman" w:eastAsia="Times New Roman" w:hAnsi="Times New Roman" w:cs="Times New Roman"/>
          <w:sz w:val="24"/>
          <w:szCs w:val="24"/>
          <w:lang w:eastAsia="pt-BR"/>
        </w:rPr>
        <w:t>“</w:t>
      </w:r>
      <w:proofErr w:type="gramStart"/>
      <w:r w:rsidRPr="007D5418">
        <w:rPr>
          <w:rFonts w:ascii="Times New Roman" w:eastAsia="Times New Roman" w:hAnsi="Times New Roman" w:cs="Times New Roman"/>
          <w:sz w:val="24"/>
          <w:szCs w:val="24"/>
          <w:lang w:eastAsia="pt-BR"/>
        </w:rPr>
        <w:t>cartão</w:t>
      </w:r>
      <w:proofErr w:type="gramEnd"/>
      <w:r w:rsidRPr="007D54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crédito fácil aprovação”</w:t>
      </w:r>
    </w:p>
    <w:p w:rsidR="007D5418" w:rsidRPr="007D5418" w:rsidRDefault="007D5418" w:rsidP="007D541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5418">
        <w:rPr>
          <w:rFonts w:ascii="Times New Roman" w:eastAsia="Times New Roman" w:hAnsi="Times New Roman" w:cs="Times New Roman"/>
          <w:sz w:val="24"/>
          <w:szCs w:val="24"/>
          <w:lang w:eastAsia="pt-BR"/>
        </w:rPr>
        <w:t>“</w:t>
      </w:r>
      <w:proofErr w:type="gramStart"/>
      <w:r w:rsidRPr="007D5418">
        <w:rPr>
          <w:rFonts w:ascii="Times New Roman" w:eastAsia="Times New Roman" w:hAnsi="Times New Roman" w:cs="Times New Roman"/>
          <w:sz w:val="24"/>
          <w:szCs w:val="24"/>
          <w:lang w:eastAsia="pt-BR"/>
        </w:rPr>
        <w:t>como</w:t>
      </w:r>
      <w:proofErr w:type="gramEnd"/>
      <w:r w:rsidRPr="007D54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solicitar cartão </w:t>
      </w:r>
      <w:proofErr w:type="spellStart"/>
      <w:r w:rsidRPr="007D5418">
        <w:rPr>
          <w:rFonts w:ascii="Times New Roman" w:eastAsia="Times New Roman" w:hAnsi="Times New Roman" w:cs="Times New Roman"/>
          <w:sz w:val="24"/>
          <w:szCs w:val="24"/>
          <w:lang w:eastAsia="pt-BR"/>
        </w:rPr>
        <w:t>copercana</w:t>
      </w:r>
      <w:proofErr w:type="spellEnd"/>
      <w:r w:rsidRPr="007D5418">
        <w:rPr>
          <w:rFonts w:ascii="Times New Roman" w:eastAsia="Times New Roman" w:hAnsi="Times New Roman" w:cs="Times New Roman"/>
          <w:sz w:val="24"/>
          <w:szCs w:val="24"/>
          <w:lang w:eastAsia="pt-BR"/>
        </w:rPr>
        <w:t>”</w:t>
      </w:r>
    </w:p>
    <w:p w:rsidR="007D5418" w:rsidRPr="007D5418" w:rsidRDefault="007D5418" w:rsidP="007D541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5418">
        <w:rPr>
          <w:rFonts w:ascii="Times New Roman" w:eastAsia="Times New Roman" w:hAnsi="Times New Roman" w:cs="Times New Roman"/>
          <w:sz w:val="24"/>
          <w:szCs w:val="24"/>
          <w:lang w:eastAsia="pt-BR"/>
        </w:rPr>
        <w:t>“</w:t>
      </w:r>
      <w:proofErr w:type="gramStart"/>
      <w:r w:rsidRPr="007D5418">
        <w:rPr>
          <w:rFonts w:ascii="Times New Roman" w:eastAsia="Times New Roman" w:hAnsi="Times New Roman" w:cs="Times New Roman"/>
          <w:sz w:val="24"/>
          <w:szCs w:val="24"/>
          <w:lang w:eastAsia="pt-BR"/>
        </w:rPr>
        <w:t>cartão</w:t>
      </w:r>
      <w:proofErr w:type="gramEnd"/>
      <w:r w:rsidRPr="007D54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sem anuidade 2025”</w:t>
      </w:r>
    </w:p>
    <w:p w:rsidR="007D5418" w:rsidRPr="007D5418" w:rsidRDefault="007D5418" w:rsidP="007D541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5418">
        <w:rPr>
          <w:rFonts w:ascii="Times New Roman" w:eastAsia="Times New Roman" w:hAnsi="Times New Roman" w:cs="Times New Roman"/>
          <w:sz w:val="24"/>
          <w:szCs w:val="24"/>
          <w:lang w:eastAsia="pt-BR"/>
        </w:rPr>
        <w:t>“</w:t>
      </w:r>
      <w:proofErr w:type="gramStart"/>
      <w:r w:rsidRPr="007D5418">
        <w:rPr>
          <w:rFonts w:ascii="Times New Roman" w:eastAsia="Times New Roman" w:hAnsi="Times New Roman" w:cs="Times New Roman"/>
          <w:sz w:val="24"/>
          <w:szCs w:val="24"/>
          <w:lang w:eastAsia="pt-BR"/>
        </w:rPr>
        <w:t>melhor</w:t>
      </w:r>
      <w:proofErr w:type="gramEnd"/>
      <w:r w:rsidRPr="007D54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cartão para comprar online”</w:t>
      </w:r>
    </w:p>
    <w:p w:rsidR="007D5418" w:rsidRPr="007D5418" w:rsidRDefault="007D5418" w:rsidP="007D541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5418">
        <w:rPr>
          <w:rFonts w:ascii="Times New Roman" w:eastAsia="Times New Roman" w:hAnsi="Times New Roman" w:cs="Times New Roman"/>
          <w:sz w:val="24"/>
          <w:szCs w:val="24"/>
          <w:lang w:eastAsia="pt-BR"/>
        </w:rPr>
        <w:t>“</w:t>
      </w:r>
      <w:proofErr w:type="gramStart"/>
      <w:r w:rsidRPr="007D5418">
        <w:rPr>
          <w:rFonts w:ascii="Times New Roman" w:eastAsia="Times New Roman" w:hAnsi="Times New Roman" w:cs="Times New Roman"/>
          <w:sz w:val="24"/>
          <w:szCs w:val="24"/>
          <w:lang w:eastAsia="pt-BR"/>
        </w:rPr>
        <w:t>cartão</w:t>
      </w:r>
      <w:proofErr w:type="gramEnd"/>
      <w:r w:rsidRPr="007D54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loja com benefícios”</w:t>
      </w:r>
    </w:p>
    <w:p w:rsidR="007D5418" w:rsidRPr="007D5418" w:rsidRDefault="007D5418" w:rsidP="007D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541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Anúncio exemplo 1</w:t>
      </w:r>
      <w:r w:rsidRPr="007D5418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7D5418" w:rsidRPr="007D5418" w:rsidRDefault="007D5418" w:rsidP="007D541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541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Título 1</w:t>
      </w:r>
      <w:r w:rsidRPr="007D5418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Peça Seu Cartão Copercana </w:t>
      </w:r>
      <w:r w:rsidRPr="007D5418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7D541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Título 2</w:t>
      </w:r>
      <w:r w:rsidRPr="007D54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Sem Anuidade. </w:t>
      </w:r>
      <w:proofErr w:type="gramStart"/>
      <w:r w:rsidRPr="007D5418">
        <w:rPr>
          <w:rFonts w:ascii="Times New Roman" w:eastAsia="Times New Roman" w:hAnsi="Times New Roman" w:cs="Times New Roman"/>
          <w:sz w:val="24"/>
          <w:szCs w:val="24"/>
          <w:lang w:eastAsia="pt-BR"/>
        </w:rPr>
        <w:t>Aprovado Rápido</w:t>
      </w:r>
      <w:proofErr w:type="gramEnd"/>
      <w:r w:rsidRPr="007D541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  <w:r w:rsidRPr="007D5418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7D541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Título 3</w:t>
      </w:r>
      <w:r w:rsidRPr="007D5418">
        <w:rPr>
          <w:rFonts w:ascii="Times New Roman" w:eastAsia="Times New Roman" w:hAnsi="Times New Roman" w:cs="Times New Roman"/>
          <w:sz w:val="24"/>
          <w:szCs w:val="24"/>
          <w:lang w:eastAsia="pt-BR"/>
        </w:rPr>
        <w:t>: Benefícios Exclusivos na Rede Copercana</w:t>
      </w:r>
      <w:r w:rsidRPr="007D5418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7D541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Descrição</w:t>
      </w:r>
      <w:r w:rsidRPr="007D5418">
        <w:rPr>
          <w:rFonts w:ascii="Times New Roman" w:eastAsia="Times New Roman" w:hAnsi="Times New Roman" w:cs="Times New Roman"/>
          <w:sz w:val="24"/>
          <w:szCs w:val="24"/>
          <w:lang w:eastAsia="pt-BR"/>
        </w:rPr>
        <w:t>: Ganhe mais poder de compra e vantagens em lojas parceiras. Solicite agora com análise ágil.</w:t>
      </w:r>
    </w:p>
    <w:p w:rsidR="007D5418" w:rsidRPr="007D5418" w:rsidRDefault="007D5418" w:rsidP="007D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541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Extensões</w:t>
      </w:r>
      <w:r w:rsidRPr="007D5418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7D5418" w:rsidRPr="007D5418" w:rsidRDefault="007D5418" w:rsidP="007D54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5418">
        <w:rPr>
          <w:rFonts w:ascii="Times New Roman" w:eastAsia="Times New Roman" w:hAnsi="Times New Roman" w:cs="Times New Roman"/>
          <w:sz w:val="24"/>
          <w:szCs w:val="24"/>
          <w:lang w:eastAsia="pt-BR"/>
        </w:rPr>
        <w:t>Chamada: “Fale com atendente agora”</w:t>
      </w:r>
    </w:p>
    <w:p w:rsidR="007D5418" w:rsidRPr="007D5418" w:rsidRDefault="007D5418" w:rsidP="007D54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5418">
        <w:rPr>
          <w:rFonts w:ascii="Times New Roman" w:eastAsia="Times New Roman" w:hAnsi="Times New Roman" w:cs="Times New Roman"/>
          <w:sz w:val="24"/>
          <w:szCs w:val="24"/>
          <w:lang w:eastAsia="pt-BR"/>
        </w:rPr>
        <w:t>Link de site: “Vantagens do Cartão | Quem Pode Solicitar | FAQ”</w:t>
      </w:r>
    </w:p>
    <w:p w:rsidR="007D5418" w:rsidRPr="007D5418" w:rsidRDefault="007D5418" w:rsidP="007D54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541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7D5418" w:rsidRPr="007D5418" w:rsidRDefault="007D5418" w:rsidP="007D541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7D541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Campanha 2 – </w:t>
      </w:r>
      <w:proofErr w:type="spellStart"/>
      <w:r w:rsidRPr="007D541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Remarketing</w:t>
      </w:r>
      <w:proofErr w:type="spellEnd"/>
      <w:r w:rsidRPr="007D541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Display</w:t>
      </w:r>
    </w:p>
    <w:p w:rsidR="007D5418" w:rsidRPr="007D5418" w:rsidRDefault="007D5418" w:rsidP="007D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541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Público</w:t>
      </w:r>
      <w:r w:rsidRPr="007D5418">
        <w:rPr>
          <w:rFonts w:ascii="Times New Roman" w:eastAsia="Times New Roman" w:hAnsi="Times New Roman" w:cs="Times New Roman"/>
          <w:sz w:val="24"/>
          <w:szCs w:val="24"/>
          <w:lang w:eastAsia="pt-BR"/>
        </w:rPr>
        <w:t>: Visitantes que não converteram</w:t>
      </w:r>
      <w:r w:rsidRPr="007D5418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7D541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Criativos</w:t>
      </w:r>
      <w:r w:rsidRPr="007D5418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7D5418" w:rsidRPr="007D5418" w:rsidRDefault="007D5418" w:rsidP="007D54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54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“Você ainda pode garantir seu Cartão </w:t>
      </w:r>
      <w:proofErr w:type="gramStart"/>
      <w:r w:rsidRPr="007D5418">
        <w:rPr>
          <w:rFonts w:ascii="Times New Roman" w:eastAsia="Times New Roman" w:hAnsi="Times New Roman" w:cs="Times New Roman"/>
          <w:sz w:val="24"/>
          <w:szCs w:val="24"/>
          <w:lang w:eastAsia="pt-BR"/>
        </w:rPr>
        <w:t>Copercana!”</w:t>
      </w:r>
      <w:proofErr w:type="gramEnd"/>
    </w:p>
    <w:p w:rsidR="007D5418" w:rsidRPr="007D5418" w:rsidRDefault="007D5418" w:rsidP="007D54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54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“Volte agora e receba um benefício </w:t>
      </w:r>
      <w:proofErr w:type="gramStart"/>
      <w:r w:rsidRPr="007D5418">
        <w:rPr>
          <w:rFonts w:ascii="Times New Roman" w:eastAsia="Times New Roman" w:hAnsi="Times New Roman" w:cs="Times New Roman"/>
          <w:sz w:val="24"/>
          <w:szCs w:val="24"/>
          <w:lang w:eastAsia="pt-BR"/>
        </w:rPr>
        <w:t>extra!”</w:t>
      </w:r>
      <w:proofErr w:type="gramEnd"/>
    </w:p>
    <w:p w:rsidR="007D5418" w:rsidRPr="007D5418" w:rsidRDefault="007D5418" w:rsidP="007D54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541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7D5418" w:rsidRPr="007D5418" w:rsidRDefault="007D5418" w:rsidP="007D541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7D541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Campanha 3 – </w:t>
      </w:r>
      <w:proofErr w:type="spellStart"/>
      <w:r w:rsidRPr="007D541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YouTube</w:t>
      </w:r>
      <w:proofErr w:type="spellEnd"/>
      <w:r w:rsidRPr="007D541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Shorts (opcional, branding leve)</w:t>
      </w:r>
    </w:p>
    <w:p w:rsidR="007D5418" w:rsidRPr="007D5418" w:rsidRDefault="007D5418" w:rsidP="007D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5418">
        <w:rPr>
          <w:rFonts w:ascii="Times New Roman" w:eastAsia="Times New Roman" w:hAnsi="Times New Roman" w:cs="Times New Roman"/>
          <w:sz w:val="24"/>
          <w:szCs w:val="24"/>
          <w:lang w:eastAsia="pt-BR"/>
        </w:rPr>
        <w:t>Vídeo com benefício e chamada rápida (15s):</w:t>
      </w:r>
    </w:p>
    <w:p w:rsidR="007D5418" w:rsidRPr="007D5418" w:rsidRDefault="007D5418" w:rsidP="007D541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54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“Sabia que o Cartão Copercana dá acesso a vantagens em toda a rede? Aproveite! Link na </w:t>
      </w:r>
      <w:proofErr w:type="gramStart"/>
      <w:r w:rsidRPr="007D5418">
        <w:rPr>
          <w:rFonts w:ascii="Times New Roman" w:eastAsia="Times New Roman" w:hAnsi="Times New Roman" w:cs="Times New Roman"/>
          <w:sz w:val="24"/>
          <w:szCs w:val="24"/>
          <w:lang w:eastAsia="pt-BR"/>
        </w:rPr>
        <w:t>descrição.”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</w:p>
    <w:p w:rsidR="007D5418" w:rsidRPr="007D5418" w:rsidRDefault="007D5418" w:rsidP="007D54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541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7D5418" w:rsidRPr="007D5418" w:rsidRDefault="007D5418" w:rsidP="007D541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(Bônus) Campanha 4</w:t>
      </w:r>
      <w:r w:rsidRPr="007D541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–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TikTok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</w:p>
    <w:p w:rsidR="007D5418" w:rsidRDefault="007D5418" w:rsidP="007D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5418">
        <w:rPr>
          <w:rFonts w:ascii="Times New Roman" w:eastAsia="Times New Roman" w:hAnsi="Times New Roman" w:cs="Times New Roman"/>
          <w:sz w:val="24"/>
          <w:szCs w:val="24"/>
          <w:lang w:eastAsia="pt-BR"/>
        </w:rPr>
        <w:t>Vídeo com benefício e chamada rápida (15s):</w:t>
      </w:r>
    </w:p>
    <w:p w:rsidR="007D5418" w:rsidRDefault="007D5418" w:rsidP="007D5418">
      <w:pPr>
        <w:spacing w:before="100" w:beforeAutospacing="1" w:after="100" w:afterAutospacing="1" w:line="240" w:lineRule="auto"/>
      </w:pPr>
      <w:r w:rsidRPr="007D54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“Sabia que o Cartão Copercana dá acesso a vantagens em toda a rede? Aproveite! Link na </w:t>
      </w:r>
      <w:proofErr w:type="gramStart"/>
      <w:r w:rsidRPr="007D5418">
        <w:rPr>
          <w:rFonts w:ascii="Times New Roman" w:eastAsia="Times New Roman" w:hAnsi="Times New Roman" w:cs="Times New Roman"/>
          <w:sz w:val="24"/>
          <w:szCs w:val="24"/>
          <w:lang w:eastAsia="pt-BR"/>
        </w:rPr>
        <w:t>descrição.”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</w:p>
    <w:p w:rsidR="007D5418" w:rsidRPr="007D5418" w:rsidRDefault="007D5418" w:rsidP="007D5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7D5418">
        <w:lastRenderedPageBreak/>
        <w:t>lista</w:t>
      </w:r>
      <w:proofErr w:type="gramEnd"/>
      <w:r w:rsidRPr="007D5418">
        <w:t xml:space="preserve"> de palavras-chave principais</w:t>
      </w:r>
    </w:p>
    <w:p w:rsidR="007D5418" w:rsidRDefault="007D5418" w:rsidP="007D5418">
      <w:pPr>
        <w:pStyle w:val="NormalWeb"/>
        <w:numPr>
          <w:ilvl w:val="0"/>
          <w:numId w:val="4"/>
        </w:numPr>
      </w:pPr>
      <w:r>
        <w:t>Cartão</w:t>
      </w:r>
      <w:r>
        <w:t xml:space="preserve"> Copercana</w:t>
      </w:r>
    </w:p>
    <w:p w:rsidR="007D5418" w:rsidRDefault="007D5418" w:rsidP="007D5418">
      <w:pPr>
        <w:pStyle w:val="NormalWeb"/>
        <w:numPr>
          <w:ilvl w:val="0"/>
          <w:numId w:val="4"/>
        </w:numPr>
      </w:pPr>
      <w:r>
        <w:t>Cartão</w:t>
      </w:r>
      <w:r>
        <w:t xml:space="preserve"> Copercana sem anuidade</w:t>
      </w:r>
    </w:p>
    <w:p w:rsidR="007D5418" w:rsidRDefault="007D5418" w:rsidP="007D5418">
      <w:pPr>
        <w:pStyle w:val="NormalWeb"/>
        <w:numPr>
          <w:ilvl w:val="0"/>
          <w:numId w:val="4"/>
        </w:numPr>
      </w:pPr>
      <w:r>
        <w:t>C</w:t>
      </w:r>
      <w:r>
        <w:t>omo solicitar cartão Copercana</w:t>
      </w:r>
    </w:p>
    <w:p w:rsidR="007D5418" w:rsidRDefault="007D5418" w:rsidP="007D5418">
      <w:pPr>
        <w:pStyle w:val="NormalWeb"/>
        <w:numPr>
          <w:ilvl w:val="0"/>
          <w:numId w:val="4"/>
        </w:numPr>
      </w:pPr>
      <w:r>
        <w:t>Cartão</w:t>
      </w:r>
      <w:r>
        <w:t xml:space="preserve"> de loja fácil aprovação</w:t>
      </w:r>
    </w:p>
    <w:p w:rsidR="007D5418" w:rsidRDefault="007D5418" w:rsidP="007D5418">
      <w:pPr>
        <w:pStyle w:val="NormalWeb"/>
        <w:numPr>
          <w:ilvl w:val="0"/>
          <w:numId w:val="4"/>
        </w:numPr>
      </w:pPr>
      <w:r>
        <w:t>Cartão</w:t>
      </w:r>
      <w:r>
        <w:t xml:space="preserve"> de loja com desconto</w:t>
      </w:r>
    </w:p>
    <w:p w:rsidR="007D5418" w:rsidRDefault="007D5418" w:rsidP="007D5418">
      <w:pPr>
        <w:pStyle w:val="NormalWeb"/>
        <w:numPr>
          <w:ilvl w:val="0"/>
          <w:numId w:val="4"/>
        </w:numPr>
      </w:pPr>
      <w:r>
        <w:t>Cartão</w:t>
      </w:r>
      <w:r>
        <w:t xml:space="preserve"> de loja parcelado sem burocracia</w:t>
      </w:r>
    </w:p>
    <w:p w:rsidR="007D5418" w:rsidRDefault="007D5418" w:rsidP="007D5418">
      <w:pPr>
        <w:pStyle w:val="NormalWeb"/>
        <w:numPr>
          <w:ilvl w:val="0"/>
          <w:numId w:val="4"/>
        </w:numPr>
      </w:pPr>
      <w:r>
        <w:t>Cartão</w:t>
      </w:r>
      <w:r>
        <w:t xml:space="preserve"> loja benefícios exclusivos</w:t>
      </w:r>
    </w:p>
    <w:p w:rsidR="007D5418" w:rsidRDefault="007D5418" w:rsidP="007D5418">
      <w:pPr>
        <w:pStyle w:val="NormalWeb"/>
      </w:pPr>
      <w:r>
        <w:rPr>
          <w:rStyle w:val="Forte"/>
        </w:rPr>
        <w:t>Negativas</w:t>
      </w:r>
      <w:r>
        <w:t xml:space="preserve"> sugeridas: cartão </w:t>
      </w:r>
      <w:proofErr w:type="spellStart"/>
      <w:r>
        <w:t>Magalu</w:t>
      </w:r>
      <w:proofErr w:type="spellEnd"/>
      <w:r>
        <w:t>, cartão Casas Bahia, cartão Americanas</w:t>
      </w:r>
    </w:p>
    <w:p w:rsidR="007D5418" w:rsidRDefault="007D5418" w:rsidP="007D5418">
      <w:pPr>
        <w:pStyle w:val="NormalWeb"/>
      </w:pPr>
    </w:p>
    <w:p w:rsidR="007D5418" w:rsidRPr="007D5418" w:rsidRDefault="007D5418" w:rsidP="007D5418">
      <w:pPr>
        <w:pStyle w:val="Ttulo3"/>
        <w:rPr>
          <w:color w:val="auto"/>
        </w:rPr>
      </w:pPr>
      <w:r w:rsidRPr="007D5418">
        <w:rPr>
          <w:color w:val="auto"/>
        </w:rPr>
        <w:t>Orçamento Ideal</w:t>
      </w:r>
    </w:p>
    <w:p w:rsidR="007D5418" w:rsidRDefault="007D5418" w:rsidP="007D5418">
      <w:pPr>
        <w:pStyle w:val="NormalWeb"/>
      </w:pPr>
      <w:r>
        <w:t>Para atingir um público amplo com conversão relevante:</w:t>
      </w:r>
    </w:p>
    <w:p w:rsidR="007D5418" w:rsidRDefault="007D5418" w:rsidP="007D5418">
      <w:pPr>
        <w:pStyle w:val="NormalWeb"/>
        <w:numPr>
          <w:ilvl w:val="0"/>
          <w:numId w:val="5"/>
        </w:numPr>
      </w:pPr>
      <w:r>
        <w:rPr>
          <w:rStyle w:val="Forte"/>
        </w:rPr>
        <w:t>Ideal mínimo diário</w:t>
      </w:r>
      <w:r>
        <w:t>: R$ 50–100/dia (R$ 1.500–3.000/mês)</w:t>
      </w:r>
    </w:p>
    <w:p w:rsidR="007D5418" w:rsidRDefault="007D5418" w:rsidP="007D5418">
      <w:pPr>
        <w:pStyle w:val="NormalWeb"/>
        <w:numPr>
          <w:ilvl w:val="0"/>
          <w:numId w:val="5"/>
        </w:numPr>
      </w:pPr>
      <w:r>
        <w:rPr>
          <w:rStyle w:val="Forte"/>
        </w:rPr>
        <w:t>Ótimo para escala</w:t>
      </w:r>
      <w:r w:rsidR="00C43E4C">
        <w:t>: R$ 150–300/</w:t>
      </w:r>
      <w:proofErr w:type="gramStart"/>
      <w:r w:rsidR="00C43E4C">
        <w:t xml:space="preserve">dia  </w:t>
      </w:r>
      <w:r>
        <w:t>(</w:t>
      </w:r>
      <w:proofErr w:type="gramEnd"/>
      <w:r>
        <w:t>R$ 4.500–9.000/mês)</w:t>
      </w:r>
    </w:p>
    <w:p w:rsidR="007D5418" w:rsidRDefault="007D5418" w:rsidP="007D5418">
      <w:pPr>
        <w:pStyle w:val="NormalWeb"/>
      </w:pPr>
      <w:bookmarkStart w:id="0" w:name="_GoBack"/>
      <w:bookmarkEnd w:id="0"/>
    </w:p>
    <w:p w:rsidR="00C43E4C" w:rsidRPr="007D5418" w:rsidRDefault="00C43E4C" w:rsidP="00C43E4C">
      <w:pPr>
        <w:pStyle w:val="Ttulo3"/>
        <w:rPr>
          <w:color w:val="auto"/>
        </w:rPr>
      </w:pPr>
      <w:r w:rsidRPr="007D5418">
        <w:rPr>
          <w:color w:val="auto"/>
        </w:rPr>
        <w:t>Orçamento Ideal</w:t>
      </w:r>
      <w:r>
        <w:rPr>
          <w:color w:val="auto"/>
        </w:rPr>
        <w:t xml:space="preserve"> </w:t>
      </w:r>
      <w:r w:rsidRPr="00C43E4C">
        <w:rPr>
          <w:b/>
          <w:color w:val="auto"/>
        </w:rPr>
        <w:t>(</w:t>
      </w:r>
      <w:proofErr w:type="spellStart"/>
      <w:r w:rsidRPr="00C43E4C">
        <w:rPr>
          <w:b/>
          <w:color w:val="auto"/>
        </w:rPr>
        <w:t>TikTok</w:t>
      </w:r>
      <w:proofErr w:type="spellEnd"/>
      <w:r w:rsidRPr="00C43E4C">
        <w:rPr>
          <w:b/>
          <w:color w:val="auto"/>
        </w:rPr>
        <w:t>)</w:t>
      </w:r>
    </w:p>
    <w:p w:rsidR="00C43E4C" w:rsidRDefault="00C43E4C" w:rsidP="00C43E4C">
      <w:pPr>
        <w:pStyle w:val="NormalWeb"/>
      </w:pPr>
      <w:r>
        <w:t>Para atingir um público amplo com conversão relevante:</w:t>
      </w:r>
    </w:p>
    <w:p w:rsidR="00C43E4C" w:rsidRDefault="00C43E4C" w:rsidP="00C43E4C">
      <w:pPr>
        <w:pStyle w:val="NormalWeb"/>
        <w:numPr>
          <w:ilvl w:val="0"/>
          <w:numId w:val="5"/>
        </w:numPr>
      </w:pPr>
      <w:r>
        <w:rPr>
          <w:rStyle w:val="Forte"/>
        </w:rPr>
        <w:t>Ideal mínimo diário</w:t>
      </w:r>
      <w:r>
        <w:t>: R$ 30/dia (R$ 900</w:t>
      </w:r>
      <w:r>
        <w:t>/mês)</w:t>
      </w:r>
    </w:p>
    <w:p w:rsidR="00C43E4C" w:rsidRDefault="00C43E4C" w:rsidP="00C43E4C">
      <w:pPr>
        <w:pStyle w:val="NormalWeb"/>
        <w:numPr>
          <w:ilvl w:val="0"/>
          <w:numId w:val="5"/>
        </w:numPr>
      </w:pPr>
      <w:r>
        <w:rPr>
          <w:rStyle w:val="Forte"/>
        </w:rPr>
        <w:t>Ótimo para escala</w:t>
      </w:r>
      <w:r>
        <w:t>: R$ 50-70</w:t>
      </w:r>
      <w:r>
        <w:t>/dia</w:t>
      </w:r>
      <w:r>
        <w:t xml:space="preserve"> (R$ 1.500-2.100</w:t>
      </w:r>
      <w:r>
        <w:t>/mês)</w:t>
      </w:r>
    </w:p>
    <w:p w:rsidR="007D5418" w:rsidRDefault="007D5418" w:rsidP="007D5418">
      <w:pPr>
        <w:pStyle w:val="NormalWeb"/>
      </w:pPr>
    </w:p>
    <w:p w:rsidR="00C43E4C" w:rsidRDefault="00C43E4C" w:rsidP="007D5418">
      <w:pPr>
        <w:pStyle w:val="NormalWeb"/>
      </w:pPr>
    </w:p>
    <w:p w:rsidR="007D5418" w:rsidRDefault="007D5418" w:rsidP="007D5418">
      <w:pPr>
        <w:pStyle w:val="NormalWeb"/>
      </w:pPr>
    </w:p>
    <w:p w:rsidR="00FA4529" w:rsidRPr="007D5418" w:rsidRDefault="007D5418" w:rsidP="007D5418"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</w:p>
    <w:sectPr w:rsidR="00FA4529" w:rsidRPr="007D5418" w:rsidSect="007D541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D14456A"/>
    <w:multiLevelType w:val="multilevel"/>
    <w:tmpl w:val="704C8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C961C9"/>
    <w:multiLevelType w:val="multilevel"/>
    <w:tmpl w:val="6AAEF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A4470A"/>
    <w:multiLevelType w:val="multilevel"/>
    <w:tmpl w:val="26829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2342CB"/>
    <w:multiLevelType w:val="multilevel"/>
    <w:tmpl w:val="6366C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9943BB"/>
    <w:multiLevelType w:val="multilevel"/>
    <w:tmpl w:val="3718E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5418"/>
    <w:rsid w:val="007D5418"/>
    <w:rsid w:val="00C43E4C"/>
    <w:rsid w:val="00FA4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4C34ED9-B813-466E-B20A-4D1023EF6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D5418"/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D541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D541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link w:val="Ttulo4Char"/>
    <w:uiPriority w:val="9"/>
    <w:qFormat/>
    <w:rsid w:val="007D541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4Char">
    <w:name w:val="Título 4 Char"/>
    <w:basedOn w:val="Fontepargpadro"/>
    <w:link w:val="Ttulo4"/>
    <w:uiPriority w:val="9"/>
    <w:rsid w:val="007D5418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7D541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D54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D541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D541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43E4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43E4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922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7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4294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7819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1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25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304</Words>
  <Characters>1643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 Santos</dc:creator>
  <cp:keywords/>
  <dc:description/>
  <cp:lastModifiedBy>Roger Santos</cp:lastModifiedBy>
  <cp:revision>1</cp:revision>
  <cp:lastPrinted>2025-08-01T13:13:00Z</cp:lastPrinted>
  <dcterms:created xsi:type="dcterms:W3CDTF">2025-08-01T12:56:00Z</dcterms:created>
  <dcterms:modified xsi:type="dcterms:W3CDTF">2025-08-01T13:13:00Z</dcterms:modified>
</cp:coreProperties>
</file>