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1.1.74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Startseite: </w:t>
      </w:r>
      <w:r>
        <w:t xml:space="preserve">wie am Handy: große Kacheln, darunter die kleinen Kacheln (Suche, Playlist aktualisieren, Favoriten, Benutzer wechseln, Einstellungen …), Weiterschauen und „Zuletzt gesehen“ für Live TV, Filme und Serien. Oben rechts das Benutzer-Männchen zum schnellen Wechseln. Mit „bald“ markierte Kacheln folgen mit den nächsten Updates.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Kategorien: </w:t>
      </w:r>
      <w:r>
        <w:t xml:space="preserve">genau wie in der Android-App – Sprache (Globus, z.B. DE/EN), Kategorie-Filter (Trichter), Favoriten, Zuletzt gesehen, Alle. Rechtsklick auf eine Kategorie: oben anheften oder ausblenden. Rechts daneben: Suche („Nur hier“/„Überall“), Filter &amp; Sortierung (Bewertung, Jahr, Genre).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Vollbild: </w:t>
      </w:r>
      <w:r>
        <w:t xml:space="preserve">F, F11 oder Doppelklick – deckt den ganzen Bildschirm ab (ohne Titel- und Taskleiste). Esc beendet das Vollbild. Kino-Filme haben oben und unten schwarze Balken; Taste Z (Zoomen) füllt den Bildschirm.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Z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Zoomen an / aus (schwarze Balken weg)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spacing w:after="120"/>
      </w:pPr>
      <w:r>
        <w:t xml:space="preserve">Noch nicht in der Windows-Version (folgt): Programmführer, Multi-View, Aufnahmen, Kindersicherung und Backup-Übernahme vom Handy.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2026-10-03T16:59:59.690Z</dcterms:created>
  <dcterms:modified xsi:type="dcterms:W3CDTF">2026-10-03T16:59:59.693Z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