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1.1.149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Symbole in einer Zeile am Fernseher (QR-Code, Bearbeiten und Löschen bei den Zugängen, Herz in der Senderliste): Zeile anwählen → Pfeil rechts springt auf die Symbole, Pfeil links zurück auf die Zeile.</w:t>
      </w:r>
    </w:p>
    <w:p>
      <w:pPr>
        <w:pBdr>
          <w:left w:val="single" w:color="1E88B8" w:sz="18" w:space="8"/>
        </w:pBdr>
        <w:spacing w:after="160" w:before="80"/>
        <w:ind w:left="240"/>
      </w:pPr>
      <w:r>
        <w:rPr>
          <w:b/>
          <w:bCs/>
          <w:color w:val="1E88B8"/>
        </w:rPr>
        <w:t xml:space="preserve">Tipp: </w:t>
      </w:r>
      <w:r>
        <w:t xml:space="preserve">Eingabefelder am Fernseher (z.B. API-Schlüssel in den Einstellungen, Zugangsdaten): mit den Pfeilen wird ein Feld nur angewählt – die Bildschirmtastatur öffnet sich erst mit OK. „Fertig“ auf der Tastatur oder Pfeil hoch/runter beendet die Eingabe, Zurück schließt nur die Tastatur.</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Mitteilung vom Anbieter: </w:t>
      </w:r>
      <w:r>
        <w:t xml:space="preserve">schickt dein IPTV-Anbieter eine Nachricht (z.B. Wartung, Verlängerung), erscheint sie beim Start einmal als Hinweis und bleibt danach im Konto-Bereich der Startseite lesbar (Windows: Feld „✉ Mitteilung vom Anbieter“, Samsung-TV/Fire TV: Kachel unter „Mehr“, Enigma2: in der Kopfzeile). Eine neue oder geänderte Mitteilung wird wieder einmal angezeigt. Gilt für alle Geräte.</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p>
      <w:pPr>
        <w:pBdr>
          <w:left w:val="single" w:color="1E88B8" w:sz="18" w:space="8"/>
        </w:pBdr>
        <w:spacing w:after="160" w:before="80"/>
        <w:ind w:left="240"/>
      </w:pPr>
      <w:r>
        <w:rPr>
          <w:b/>
          <w:bCs/>
          <w:color w:val="1E88B8"/>
        </w:rPr>
        <w:t xml:space="preserve">Tipp: </w:t>
      </w:r>
      <w:r>
        <w:t xml:space="preserve">Vollbild (Android-Handy/Tablet und iPhone/iPad): Oben das Vollbild-Symbol tippen – das Bild füllt dann den ganzen Bildschirm (oben/unten bzw. links/rechts wird etwas abgeschnitten, keine schwarzen Ränder mehr). Nochmal tippen = Original-Seitenverhältnis. Genauso geht es mit zwei Fingern: auseinanderziehen = Vollbild, zusammenziehen = Original. Die Wahl wird gemerkt. Status- und Navigationsleiste des Handys sind im Player immer ausgeblendet (Wischen vom Rand holt sie kurz zurück). Windows: Vollbild-Symbol oben, Taste F oder Doppelklick; Zoom über das Zahnrad → Seitenverhältnis. Fernseher, Fire TV und Receiver zeigen immer Vollbild. Weiterschauen öffnet den Film auf allen Geräten direkt an der gemerkten Stelle.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ListParagraph"/>
        <w:numPr>
          <w:ilvl w:val="0"/>
          <w:numId w:val="6"/>
        </w:numPr>
        <w:spacing w:after="60"/>
      </w:pPr>
      <w:r>
        <w:rPr>
          <w:b/>
          <w:bCs/>
        </w:rPr>
        <w:t xml:space="preserve">Umschalten mit der Fernbedienung: </w:t>
      </w:r>
      <w:r>
        <w:t xml:space="preserve">Pfeil hoch/runter (oder CH+/CH-) schaltet einen Sender weiter – auch mehrmals hintereinander. Nach dem Umschalten erscheinen nur die Sender-Infos; erst OK holt die Bedienknöpfe (Pause, Senderliste, Einstellungen …). Links = zuletzt gesehener Sender, rechts = Senderliste.</w:t>
      </w:r>
    </w:p>
    <w:p>
      <w:pPr>
        <w:pStyle w:val="ListParagraph"/>
        <w:numPr>
          <w:ilvl w:val="0"/>
          <w:numId w:val="6"/>
        </w:numPr>
        <w:spacing w:after="60"/>
      </w:pPr>
      <w:r>
        <w:rPr>
          <w:b/>
          <w:bCs/>
        </w:rPr>
        <w:t xml:space="preserve">Live-Vorschau (Android TV / Fire TV): </w:t>
      </w:r>
      <w:r>
        <w:t xml:space="preserve">In der Senderliste läuft der angewählte Sender klein rechts neben der Liste, darunter „Jetzt“ und „Danach“ aus dem TV-Guide. Die Vorschau startet, sobald du kurz auf einem Sender stehen bleibst; OK schaltet ins Vollbild. Die Vorschau gibt ihre Verbindung vorher frei – auch Zugänge mit nur einer Verbindung funktionieren.</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 Klappt es nicht, ist Bild-in-Bild für die App in Android ausgeschaltet – Portiva zeigt dann einen Hinweis: Einstellungen → Apps → PowerIPTV → Bild-in-Bild einschalten (bei Samsung: Einstellungen → Apps → ⋮ → Spezieller Zugriff → Bild-in-Bild).</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Enigma2-Receiver: PowerIPTV → Benutzer wechseln → ganz oben „Zugang vom Handy empfangen“. Es erscheint ein QR-Code, darunter IP-Adresse und Code.</w:t>
      </w:r>
    </w:p>
    <w:p>
      <w:pPr>
        <w:pStyle w:val="ListParagraph"/>
        <w:numPr>
          <w:ilvl w:val="0"/>
          <w:numId w:val="13"/>
        </w:numPr>
        <w:spacing w:after="60"/>
      </w:pPr>
      <w:r>
        <w:t xml:space="preserve">Am Handy: Benutzer wechseln → beim gewünschten Zugang auf das QR-Symbol tippen → „Auf Receiver / TV übertragen (QR scannen)“ → den Code am Receiver/TV scannen. Fertig – der Receiver übernimmt Zugang und Passwort automatisch und schaltet darauf um.</w:t>
      </w:r>
    </w:p>
    <w:p>
      <w:pPr>
        <w:pBdr>
          <w:left w:val="single" w:color="1E88B8" w:sz="18" w:space="8"/>
        </w:pBdr>
        <w:spacing w:after="160" w:before="80"/>
        <w:ind w:left="240"/>
      </w:pPr>
      <w:r>
        <w:rPr>
          <w:b/>
          <w:bCs/>
          <w:color w:val="1E88B8"/>
        </w:rPr>
        <w:t xml:space="preserve">Tipp: </w:t>
      </w:r>
      <w:r>
        <w:t xml:space="preserve">Ohne Kamera (Windows-PC, TV-Stick, Samsung-TV) oder wenn das Scannen nicht klappt: beim Zugang „Code eingeben“ wählen und die am Receiver angezeigte IP-Adresse und den 6-stelligen Code eintragen. Den gleichen Zugang zweimal zu übertragen legt ihn nicht doppelt an.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 Der Enigma2-Receiver wartet dafür, bis der Film geladen und spulbar ist, springt dann an die Stelle und prüft, ob es geklappt hat (unten erscheint „▶ Weiter ab 30:00“) – das kann ein paar Sekunden dauern.</w:t>
      </w:r>
    </w:p>
    <w:p>
      <w:pPr>
        <w:pBdr>
          <w:left w:val="single" w:color="1E88B8" w:sz="18" w:space="8"/>
        </w:pBdr>
        <w:spacing w:after="160" w:before="80"/>
        <w:ind w:left="240"/>
      </w:pPr>
      <w:r>
        <w:rPr>
          <w:b/>
          <w:bCs/>
          <w:color w:val="1E88B8"/>
        </w:rPr>
        <w:t xml:space="preserve">Tipp: </w:t>
      </w:r>
      <w:r>
        <w:t xml:space="preserve">Sicherheit: Portiva Link nimmt nur Anfragen aus deinem eigenen Heimnetz an (Router-Adressen wie 192.168.x.x, 10.x.x.x). Webseiten im Browser können keine Befehle schicken. Nach 5 falschen Codes ist das anfragende Gerät für 10 Minuten gesperrt („Zu viele falsche Codes“), damit niemand den Code durchprobieren kann. Angenommen werden nur echte Stream-Adressen (http/https). Der Zugangs-QR und die Passwort-Eingabe sind am Android-Gerät vor Bildschirmfotos und der Vorschau unter „Zuletzt verwendet“ geschützt.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Bdr>
          <w:left w:val="single" w:color="1E88B8" w:sz="18" w:space="8"/>
        </w:pBdr>
        <w:spacing w:after="160" w:before="80"/>
        <w:ind w:left="240"/>
      </w:pPr>
      <w:r>
        <w:rPr>
          <w:b/>
          <w:bCs/>
          <w:color w:val="1E88B8"/>
        </w:rPr>
        <w:t xml:space="preserve">Tipp: </w:t>
      </w:r>
      <w:r>
        <w:t xml:space="preserve">Nach dem Neustart der Oberfläche steht PowerIPTV direkt im Hauptmenü (MENU-Taste) – zusätzlich wie gewohnt unter Menü → Plugins.</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darunter „Sprache: …“ (OK öffnet die Auswahl, z. B. DE – dann erscheinen nur Kategorien mit „DE“ davor, keine wie „BRASIL“ oder „IRAN“; auch „Alle“ zeigt dann nur deutsche Titel), deine eigenen Listen (☰), „Zuletzt gesehen“ und „Alle“. Rot = Kategorie mit PIN sperren/entsperren (Kindersicherung), Grün = Live-Kategorie als Bouquet in die normale Senderliste des Receivers übernehmen.</w:t>
      </w:r>
    </w:p>
    <w:p>
      <w:pPr>
        <w:pStyle w:val="ListParagraph"/>
        <w:numPr>
          <w:ilvl w:val="0"/>
          <w:numId w:val="6"/>
        </w:numPr>
        <w:spacing w:after="60"/>
      </w:pPr>
      <w:r>
        <w:t xml:space="preserve">Filme und Serien erscheinen als Poster-Kacheln wie in der App (4 × 2 pro Seite, darunter Titel und Bewertung). Rechts daneben stehen – wie auf der Detailseite der App – Infos zum gewählten Titel: Genre, Erscheinungsdatum, Laufzeit, Bewertung, Regie, Handlung, Besetzung und ggf. „Weiterschauen ab …“. Pfeiltasten bewegen den leuchtenden Rahmen, CH+/CH− blättern seitenweise, OK öffnet. Unten stehen Titel, Jahr, Bewertung und die Position (z. B. 8 / 4092). Umschalten auf die Liste: MENU → „Ansicht: als Liste“ oder in den Einstellungen.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oder „Benutzer wechseln“ → ganz oben „Zugang vom Handy empfangen“ zeigt einen QR-Code mit IP-Adresse und Code – in der PowerIPTV-App beim Zugang „Auf Receiver / TV übertragen“ wählen und scannen (oder IP + Code eingeben), der Zugang wird übertragen und aktiviert.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(Live: wenn 12 Sekunden lang kein neues Bild kommt – auch wenn der Ton weiterläuft), verbindet Portiva selbst neu. Hängt der Standard-Player intern („ERROR_CODE_TIMEOUT“), startet er sich neu; passiert das beim selben Sender noch einmal, übernimmt automatisch VLC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2026-10-26T20:23:50.557Z</dcterms:created>
  <dcterms:modified xsi:type="dcterms:W3CDTF">2026-10-26T20:23:50.561Z</dcterms:modified>
</cp:coreProperties>
</file>

<file path=docProps/custom.xml><?xml version="1.0" encoding="utf-8"?>
<Properties xmlns="http://schemas.openxmlformats.org/officeDocument/2006/custom-properties" xmlns:vt="http://schemas.openxmlformats.org/officeDocument/2006/docPropsVTypes"/>
</file>