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1.1.100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nur Ton, kein Bild (oft SD-Sender)</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tcMar>
              <w:top w:type="dxa" w:w="60"/>
              <w:left w:type="dxa" w:w="100"/>
              <w:bottom w:type="dxa" w:w="60"/>
              <w:right w:type="dxa" w:w="100"/>
            </w:tcMar>
          </w:tcPr>
          <w:p>
            <w:r>
              <w:rPr>
                <w:b/>
                <w:bCs/>
                <w:sz w:val="20"/>
                <w:szCs w:val="20"/>
              </w:rPr>
              <w:t xml:space="preserve">Film läuft ohne Ton</w:t>
            </w:r>
          </w:p>
        </w:tc>
        <w:tc>
          <w:tcPr>
            <w:tcW w:type="dxa" w:w="6026"/>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stockt</w:t>
            </w:r>
          </w:p>
        </w:tc>
        <w:tc>
          <w:tcPr>
            <w:tcW w:type="dxa" w:w="6026"/>
            <w:shd w:fill="EEF5FA" w:color="auto" w:val="clear"/>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tcMar>
              <w:top w:type="dxa" w:w="60"/>
              <w:left w:type="dxa" w:w="100"/>
              <w:bottom w:type="dxa" w:w="60"/>
              <w:right w:type="dxa" w:w="100"/>
            </w:tcMar>
          </w:tcPr>
          <w:p>
            <w:r>
              <w:rPr>
                <w:b/>
                <w:bCs/>
                <w:sz w:val="20"/>
                <w:szCs w:val="20"/>
              </w:rPr>
              <w:t xml:space="preserve">Wann wird VLC benutzt?</w:t>
            </w:r>
          </w:p>
        </w:tc>
        <w:tc>
          <w:tcPr>
            <w:tcW w:type="dxa" w:w="6026"/>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VLC ruckelt oder hängt</w:t>
            </w:r>
          </w:p>
        </w:tc>
        <w:tc>
          <w:tcPr>
            <w:tcW w:type="dxa" w:w="6026"/>
            <w:shd w:fill="EEF5FA" w:color="auto" w:val="clear"/>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tcMar>
              <w:top w:type="dxa" w:w="60"/>
              <w:left w:type="dxa" w:w="100"/>
              <w:bottom w:type="dxa" w:w="60"/>
              <w:right w:type="dxa" w:w="100"/>
            </w:tcMar>
          </w:tcPr>
          <w:p>
            <w:r>
              <w:rPr>
                <w:b/>
                <w:bCs/>
                <w:sz w:val="20"/>
                <w:szCs w:val="20"/>
              </w:rPr>
              <w:t xml:space="preserve">Nur Ton, kein Bild</w:t>
            </w:r>
          </w:p>
        </w:tc>
        <w:tc>
          <w:tcPr>
            <w:tcW w:type="dxa" w:w="6026"/>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bleibt bei Aufnahme stehen</w:t>
            </w:r>
          </w:p>
        </w:tc>
        <w:tc>
          <w:tcPr>
            <w:tcW w:type="dxa" w:w="6026"/>
            <w:shd w:fill="EEF5FA" w:color="auto" w:val="clear"/>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tcMar>
              <w:top w:type="dxa" w:w="60"/>
              <w:left w:type="dxa" w:w="100"/>
              <w:bottom w:type="dxa" w:w="60"/>
              <w:right w:type="dxa" w:w="100"/>
            </w:tcMar>
          </w:tcPr>
          <w:p>
            <w:r>
              <w:rPr>
                <w:b/>
                <w:bCs/>
                <w:sz w:val="20"/>
                <w:szCs w:val="20"/>
              </w:rPr>
              <w:t xml:space="preserve">Update lässt sich nicht installieren</w:t>
            </w:r>
          </w:p>
        </w:tc>
        <w:tc>
          <w:tcPr>
            <w:tcW w:type="dxa" w:w="6026"/>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Cast findet den Fernseher nicht</w:t>
            </w:r>
          </w:p>
        </w:tc>
        <w:tc>
          <w:tcPr>
            <w:tcW w:type="dxa" w:w="6026"/>
            <w:shd w:fill="EEF5FA" w:color="auto" w:val="clear"/>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tcMar>
              <w:top w:type="dxa" w:w="60"/>
              <w:left w:type="dxa" w:w="100"/>
              <w:bottom w:type="dxa" w:w="60"/>
              <w:right w:type="dxa" w:w="100"/>
            </w:tcMar>
          </w:tcPr>
          <w:p>
            <w:r>
              <w:rPr>
                <w:b/>
                <w:bCs/>
                <w:sz w:val="20"/>
                <w:szCs w:val="20"/>
              </w:rPr>
              <w:t xml:space="preserve">Senderliste veraltet</w:t>
            </w:r>
          </w:p>
        </w:tc>
        <w:tc>
          <w:tcPr>
            <w:tcW w:type="dxa" w:w="6026"/>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2026-10-04T13:15:15.975Z</dcterms:created>
  <dcterms:modified xsi:type="dcterms:W3CDTF">2026-10-04T13:15:15.980Z</dcterms:modified>
</cp:coreProperties>
</file>

<file path=docProps/custom.xml><?xml version="1.0" encoding="utf-8"?>
<Properties xmlns="http://schemas.openxmlformats.org/officeDocument/2006/custom-properties" xmlns:vt="http://schemas.openxmlformats.org/officeDocument/2006/docPropsVTypes"/>
</file>