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1.1.140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nach 15 Sekunden Puffern ohne Bild),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2026-10-25T16:56:13.593Z</dcterms:created>
  <dcterms:modified xsi:type="dcterms:W3CDTF">2026-10-25T16:56:13.784Z</dcterms:modified>
</cp:coreProperties>
</file>

<file path=docProps/custom.xml><?xml version="1.0" encoding="utf-8"?>
<Properties xmlns="http://schemas.openxmlformats.org/officeDocument/2006/custom-properties" xmlns:vt="http://schemas.openxmlformats.org/officeDocument/2006/docPropsVTypes"/>
</file>