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D5F" w:rsidRPr="00F54D8D" w:rsidRDefault="00842D5F" w:rsidP="00F54D8D">
      <w:pPr>
        <w:pStyle w:val="Default"/>
        <w:jc w:val="center"/>
        <w:rPr>
          <w:color w:val="auto"/>
          <w:sz w:val="36"/>
          <w:szCs w:val="36"/>
        </w:rPr>
      </w:pPr>
      <w:r w:rsidRPr="00F54D8D">
        <w:rPr>
          <w:b/>
          <w:bCs/>
          <w:color w:val="auto"/>
          <w:sz w:val="36"/>
          <w:szCs w:val="36"/>
        </w:rPr>
        <w:t>STŘEDOŠKOLSKÁ ODBORNÁ ČINNOST</w:t>
      </w:r>
    </w:p>
    <w:p w:rsidR="00842D5F" w:rsidRDefault="00842D5F" w:rsidP="00F54D8D">
      <w:pPr>
        <w:pStyle w:val="Default"/>
        <w:rPr>
          <w:b/>
          <w:bCs/>
          <w:color w:val="auto"/>
          <w:sz w:val="23"/>
          <w:szCs w:val="23"/>
        </w:rPr>
      </w:pPr>
    </w:p>
    <w:p w:rsidR="00842D5F" w:rsidRDefault="00842D5F" w:rsidP="00F54D8D">
      <w:pPr>
        <w:pStyle w:val="Default"/>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p>
    <w:p w:rsidR="00842D5F" w:rsidRPr="006B19F5" w:rsidRDefault="00842D5F" w:rsidP="00F54D8D">
      <w:pPr>
        <w:pStyle w:val="Default"/>
        <w:jc w:val="center"/>
        <w:rPr>
          <w:color w:val="auto"/>
          <w:sz w:val="28"/>
          <w:szCs w:val="28"/>
        </w:rPr>
      </w:pPr>
      <w:r w:rsidRPr="006B19F5">
        <w:rPr>
          <w:bCs/>
          <w:color w:val="FF0000"/>
          <w:sz w:val="28"/>
          <w:szCs w:val="28"/>
        </w:rPr>
        <w:t>(červeně psané věci přepište podle skutečnosti a změňte jejich barvu na černo. Toto doporučení vymažte)</w:t>
      </w:r>
    </w:p>
    <w:p w:rsidR="00842D5F" w:rsidRDefault="00842D5F" w:rsidP="00F54D8D">
      <w:pPr>
        <w:pStyle w:val="Default"/>
        <w:jc w:val="center"/>
        <w:rPr>
          <w:b/>
          <w:bCs/>
          <w:color w:val="auto"/>
          <w:sz w:val="40"/>
          <w:szCs w:val="40"/>
        </w:rPr>
      </w:pPr>
    </w:p>
    <w:p w:rsidR="00842D5F" w:rsidRDefault="00842D5F" w:rsidP="00F54D8D">
      <w:pPr>
        <w:pStyle w:val="Default"/>
        <w:jc w:val="center"/>
        <w:rPr>
          <w:b/>
          <w:bCs/>
          <w:color w:val="auto"/>
          <w:sz w:val="40"/>
          <w:szCs w:val="40"/>
        </w:rPr>
      </w:pPr>
    </w:p>
    <w:p w:rsidR="00842D5F" w:rsidRDefault="00842D5F" w:rsidP="00F54D8D">
      <w:pPr>
        <w:pStyle w:val="Default"/>
        <w:jc w:val="center"/>
        <w:rPr>
          <w:b/>
          <w:bCs/>
          <w:color w:val="auto"/>
          <w:sz w:val="40"/>
          <w:szCs w:val="40"/>
        </w:rPr>
      </w:pPr>
    </w:p>
    <w:p w:rsidR="00842D5F" w:rsidRDefault="00842D5F" w:rsidP="00F54D8D">
      <w:pPr>
        <w:pStyle w:val="Default"/>
        <w:jc w:val="center"/>
        <w:rPr>
          <w:b/>
          <w:bCs/>
          <w:color w:val="auto"/>
          <w:sz w:val="40"/>
          <w:szCs w:val="40"/>
        </w:rPr>
      </w:pPr>
    </w:p>
    <w:p w:rsidR="00842D5F" w:rsidRDefault="00842D5F" w:rsidP="00F54D8D">
      <w:pPr>
        <w:pStyle w:val="Default"/>
        <w:jc w:val="center"/>
        <w:rPr>
          <w:b/>
          <w:bCs/>
          <w:color w:val="auto"/>
          <w:sz w:val="40"/>
          <w:szCs w:val="40"/>
        </w:rPr>
      </w:pPr>
    </w:p>
    <w:p w:rsidR="00842D5F" w:rsidRDefault="00842D5F" w:rsidP="00F54D8D">
      <w:pPr>
        <w:pStyle w:val="Default"/>
        <w:jc w:val="center"/>
        <w:rPr>
          <w:b/>
          <w:bCs/>
          <w:color w:val="auto"/>
          <w:sz w:val="40"/>
          <w:szCs w:val="40"/>
        </w:rPr>
      </w:pPr>
    </w:p>
    <w:p w:rsidR="00842D5F" w:rsidRDefault="00842D5F" w:rsidP="00F54D8D">
      <w:pPr>
        <w:pStyle w:val="Default"/>
        <w:jc w:val="center"/>
        <w:rPr>
          <w:b/>
          <w:bCs/>
          <w:color w:val="auto"/>
          <w:sz w:val="40"/>
          <w:szCs w:val="40"/>
        </w:rPr>
      </w:pPr>
    </w:p>
    <w:p w:rsidR="00842D5F" w:rsidRDefault="00842D5F" w:rsidP="00F54D8D">
      <w:pPr>
        <w:pStyle w:val="Default"/>
        <w:jc w:val="center"/>
        <w:rPr>
          <w:b/>
          <w:bCs/>
          <w:color w:val="auto"/>
          <w:sz w:val="40"/>
          <w:szCs w:val="40"/>
        </w:rPr>
      </w:pPr>
    </w:p>
    <w:p w:rsidR="00842D5F" w:rsidRDefault="00842D5F" w:rsidP="00F54D8D">
      <w:pPr>
        <w:pStyle w:val="Default"/>
        <w:jc w:val="center"/>
        <w:rPr>
          <w:b/>
          <w:bCs/>
          <w:color w:val="auto"/>
          <w:sz w:val="40"/>
          <w:szCs w:val="40"/>
        </w:rPr>
      </w:pPr>
    </w:p>
    <w:p w:rsidR="00842D5F" w:rsidRDefault="00842D5F" w:rsidP="00F54D8D">
      <w:pPr>
        <w:pStyle w:val="Default"/>
        <w:jc w:val="center"/>
        <w:rPr>
          <w:b/>
          <w:bCs/>
          <w:color w:val="auto"/>
          <w:sz w:val="40"/>
          <w:szCs w:val="40"/>
        </w:rPr>
      </w:pPr>
    </w:p>
    <w:p w:rsidR="00842D5F" w:rsidRPr="00DB5C9F" w:rsidRDefault="00842D5F" w:rsidP="00F54D8D">
      <w:pPr>
        <w:pStyle w:val="Default"/>
        <w:jc w:val="center"/>
        <w:rPr>
          <w:color w:val="FF0000"/>
          <w:sz w:val="40"/>
          <w:szCs w:val="40"/>
        </w:rPr>
      </w:pPr>
      <w:r w:rsidRPr="00DB5C9F">
        <w:rPr>
          <w:b/>
          <w:bCs/>
          <w:color w:val="FF0000"/>
          <w:sz w:val="40"/>
          <w:szCs w:val="40"/>
        </w:rPr>
        <w:t>Plný název práce v češtině</w:t>
      </w:r>
    </w:p>
    <w:p w:rsidR="00842D5F" w:rsidRDefault="00842D5F" w:rsidP="00F54D8D">
      <w:pPr>
        <w:pStyle w:val="Default"/>
        <w:rPr>
          <w:b/>
          <w:bCs/>
          <w:color w:val="auto"/>
          <w:sz w:val="32"/>
          <w:szCs w:val="32"/>
        </w:rPr>
      </w:pPr>
    </w:p>
    <w:p w:rsidR="00842D5F" w:rsidRDefault="00842D5F" w:rsidP="00F54D8D">
      <w:pPr>
        <w:pStyle w:val="Default"/>
        <w:rPr>
          <w:b/>
          <w:bCs/>
          <w:color w:val="auto"/>
          <w:sz w:val="32"/>
          <w:szCs w:val="32"/>
        </w:rPr>
      </w:pPr>
    </w:p>
    <w:p w:rsidR="00842D5F" w:rsidRDefault="00842D5F" w:rsidP="00F54D8D">
      <w:pPr>
        <w:pStyle w:val="Default"/>
        <w:rPr>
          <w:b/>
          <w:bCs/>
          <w:color w:val="auto"/>
          <w:sz w:val="32"/>
          <w:szCs w:val="32"/>
        </w:rPr>
      </w:pPr>
    </w:p>
    <w:p w:rsidR="00842D5F" w:rsidRDefault="00842D5F" w:rsidP="00F54D8D">
      <w:pPr>
        <w:pStyle w:val="Default"/>
        <w:rPr>
          <w:b/>
          <w:bCs/>
          <w:color w:val="auto"/>
          <w:sz w:val="32"/>
          <w:szCs w:val="32"/>
        </w:rPr>
      </w:pPr>
    </w:p>
    <w:p w:rsidR="00842D5F" w:rsidRDefault="00842D5F" w:rsidP="00F54D8D">
      <w:pPr>
        <w:pStyle w:val="Default"/>
        <w:rPr>
          <w:b/>
          <w:bCs/>
          <w:color w:val="auto"/>
          <w:sz w:val="32"/>
          <w:szCs w:val="32"/>
        </w:rPr>
      </w:pPr>
    </w:p>
    <w:p w:rsidR="00842D5F" w:rsidRDefault="00842D5F" w:rsidP="00F54D8D">
      <w:pPr>
        <w:pStyle w:val="Default"/>
        <w:rPr>
          <w:b/>
          <w:bCs/>
          <w:color w:val="auto"/>
          <w:sz w:val="32"/>
          <w:szCs w:val="32"/>
        </w:rPr>
      </w:pPr>
    </w:p>
    <w:p w:rsidR="00842D5F" w:rsidRDefault="00842D5F" w:rsidP="00F54D8D">
      <w:pPr>
        <w:pStyle w:val="Default"/>
        <w:rPr>
          <w:b/>
          <w:bCs/>
          <w:color w:val="auto"/>
          <w:sz w:val="32"/>
          <w:szCs w:val="32"/>
        </w:rPr>
      </w:pPr>
    </w:p>
    <w:p w:rsidR="00842D5F" w:rsidRDefault="00842D5F" w:rsidP="00F54D8D">
      <w:pPr>
        <w:pStyle w:val="Default"/>
        <w:rPr>
          <w:b/>
          <w:bCs/>
          <w:color w:val="auto"/>
          <w:sz w:val="32"/>
          <w:szCs w:val="32"/>
        </w:rPr>
      </w:pPr>
    </w:p>
    <w:p w:rsidR="00842D5F" w:rsidRDefault="00842D5F" w:rsidP="00F54D8D">
      <w:pPr>
        <w:pStyle w:val="Default"/>
        <w:rPr>
          <w:b/>
          <w:bCs/>
          <w:color w:val="auto"/>
          <w:sz w:val="32"/>
          <w:szCs w:val="32"/>
        </w:rPr>
      </w:pPr>
    </w:p>
    <w:p w:rsidR="00842D5F" w:rsidRDefault="00842D5F" w:rsidP="00F54D8D">
      <w:pPr>
        <w:pStyle w:val="Default"/>
        <w:rPr>
          <w:b/>
          <w:bCs/>
          <w:color w:val="auto"/>
          <w:sz w:val="32"/>
          <w:szCs w:val="32"/>
        </w:rPr>
      </w:pPr>
    </w:p>
    <w:p w:rsidR="00842D5F" w:rsidRDefault="00842D5F" w:rsidP="00F54D8D">
      <w:pPr>
        <w:pStyle w:val="Default"/>
        <w:rPr>
          <w:b/>
          <w:bCs/>
          <w:color w:val="auto"/>
          <w:sz w:val="32"/>
          <w:szCs w:val="32"/>
        </w:rPr>
      </w:pPr>
    </w:p>
    <w:p w:rsidR="00842D5F" w:rsidRDefault="00842D5F" w:rsidP="00F54D8D">
      <w:pPr>
        <w:pStyle w:val="Default"/>
        <w:rPr>
          <w:b/>
          <w:bCs/>
          <w:color w:val="auto"/>
          <w:sz w:val="32"/>
          <w:szCs w:val="32"/>
        </w:rPr>
      </w:pPr>
    </w:p>
    <w:p w:rsidR="00842D5F" w:rsidRDefault="00842D5F" w:rsidP="00F54D8D">
      <w:pPr>
        <w:pStyle w:val="Default"/>
        <w:rPr>
          <w:b/>
          <w:bCs/>
          <w:color w:val="auto"/>
          <w:sz w:val="32"/>
          <w:szCs w:val="32"/>
        </w:rPr>
      </w:pPr>
    </w:p>
    <w:p w:rsidR="00842D5F" w:rsidRDefault="00842D5F" w:rsidP="00F54D8D">
      <w:pPr>
        <w:pStyle w:val="Default"/>
        <w:rPr>
          <w:b/>
          <w:bCs/>
          <w:color w:val="auto"/>
          <w:sz w:val="32"/>
          <w:szCs w:val="32"/>
        </w:rPr>
      </w:pPr>
    </w:p>
    <w:p w:rsidR="00842D5F" w:rsidRPr="00EE6C6D" w:rsidRDefault="00842D5F" w:rsidP="00F54D8D">
      <w:pPr>
        <w:pStyle w:val="Default"/>
        <w:rPr>
          <w:b/>
          <w:bCs/>
          <w:color w:val="auto"/>
          <w:sz w:val="32"/>
          <w:szCs w:val="32"/>
        </w:rPr>
      </w:pPr>
    </w:p>
    <w:p w:rsidR="00842D5F" w:rsidRPr="00EE6C6D" w:rsidRDefault="00842D5F" w:rsidP="00F54D8D">
      <w:pPr>
        <w:pStyle w:val="Default"/>
        <w:rPr>
          <w:b/>
          <w:bCs/>
          <w:color w:val="auto"/>
          <w:sz w:val="32"/>
          <w:szCs w:val="32"/>
        </w:rPr>
      </w:pPr>
    </w:p>
    <w:p w:rsidR="00842D5F" w:rsidRPr="00EE6C6D" w:rsidRDefault="00842D5F" w:rsidP="00F54D8D">
      <w:pPr>
        <w:pStyle w:val="Default"/>
        <w:rPr>
          <w:b/>
          <w:bCs/>
          <w:color w:val="auto"/>
          <w:sz w:val="32"/>
          <w:szCs w:val="32"/>
        </w:rPr>
      </w:pPr>
    </w:p>
    <w:p w:rsidR="00842D5F" w:rsidRPr="00DB5C9F" w:rsidRDefault="00842D5F" w:rsidP="00EE6C6D">
      <w:pPr>
        <w:pStyle w:val="Default"/>
        <w:rPr>
          <w:b/>
          <w:bCs/>
          <w:color w:val="FF0000"/>
          <w:sz w:val="32"/>
          <w:szCs w:val="32"/>
        </w:rPr>
      </w:pPr>
      <w:r w:rsidRPr="00DB5C9F">
        <w:rPr>
          <w:b/>
          <w:bCs/>
          <w:color w:val="FF0000"/>
          <w:sz w:val="32"/>
          <w:szCs w:val="32"/>
        </w:rPr>
        <w:t>Jméno autora/autorky/autorů</w:t>
      </w:r>
    </w:p>
    <w:p w:rsidR="00842D5F" w:rsidRPr="00DB5C9F" w:rsidRDefault="00842D5F" w:rsidP="00EE6C6D">
      <w:pPr>
        <w:pStyle w:val="Default"/>
        <w:rPr>
          <w:b/>
          <w:bCs/>
          <w:color w:val="FF0000"/>
          <w:sz w:val="32"/>
          <w:szCs w:val="32"/>
        </w:rPr>
        <w:sectPr w:rsidR="00842D5F" w:rsidRPr="00DB5C9F" w:rsidSect="00FD30B8">
          <w:footerReference w:type="default" r:id="rId9"/>
          <w:pgSz w:w="11906" w:h="16838"/>
          <w:pgMar w:top="1417" w:right="1417" w:bottom="1417" w:left="1417" w:header="709" w:footer="709" w:gutter="0"/>
          <w:cols w:space="708"/>
          <w:docGrid w:linePitch="360"/>
        </w:sectPr>
      </w:pPr>
      <w:r w:rsidRPr="00DB5C9F">
        <w:rPr>
          <w:b/>
          <w:bCs/>
          <w:color w:val="FF0000"/>
          <w:sz w:val="32"/>
          <w:szCs w:val="32"/>
        </w:rPr>
        <w:t>Oficiální název kraje</w:t>
      </w:r>
      <w:r w:rsidRPr="00DB5C9F">
        <w:rPr>
          <w:b/>
          <w:bCs/>
          <w:color w:val="FF0000"/>
          <w:sz w:val="32"/>
          <w:szCs w:val="32"/>
        </w:rPr>
        <w:tab/>
      </w:r>
      <w:r w:rsidRPr="00DB5C9F">
        <w:rPr>
          <w:b/>
          <w:bCs/>
          <w:color w:val="FF0000"/>
          <w:sz w:val="32"/>
          <w:szCs w:val="32"/>
        </w:rPr>
        <w:tab/>
      </w:r>
      <w:r w:rsidRPr="00DB5C9F">
        <w:rPr>
          <w:b/>
          <w:bCs/>
          <w:color w:val="FF0000"/>
          <w:sz w:val="32"/>
          <w:szCs w:val="32"/>
        </w:rPr>
        <w:tab/>
      </w:r>
      <w:r w:rsidRPr="00DB5C9F">
        <w:rPr>
          <w:b/>
          <w:bCs/>
          <w:color w:val="FF0000"/>
          <w:sz w:val="32"/>
          <w:szCs w:val="32"/>
        </w:rPr>
        <w:tab/>
      </w:r>
      <w:r w:rsidRPr="00DB5C9F">
        <w:rPr>
          <w:b/>
          <w:bCs/>
          <w:color w:val="FF0000"/>
          <w:sz w:val="32"/>
          <w:szCs w:val="32"/>
        </w:rPr>
        <w:tab/>
        <w:t>Město a vročení</w:t>
      </w:r>
    </w:p>
    <w:p w:rsidR="00842D5F" w:rsidRDefault="00842D5F" w:rsidP="00EE6C6D">
      <w:pPr>
        <w:pStyle w:val="Default"/>
        <w:jc w:val="center"/>
        <w:rPr>
          <w:color w:val="auto"/>
          <w:sz w:val="36"/>
          <w:szCs w:val="36"/>
        </w:rPr>
      </w:pPr>
      <w:r>
        <w:rPr>
          <w:b/>
          <w:bCs/>
          <w:color w:val="auto"/>
          <w:sz w:val="36"/>
          <w:szCs w:val="36"/>
        </w:rPr>
        <w:lastRenderedPageBreak/>
        <w:t>STŘEDOŠKOLSKÁ ODBORNÁ ČINNOST</w:t>
      </w:r>
    </w:p>
    <w:p w:rsidR="00842D5F" w:rsidRDefault="00842D5F" w:rsidP="00EE6C6D">
      <w:pPr>
        <w:pStyle w:val="Default"/>
        <w:rPr>
          <w:b/>
          <w:bCs/>
          <w:color w:val="auto"/>
          <w:sz w:val="23"/>
          <w:szCs w:val="23"/>
        </w:rPr>
      </w:pPr>
    </w:p>
    <w:p w:rsidR="00842D5F" w:rsidRPr="006B19F5" w:rsidRDefault="00842D5F" w:rsidP="006B19F5">
      <w:pPr>
        <w:pStyle w:val="Default"/>
        <w:jc w:val="center"/>
        <w:rPr>
          <w:b/>
          <w:color w:val="auto"/>
          <w:sz w:val="28"/>
          <w:szCs w:val="28"/>
        </w:rPr>
      </w:pPr>
      <w:r w:rsidRPr="006B19F5">
        <w:rPr>
          <w:b/>
          <w:bCs/>
          <w:color w:val="auto"/>
          <w:sz w:val="28"/>
          <w:szCs w:val="28"/>
        </w:rPr>
        <w:t xml:space="preserve">Obor č. </w:t>
      </w:r>
      <w:r w:rsidRPr="006B19F5">
        <w:rPr>
          <w:b/>
          <w:bCs/>
          <w:color w:val="FF0000"/>
          <w:sz w:val="28"/>
          <w:szCs w:val="28"/>
        </w:rPr>
        <w:t>číslo oboru</w:t>
      </w:r>
      <w:r w:rsidRPr="006B19F5">
        <w:rPr>
          <w:b/>
          <w:bCs/>
          <w:color w:val="auto"/>
          <w:sz w:val="28"/>
          <w:szCs w:val="28"/>
        </w:rPr>
        <w:t>:</w:t>
      </w:r>
      <w:r w:rsidRPr="006B19F5">
        <w:rPr>
          <w:b/>
          <w:bCs/>
          <w:color w:val="FF0000"/>
          <w:sz w:val="28"/>
          <w:szCs w:val="28"/>
        </w:rPr>
        <w:t xml:space="preserve"> Název oboru</w:t>
      </w:r>
    </w:p>
    <w:p w:rsidR="00842D5F" w:rsidRDefault="00842D5F" w:rsidP="00EE6C6D">
      <w:pPr>
        <w:pStyle w:val="Default"/>
        <w:jc w:val="center"/>
        <w:rPr>
          <w:b/>
          <w:bCs/>
          <w:color w:val="auto"/>
          <w:sz w:val="40"/>
          <w:szCs w:val="40"/>
        </w:rPr>
      </w:pPr>
    </w:p>
    <w:p w:rsidR="00842D5F" w:rsidRDefault="00842D5F" w:rsidP="00EE6C6D">
      <w:pPr>
        <w:pStyle w:val="Default"/>
        <w:jc w:val="center"/>
        <w:rPr>
          <w:b/>
          <w:bCs/>
          <w:color w:val="auto"/>
          <w:sz w:val="40"/>
          <w:szCs w:val="40"/>
        </w:rPr>
      </w:pPr>
    </w:p>
    <w:p w:rsidR="00842D5F" w:rsidRDefault="00842D5F" w:rsidP="00EE6C6D">
      <w:pPr>
        <w:pStyle w:val="Default"/>
        <w:jc w:val="center"/>
        <w:rPr>
          <w:b/>
          <w:bCs/>
          <w:color w:val="auto"/>
          <w:sz w:val="40"/>
          <w:szCs w:val="40"/>
        </w:rPr>
      </w:pPr>
    </w:p>
    <w:p w:rsidR="00842D5F" w:rsidRDefault="00842D5F" w:rsidP="00EE6C6D">
      <w:pPr>
        <w:pStyle w:val="Default"/>
        <w:jc w:val="center"/>
        <w:rPr>
          <w:b/>
          <w:bCs/>
          <w:color w:val="auto"/>
          <w:sz w:val="40"/>
          <w:szCs w:val="40"/>
        </w:rPr>
      </w:pPr>
    </w:p>
    <w:p w:rsidR="00842D5F" w:rsidRDefault="00842D5F" w:rsidP="00EE6C6D">
      <w:pPr>
        <w:pStyle w:val="Default"/>
        <w:jc w:val="center"/>
        <w:rPr>
          <w:b/>
          <w:bCs/>
          <w:color w:val="auto"/>
          <w:sz w:val="40"/>
          <w:szCs w:val="40"/>
        </w:rPr>
      </w:pPr>
    </w:p>
    <w:p w:rsidR="00842D5F" w:rsidRDefault="00842D5F" w:rsidP="00EE6C6D">
      <w:pPr>
        <w:pStyle w:val="Default"/>
        <w:jc w:val="center"/>
        <w:rPr>
          <w:b/>
          <w:bCs/>
          <w:color w:val="auto"/>
          <w:sz w:val="40"/>
          <w:szCs w:val="40"/>
        </w:rPr>
      </w:pPr>
    </w:p>
    <w:p w:rsidR="00842D5F" w:rsidRDefault="00842D5F" w:rsidP="00EE6C6D">
      <w:pPr>
        <w:pStyle w:val="Default"/>
        <w:jc w:val="center"/>
        <w:rPr>
          <w:b/>
          <w:bCs/>
          <w:color w:val="auto"/>
          <w:sz w:val="40"/>
          <w:szCs w:val="40"/>
        </w:rPr>
      </w:pPr>
    </w:p>
    <w:p w:rsidR="00842D5F" w:rsidRPr="00DB5C9F" w:rsidRDefault="00842D5F" w:rsidP="00EE6C6D">
      <w:pPr>
        <w:pStyle w:val="Default"/>
        <w:jc w:val="center"/>
        <w:rPr>
          <w:color w:val="FF0000"/>
          <w:sz w:val="40"/>
          <w:szCs w:val="40"/>
        </w:rPr>
      </w:pPr>
      <w:r w:rsidRPr="00DB5C9F">
        <w:rPr>
          <w:b/>
          <w:bCs/>
          <w:color w:val="FF0000"/>
          <w:sz w:val="40"/>
          <w:szCs w:val="40"/>
        </w:rPr>
        <w:t>Plný název práce v češtině</w:t>
      </w:r>
    </w:p>
    <w:p w:rsidR="00842D5F" w:rsidRPr="00DB5C9F" w:rsidRDefault="00842D5F" w:rsidP="00EE6C6D">
      <w:pPr>
        <w:pStyle w:val="Default"/>
        <w:jc w:val="center"/>
        <w:rPr>
          <w:b/>
          <w:bCs/>
          <w:color w:val="FF0000"/>
          <w:sz w:val="40"/>
          <w:szCs w:val="40"/>
        </w:rPr>
      </w:pPr>
    </w:p>
    <w:p w:rsidR="00842D5F" w:rsidRPr="00DB5C9F" w:rsidRDefault="00842D5F" w:rsidP="00EE6C6D">
      <w:pPr>
        <w:pStyle w:val="Default"/>
        <w:jc w:val="center"/>
        <w:rPr>
          <w:color w:val="FF0000"/>
          <w:sz w:val="40"/>
          <w:szCs w:val="40"/>
        </w:rPr>
      </w:pPr>
      <w:r w:rsidRPr="00DB5C9F">
        <w:rPr>
          <w:b/>
          <w:bCs/>
          <w:color w:val="FF0000"/>
          <w:sz w:val="40"/>
          <w:szCs w:val="40"/>
        </w:rPr>
        <w:t>Plný název práce v angličtině</w:t>
      </w:r>
    </w:p>
    <w:p w:rsidR="00842D5F" w:rsidRDefault="00842D5F" w:rsidP="00F54D8D">
      <w:pPr>
        <w:pStyle w:val="Default"/>
        <w:rPr>
          <w:b/>
          <w:bCs/>
          <w:color w:val="auto"/>
          <w:sz w:val="28"/>
          <w:szCs w:val="28"/>
        </w:rPr>
      </w:pPr>
    </w:p>
    <w:p w:rsidR="00842D5F" w:rsidRDefault="00842D5F" w:rsidP="00EE6C6D">
      <w:pPr>
        <w:pStyle w:val="Default"/>
        <w:rPr>
          <w:b/>
          <w:bCs/>
          <w:color w:val="auto"/>
          <w:sz w:val="32"/>
          <w:szCs w:val="32"/>
        </w:rPr>
      </w:pPr>
    </w:p>
    <w:p w:rsidR="00842D5F" w:rsidRDefault="00842D5F" w:rsidP="00EE6C6D">
      <w:pPr>
        <w:pStyle w:val="Default"/>
        <w:rPr>
          <w:b/>
          <w:bCs/>
          <w:color w:val="auto"/>
          <w:sz w:val="32"/>
          <w:szCs w:val="32"/>
        </w:rPr>
      </w:pPr>
    </w:p>
    <w:p w:rsidR="00842D5F" w:rsidRDefault="00842D5F" w:rsidP="00EE6C6D">
      <w:pPr>
        <w:pStyle w:val="Default"/>
        <w:rPr>
          <w:b/>
          <w:bCs/>
          <w:color w:val="auto"/>
          <w:sz w:val="32"/>
          <w:szCs w:val="32"/>
        </w:rPr>
      </w:pPr>
    </w:p>
    <w:p w:rsidR="00842D5F" w:rsidRDefault="00842D5F" w:rsidP="00EE6C6D">
      <w:pPr>
        <w:pStyle w:val="Default"/>
        <w:rPr>
          <w:b/>
          <w:bCs/>
          <w:color w:val="auto"/>
          <w:sz w:val="32"/>
          <w:szCs w:val="32"/>
        </w:rPr>
      </w:pPr>
    </w:p>
    <w:p w:rsidR="00842D5F" w:rsidRDefault="00842D5F" w:rsidP="00EE6C6D">
      <w:pPr>
        <w:pStyle w:val="Default"/>
        <w:rPr>
          <w:b/>
          <w:bCs/>
          <w:color w:val="auto"/>
          <w:sz w:val="32"/>
          <w:szCs w:val="32"/>
        </w:rPr>
      </w:pPr>
    </w:p>
    <w:p w:rsidR="00842D5F" w:rsidRDefault="00842D5F" w:rsidP="00EE6C6D">
      <w:pPr>
        <w:pStyle w:val="Default"/>
        <w:rPr>
          <w:b/>
          <w:bCs/>
          <w:color w:val="auto"/>
          <w:sz w:val="32"/>
          <w:szCs w:val="32"/>
        </w:rPr>
      </w:pPr>
    </w:p>
    <w:p w:rsidR="00842D5F" w:rsidRDefault="00842D5F" w:rsidP="00EE6C6D">
      <w:pPr>
        <w:pStyle w:val="Default"/>
        <w:rPr>
          <w:b/>
          <w:bCs/>
          <w:color w:val="auto"/>
          <w:sz w:val="32"/>
          <w:szCs w:val="32"/>
        </w:rPr>
      </w:pPr>
    </w:p>
    <w:p w:rsidR="00842D5F" w:rsidRDefault="00842D5F" w:rsidP="00EE6C6D">
      <w:pPr>
        <w:pStyle w:val="Default"/>
        <w:rPr>
          <w:b/>
          <w:bCs/>
          <w:color w:val="auto"/>
          <w:sz w:val="32"/>
          <w:szCs w:val="32"/>
        </w:rPr>
      </w:pPr>
    </w:p>
    <w:p w:rsidR="00842D5F" w:rsidRDefault="00842D5F" w:rsidP="00EE6C6D">
      <w:pPr>
        <w:pStyle w:val="Default"/>
        <w:rPr>
          <w:b/>
          <w:bCs/>
          <w:color w:val="auto"/>
          <w:sz w:val="32"/>
          <w:szCs w:val="32"/>
        </w:rPr>
      </w:pPr>
    </w:p>
    <w:p w:rsidR="00842D5F" w:rsidRDefault="00842D5F" w:rsidP="00EE6C6D">
      <w:pPr>
        <w:pStyle w:val="Default"/>
        <w:rPr>
          <w:b/>
          <w:bCs/>
          <w:color w:val="auto"/>
          <w:sz w:val="32"/>
          <w:szCs w:val="32"/>
        </w:rPr>
      </w:pPr>
    </w:p>
    <w:p w:rsidR="00842D5F" w:rsidRDefault="00842D5F" w:rsidP="00EE6C6D">
      <w:pPr>
        <w:pStyle w:val="Default"/>
        <w:rPr>
          <w:b/>
          <w:bCs/>
          <w:color w:val="auto"/>
          <w:sz w:val="32"/>
          <w:szCs w:val="32"/>
        </w:rPr>
      </w:pPr>
    </w:p>
    <w:p w:rsidR="00842D5F" w:rsidRDefault="00842D5F" w:rsidP="00EE6C6D">
      <w:pPr>
        <w:pStyle w:val="Default"/>
        <w:rPr>
          <w:b/>
          <w:bCs/>
          <w:color w:val="auto"/>
          <w:sz w:val="32"/>
          <w:szCs w:val="32"/>
        </w:rPr>
      </w:pPr>
    </w:p>
    <w:p w:rsidR="00842D5F" w:rsidRPr="00EE6C6D" w:rsidRDefault="00842D5F" w:rsidP="00EE6C6D">
      <w:pPr>
        <w:pStyle w:val="Default"/>
        <w:rPr>
          <w:bCs/>
          <w:color w:val="auto"/>
          <w:sz w:val="32"/>
          <w:szCs w:val="32"/>
        </w:rPr>
      </w:pPr>
      <w:r w:rsidRPr="00EE6C6D">
        <w:rPr>
          <w:b/>
          <w:bCs/>
          <w:color w:val="auto"/>
          <w:sz w:val="32"/>
          <w:szCs w:val="32"/>
        </w:rPr>
        <w:t xml:space="preserve">Autoři: </w:t>
      </w:r>
      <w:r w:rsidRPr="00DB5C9F">
        <w:rPr>
          <w:bCs/>
          <w:color w:val="FF0000"/>
          <w:sz w:val="32"/>
          <w:szCs w:val="32"/>
        </w:rPr>
        <w:t>Jméno autora/autorky/autorů</w:t>
      </w:r>
    </w:p>
    <w:p w:rsidR="00842D5F" w:rsidRDefault="00842D5F" w:rsidP="00EE6C6D">
      <w:pPr>
        <w:pStyle w:val="Default"/>
        <w:rPr>
          <w:bCs/>
          <w:color w:val="auto"/>
          <w:sz w:val="32"/>
          <w:szCs w:val="32"/>
        </w:rPr>
      </w:pPr>
      <w:r>
        <w:rPr>
          <w:b/>
          <w:bCs/>
          <w:color w:val="auto"/>
          <w:sz w:val="32"/>
          <w:szCs w:val="32"/>
        </w:rPr>
        <w:t>Škola</w:t>
      </w:r>
      <w:r w:rsidRPr="00EE6C6D">
        <w:rPr>
          <w:b/>
          <w:bCs/>
          <w:color w:val="auto"/>
          <w:sz w:val="32"/>
          <w:szCs w:val="32"/>
        </w:rPr>
        <w:t xml:space="preserve">: </w:t>
      </w:r>
      <w:r w:rsidRPr="00DB5C9F">
        <w:rPr>
          <w:bCs/>
          <w:color w:val="FF0000"/>
          <w:sz w:val="32"/>
          <w:szCs w:val="32"/>
        </w:rPr>
        <w:t>Oficiální název, ulice č. p., PSČ město</w:t>
      </w:r>
    </w:p>
    <w:p w:rsidR="00842D5F" w:rsidRDefault="00842D5F" w:rsidP="00EE6C6D">
      <w:pPr>
        <w:pStyle w:val="Default"/>
        <w:rPr>
          <w:b/>
          <w:bCs/>
          <w:color w:val="auto"/>
          <w:sz w:val="32"/>
          <w:szCs w:val="32"/>
        </w:rPr>
      </w:pPr>
      <w:r>
        <w:rPr>
          <w:b/>
          <w:bCs/>
          <w:color w:val="auto"/>
          <w:sz w:val="32"/>
          <w:szCs w:val="32"/>
        </w:rPr>
        <w:t xml:space="preserve">Kraj: </w:t>
      </w:r>
      <w:r w:rsidRPr="00DB5C9F">
        <w:rPr>
          <w:bCs/>
          <w:color w:val="FF0000"/>
          <w:sz w:val="32"/>
          <w:szCs w:val="32"/>
        </w:rPr>
        <w:t>Oficiální název kraje</w:t>
      </w:r>
    </w:p>
    <w:p w:rsidR="00842D5F" w:rsidRPr="00EE6C6D" w:rsidRDefault="00842D5F" w:rsidP="00EE6C6D">
      <w:pPr>
        <w:pStyle w:val="Default"/>
        <w:rPr>
          <w:bCs/>
          <w:color w:val="auto"/>
          <w:sz w:val="32"/>
          <w:szCs w:val="32"/>
        </w:rPr>
      </w:pPr>
      <w:r>
        <w:rPr>
          <w:b/>
          <w:bCs/>
          <w:color w:val="auto"/>
          <w:sz w:val="32"/>
          <w:szCs w:val="32"/>
        </w:rPr>
        <w:t xml:space="preserve">Konzultant: </w:t>
      </w:r>
      <w:r w:rsidRPr="00DB5C9F">
        <w:rPr>
          <w:bCs/>
          <w:color w:val="FF0000"/>
          <w:sz w:val="32"/>
          <w:szCs w:val="32"/>
        </w:rPr>
        <w:t>Jméno a příjmení konzultantů včetně všech titulů</w:t>
      </w:r>
    </w:p>
    <w:p w:rsidR="00842D5F" w:rsidRDefault="00842D5F" w:rsidP="006B19F5"/>
    <w:p w:rsidR="00842D5F" w:rsidRPr="00DB5C9F" w:rsidRDefault="00842D5F" w:rsidP="006B19F5">
      <w:r w:rsidRPr="00DB5C9F">
        <w:t>Město a vročení</w:t>
      </w:r>
    </w:p>
    <w:p w:rsidR="00842D5F" w:rsidRDefault="00842D5F" w:rsidP="006B19F5">
      <w:pPr>
        <w:rPr>
          <w:color w:val="000000"/>
        </w:rPr>
      </w:pPr>
      <w:r>
        <w:br w:type="page"/>
      </w:r>
    </w:p>
    <w:p w:rsidR="00842D5F" w:rsidRDefault="00842D5F" w:rsidP="00E11182">
      <w:pPr>
        <w:pStyle w:val="Default"/>
        <w:spacing w:after="360"/>
        <w:rPr>
          <w:sz w:val="36"/>
          <w:szCs w:val="36"/>
        </w:rPr>
      </w:pPr>
      <w:r>
        <w:rPr>
          <w:b/>
          <w:bCs/>
          <w:sz w:val="36"/>
          <w:szCs w:val="36"/>
        </w:rPr>
        <w:lastRenderedPageBreak/>
        <w:t xml:space="preserve">Prohlášení </w:t>
      </w:r>
    </w:p>
    <w:p w:rsidR="00842D5F" w:rsidRPr="00EE6C6D" w:rsidRDefault="00842D5F" w:rsidP="00E11182">
      <w:pPr>
        <w:pStyle w:val="Default"/>
        <w:spacing w:after="240" w:line="288" w:lineRule="auto"/>
        <w:jc w:val="both"/>
        <w:rPr>
          <w:iCs/>
        </w:rPr>
      </w:pPr>
      <w:r w:rsidRPr="00EE6C6D">
        <w:rPr>
          <w:iCs/>
        </w:rPr>
        <w:t>Prohlašuji, že jsem svou práci SOČ vypracoval/a samostatně a použil/a jsem pouze prameny a literaturu uvedené v seznamu bibliografických záznamů.</w:t>
      </w:r>
    </w:p>
    <w:p w:rsidR="00842D5F" w:rsidRPr="00EE6C6D" w:rsidRDefault="00842D5F" w:rsidP="00E11182">
      <w:pPr>
        <w:pStyle w:val="Default"/>
        <w:spacing w:after="240" w:line="288" w:lineRule="auto"/>
        <w:jc w:val="both"/>
      </w:pPr>
      <w:r w:rsidRPr="00EE6C6D">
        <w:rPr>
          <w:iCs/>
        </w:rPr>
        <w:t xml:space="preserve">Prohlašuji, že tištěná verze a elektronická verze soutěžní práce SOČ jsou shodné. </w:t>
      </w:r>
    </w:p>
    <w:p w:rsidR="00842D5F" w:rsidRDefault="00842D5F" w:rsidP="00E11182">
      <w:pPr>
        <w:pStyle w:val="Default"/>
        <w:spacing w:after="240" w:line="288" w:lineRule="auto"/>
        <w:jc w:val="both"/>
        <w:rPr>
          <w:iCs/>
        </w:rPr>
      </w:pPr>
      <w:r w:rsidRPr="00EE6C6D">
        <w:rPr>
          <w:iCs/>
        </w:rPr>
        <w:t>Nemám závažný důvod proti zpřístupňování této práce v souladu se zákonem č. 121/2000 Sb., o právu autorském, o právech souvisejících s právem autorským a o změně některých zákonů (autorský zákon) v</w:t>
      </w:r>
      <w:r w:rsidR="00D538CD">
        <w:rPr>
          <w:iCs/>
        </w:rPr>
        <w:t>e znění pozdějších předpisů</w:t>
      </w:r>
      <w:r w:rsidRPr="00EE6C6D">
        <w:rPr>
          <w:iCs/>
        </w:rPr>
        <w:t xml:space="preserve">. </w:t>
      </w:r>
    </w:p>
    <w:p w:rsidR="00842D5F" w:rsidRDefault="00842D5F" w:rsidP="00F54D8D">
      <w:pPr>
        <w:pStyle w:val="Default"/>
        <w:rPr>
          <w:iCs/>
        </w:rPr>
      </w:pPr>
    </w:p>
    <w:p w:rsidR="00842D5F" w:rsidRDefault="00842D5F" w:rsidP="00F54D8D">
      <w:pPr>
        <w:pStyle w:val="Default"/>
        <w:rPr>
          <w:iCs/>
        </w:rPr>
      </w:pPr>
    </w:p>
    <w:p w:rsidR="00842D5F" w:rsidRDefault="00842D5F" w:rsidP="00F54D8D">
      <w:pPr>
        <w:pStyle w:val="Default"/>
        <w:rPr>
          <w:iCs/>
        </w:rPr>
      </w:pPr>
    </w:p>
    <w:p w:rsidR="00842D5F" w:rsidRDefault="00842D5F" w:rsidP="00F54D8D">
      <w:pPr>
        <w:pStyle w:val="Default"/>
        <w:rPr>
          <w:iCs/>
        </w:rPr>
      </w:pPr>
      <w:r>
        <w:rPr>
          <w:iCs/>
        </w:rPr>
        <w:t xml:space="preserve">V </w:t>
      </w:r>
      <w:proofErr w:type="gramStart"/>
      <w:r w:rsidRPr="00DB5C9F">
        <w:rPr>
          <w:iCs/>
          <w:color w:val="FF0000"/>
        </w:rPr>
        <w:t>město</w:t>
      </w:r>
      <w:proofErr w:type="gramEnd"/>
      <w:r>
        <w:rPr>
          <w:iCs/>
        </w:rPr>
        <w:t xml:space="preserve"> dne </w:t>
      </w:r>
      <w:r w:rsidRPr="00DB5C9F">
        <w:rPr>
          <w:iCs/>
          <w:color w:val="FF0000"/>
        </w:rPr>
        <w:t>datum</w:t>
      </w:r>
      <w:r w:rsidRPr="00DB5C9F">
        <w:rPr>
          <w:iCs/>
        </w:rPr>
        <w:t xml:space="preserve"> ………………………………………………</w:t>
      </w:r>
    </w:p>
    <w:p w:rsidR="00842D5F" w:rsidRPr="00DB5C9F" w:rsidRDefault="00842D5F" w:rsidP="00F54D8D">
      <w:pPr>
        <w:pStyle w:val="Default"/>
        <w:rPr>
          <w:color w:val="FF0000"/>
        </w:rPr>
      </w:pPr>
      <w:r>
        <w:rPr>
          <w:iCs/>
        </w:rPr>
        <w:tab/>
      </w:r>
      <w:r>
        <w:rPr>
          <w:iCs/>
        </w:rPr>
        <w:tab/>
      </w:r>
      <w:r>
        <w:rPr>
          <w:iCs/>
        </w:rPr>
        <w:tab/>
      </w:r>
      <w:r w:rsidRPr="00DB5C9F">
        <w:rPr>
          <w:iCs/>
          <w:color w:val="FF0000"/>
        </w:rPr>
        <w:t>Jméno a Příjmení autora</w:t>
      </w:r>
      <w:r>
        <w:rPr>
          <w:iCs/>
          <w:color w:val="FF0000"/>
        </w:rPr>
        <w:t xml:space="preserve"> (totéž pro všechny autory)</w:t>
      </w:r>
    </w:p>
    <w:p w:rsidR="00842D5F" w:rsidRPr="00445ED4" w:rsidRDefault="00842D5F" w:rsidP="006B19F5">
      <w:pPr>
        <w:rPr>
          <w:color w:val="00B050"/>
        </w:rPr>
      </w:pPr>
      <w:r>
        <w:br w:type="page"/>
      </w:r>
    </w:p>
    <w:p w:rsidR="00842D5F" w:rsidRPr="00E11182" w:rsidRDefault="00842D5F" w:rsidP="00E11182">
      <w:pPr>
        <w:pStyle w:val="Default"/>
        <w:spacing w:after="360"/>
        <w:rPr>
          <w:sz w:val="36"/>
          <w:szCs w:val="36"/>
        </w:rPr>
      </w:pPr>
      <w:r w:rsidRPr="00E11182">
        <w:rPr>
          <w:b/>
          <w:bCs/>
          <w:sz w:val="36"/>
          <w:szCs w:val="36"/>
        </w:rPr>
        <w:lastRenderedPageBreak/>
        <w:t xml:space="preserve">Poděkování </w:t>
      </w:r>
    </w:p>
    <w:p w:rsidR="00842D5F" w:rsidRPr="00DB5C9F" w:rsidRDefault="00842D5F" w:rsidP="006B19F5">
      <w:r w:rsidRPr="00DB5C9F">
        <w:t>Na tomto místě můžete vložit poděkování těm, kteří vám s tvorbou práce SOČ pomohli. Poděkování je vaše autorské dílo, nemá předepsanou podobu a není povinnou součástí práce SOČ. Záleží jen na vás, zda, komu a jakým způsobem poděkujete</w:t>
      </w:r>
    </w:p>
    <w:p w:rsidR="00842D5F" w:rsidRDefault="00842D5F" w:rsidP="006B19F5">
      <w:r>
        <w:br w:type="page"/>
      </w:r>
    </w:p>
    <w:p w:rsidR="00842D5F" w:rsidRPr="00E11182" w:rsidRDefault="002617B5" w:rsidP="00E11182">
      <w:pPr>
        <w:pStyle w:val="Default"/>
        <w:spacing w:after="360"/>
        <w:rPr>
          <w:sz w:val="36"/>
          <w:szCs w:val="36"/>
        </w:rPr>
      </w:pPr>
      <w:r>
        <w:rPr>
          <w:b/>
          <w:bCs/>
          <w:sz w:val="36"/>
          <w:szCs w:val="36"/>
        </w:rPr>
        <w:lastRenderedPageBreak/>
        <w:t>Abstrakt</w:t>
      </w:r>
    </w:p>
    <w:p w:rsidR="002617B5" w:rsidRPr="00A21851" w:rsidRDefault="002617B5" w:rsidP="002617B5">
      <w:r w:rsidRPr="00A21851">
        <w:t xml:space="preserve">Tato práce se zaměřuje na digitalizaci stolní hry </w:t>
      </w:r>
      <w:proofErr w:type="spellStart"/>
      <w:r w:rsidRPr="00A21851">
        <w:t>Labyr</w:t>
      </w:r>
      <w:r w:rsidR="0057368D">
        <w:t>inth</w:t>
      </w:r>
      <w:proofErr w:type="spellEnd"/>
      <w:r w:rsidR="0057368D">
        <w:t xml:space="preserve"> s využitím jazyka Python a </w:t>
      </w:r>
      <w:r w:rsidR="00347F60">
        <w:t>knihoven</w:t>
      </w:r>
      <w:r w:rsidRPr="00A21851">
        <w:t xml:space="preserve"> </w:t>
      </w:r>
      <w:proofErr w:type="spellStart"/>
      <w:r w:rsidRPr="00A21851">
        <w:t>Arcade</w:t>
      </w:r>
      <w:proofErr w:type="spellEnd"/>
      <w:r>
        <w:t xml:space="preserve">, </w:t>
      </w:r>
      <w:proofErr w:type="spellStart"/>
      <w:r>
        <w:t>tkinter</w:t>
      </w:r>
      <w:proofErr w:type="spellEnd"/>
      <w:r>
        <w:t xml:space="preserve"> a </w:t>
      </w:r>
      <w:proofErr w:type="spellStart"/>
      <w:r>
        <w:t>random</w:t>
      </w:r>
      <w:proofErr w:type="spellEnd"/>
      <w:r w:rsidRPr="00A21851">
        <w:t>. Cílem bylo vytvořit interaktivní herní aplikaci, která věrně napodobí mechaniky původní deskové hry, včetně dynamického posunu herní desky, sbírání pokladů a přepínání tahů hráčů. Součástí impleme</w:t>
      </w:r>
      <w:r w:rsidR="0057368D">
        <w:t>ntace byla tvorba pohyblivých a </w:t>
      </w:r>
      <w:r w:rsidRPr="00A21851">
        <w:t>pevných dlaždic, přiřazování pokladů hráčům a kontrola pravidel hry. Výsledkem je funkční digitální verze hry s uživatelským rozhraním, která umožňuje hru čtyř hráčů.</w:t>
      </w:r>
    </w:p>
    <w:p w:rsidR="00842D5F" w:rsidRPr="00E11182" w:rsidRDefault="00842D5F" w:rsidP="00E11182">
      <w:pPr>
        <w:pStyle w:val="Default"/>
        <w:spacing w:after="360"/>
        <w:rPr>
          <w:sz w:val="36"/>
          <w:szCs w:val="36"/>
        </w:rPr>
      </w:pPr>
      <w:r>
        <w:rPr>
          <w:b/>
          <w:bCs/>
          <w:sz w:val="36"/>
          <w:szCs w:val="36"/>
        </w:rPr>
        <w:t>Klíčová slova</w:t>
      </w:r>
    </w:p>
    <w:p w:rsidR="00842D5F" w:rsidRDefault="002617B5" w:rsidP="006B19F5">
      <w:proofErr w:type="spellStart"/>
      <w:r>
        <w:t>Labyrinth</w:t>
      </w:r>
      <w:proofErr w:type="spellEnd"/>
      <w:r>
        <w:t xml:space="preserve">; digitalizace; Python; </w:t>
      </w:r>
      <w:proofErr w:type="spellStart"/>
      <w:r>
        <w:t>Arcade</w:t>
      </w:r>
      <w:proofErr w:type="spellEnd"/>
      <w:r>
        <w:t xml:space="preserve">; </w:t>
      </w:r>
      <w:proofErr w:type="spellStart"/>
      <w:r>
        <w:t>tkinter</w:t>
      </w:r>
      <w:proofErr w:type="spellEnd"/>
      <w:r>
        <w:t>; herní mechaniky; desková hra; posun dlaždic; sběr pokladů;</w:t>
      </w:r>
      <w:r w:rsidRPr="00A21851">
        <w:t xml:space="preserve"> interaktivní hra</w:t>
      </w:r>
    </w:p>
    <w:p w:rsidR="008D4F85" w:rsidRDefault="008D4F85" w:rsidP="008D4F85">
      <w:pPr>
        <w:pStyle w:val="Default"/>
        <w:spacing w:after="360"/>
        <w:rPr>
          <w:b/>
          <w:sz w:val="36"/>
          <w:szCs w:val="36"/>
        </w:rPr>
      </w:pPr>
      <w:r w:rsidRPr="008D4F85">
        <w:rPr>
          <w:b/>
          <w:sz w:val="36"/>
          <w:szCs w:val="36"/>
        </w:rPr>
        <w:t>Metodika</w:t>
      </w:r>
    </w:p>
    <w:p w:rsidR="008D4F85" w:rsidRPr="00A21851" w:rsidRDefault="008D4F85" w:rsidP="00746FE9">
      <w:r w:rsidRPr="00A21851">
        <w:t xml:space="preserve">Téma této práce jsem se rozhodl zpracovat následujícím způsobem. Nejprve jsem podrobně prostudoval pravidla stolní hry </w:t>
      </w:r>
      <w:proofErr w:type="spellStart"/>
      <w:r w:rsidRPr="00A21851">
        <w:t>Labyrinth</w:t>
      </w:r>
      <w:proofErr w:type="spellEnd"/>
      <w:r w:rsidRPr="00A21851">
        <w:t xml:space="preserve"> a identifikoval klíčové mechaniky, které jsou pro hru typické, jako napříkl</w:t>
      </w:r>
      <w:r>
        <w:t>ad posun dlaždic na herní desce a</w:t>
      </w:r>
      <w:r w:rsidRPr="00A21851">
        <w:t xml:space="preserve"> sběr pokladů. Na základě této analýzy jsem navrhl digitální verzi hry, která tyto mechaniky co nejvěrněji napodobuje.</w:t>
      </w:r>
    </w:p>
    <w:p w:rsidR="008D4F85" w:rsidRPr="00A21851" w:rsidRDefault="008D4F85" w:rsidP="00746FE9">
      <w:r w:rsidRPr="00A21851">
        <w:t xml:space="preserve">Pro realizaci jsem zvolil jazyk Python spolu s knihovnami </w:t>
      </w:r>
      <w:proofErr w:type="spellStart"/>
      <w:r w:rsidRPr="00A21851">
        <w:t>Arcade</w:t>
      </w:r>
      <w:proofErr w:type="spellEnd"/>
      <w:r w:rsidRPr="00A21851">
        <w:t xml:space="preserve"> a </w:t>
      </w:r>
      <w:proofErr w:type="spellStart"/>
      <w:r w:rsidRPr="00A21851">
        <w:t>tkinter</w:t>
      </w:r>
      <w:proofErr w:type="spellEnd"/>
      <w:r w:rsidRPr="00A21851">
        <w:t xml:space="preserve">. </w:t>
      </w:r>
      <w:proofErr w:type="spellStart"/>
      <w:r w:rsidRPr="00A21851">
        <w:t>Arcade</w:t>
      </w:r>
      <w:proofErr w:type="spellEnd"/>
      <w:r w:rsidRPr="00A21851">
        <w:t xml:space="preserve"> jsem využil pro tvorbu herní grafiky a logiky hry, zatímco </w:t>
      </w:r>
      <w:proofErr w:type="spellStart"/>
      <w:r w:rsidRPr="00A21851">
        <w:t>tkinter</w:t>
      </w:r>
      <w:proofErr w:type="spellEnd"/>
      <w:r w:rsidRPr="00A21851">
        <w:t xml:space="preserve"> jsem použil pro zobrazení jednoduchých dialogových oken, například pro oznámení vítěze. V rámci vývoje jsem pracoval iterativně, každou část hry jsem nejprve implementoval, následně otestoval </w:t>
      </w:r>
      <w:r w:rsidRPr="0057368D">
        <w:t>a</w:t>
      </w:r>
      <w:r w:rsidR="0057368D">
        <w:t> </w:t>
      </w:r>
      <w:r w:rsidRPr="0057368D">
        <w:t>případně</w:t>
      </w:r>
      <w:r w:rsidRPr="00A21851">
        <w:t xml:space="preserve"> optimalizoval.</w:t>
      </w:r>
    </w:p>
    <w:p w:rsidR="008D4F85" w:rsidRPr="00A21851" w:rsidRDefault="008D4F85" w:rsidP="00746FE9">
      <w:r w:rsidRPr="00A21851">
        <w:t>Samotná implementace byla rozdělena do několika kroků. Nejprve jsem vytvořil herní desku jako mřížku 7x7, kde jsem kombinoval pevné a pohyblivé dlaždice. Pohyblivým dlaždicím jsem přiřadil dynamické vlastnosti, jako je směr pohybu a textury. Poté jsem implementoval systém hráčů, jejich pohyb po desce a interakci s dlaždicemi. Další klíčovou částí bylo rozmístění pokladů, jejich přiřazení jednotlivým hráčům a sledování jejich sběru.</w:t>
      </w:r>
    </w:p>
    <w:p w:rsidR="008D4F85" w:rsidRPr="00A21851" w:rsidRDefault="008D4F85" w:rsidP="00746FE9">
      <w:r w:rsidRPr="00A21851">
        <w:t>Během testování jsem ověřoval správnost všech klíčových mechanik – od posunu dlaždic, přes sběr pokladů až po přepínání tahů mezi hráči. Na základě výsledků testů jsem opravil případné chyby a upravil některé části kódu pro lepší výkon a přehlednost.</w:t>
      </w:r>
    </w:p>
    <w:p w:rsidR="008D4F85" w:rsidRDefault="008D4F85" w:rsidP="005756BD">
      <w:pPr>
        <w:sectPr w:rsidR="008D4F85">
          <w:pgSz w:w="11906" w:h="16838"/>
          <w:pgMar w:top="1440" w:right="1440" w:bottom="1440" w:left="1440" w:header="708" w:footer="708" w:gutter="0"/>
          <w:cols w:space="708"/>
          <w:docGrid w:linePitch="360"/>
        </w:sectPr>
      </w:pPr>
      <w:r w:rsidRPr="00A21851">
        <w:t xml:space="preserve">Výsledkem je funkční digitální verze hry </w:t>
      </w:r>
      <w:proofErr w:type="spellStart"/>
      <w:r w:rsidRPr="00A21851">
        <w:t>L</w:t>
      </w:r>
      <w:r>
        <w:t>abyrinth</w:t>
      </w:r>
      <w:proofErr w:type="spellEnd"/>
      <w:r>
        <w:t xml:space="preserve">, která umožňuje hru </w:t>
      </w:r>
      <w:r w:rsidRPr="00A21851">
        <w:t>čtyř</w:t>
      </w:r>
      <w:r w:rsidR="005756BD">
        <w:t>em</w:t>
      </w:r>
      <w:r w:rsidRPr="00A21851">
        <w:t xml:space="preserve"> hráčů</w:t>
      </w:r>
      <w:r w:rsidR="0057368D">
        <w:t xml:space="preserve"> na </w:t>
      </w:r>
      <w:r w:rsidR="005756BD">
        <w:t>jednom zařízení</w:t>
      </w:r>
      <w:r w:rsidRPr="00A21851">
        <w:t>, přičemž veškeré herní mechaniky odpovída</w:t>
      </w:r>
      <w:r>
        <w:t xml:space="preserve">jí pravidlům </w:t>
      </w:r>
      <w:r w:rsidR="00746FE9">
        <w:t>předlohy.</w:t>
      </w:r>
    </w:p>
    <w:p w:rsidR="00B12423" w:rsidRPr="00B12423" w:rsidRDefault="00B12423" w:rsidP="00B12423">
      <w:pPr>
        <w:pStyle w:val="Default"/>
        <w:spacing w:after="360"/>
        <w:rPr>
          <w:b/>
          <w:sz w:val="36"/>
          <w:szCs w:val="36"/>
        </w:rPr>
      </w:pPr>
      <w:r>
        <w:rPr>
          <w:b/>
          <w:sz w:val="36"/>
          <w:szCs w:val="36"/>
        </w:rPr>
        <w:lastRenderedPageBreak/>
        <w:t>Obsah</w:t>
      </w:r>
    </w:p>
    <w:p w:rsidR="00842D5F" w:rsidRPr="004F4CCD" w:rsidRDefault="00842D5F" w:rsidP="006B19F5">
      <w:r w:rsidRPr="004F4CCD">
        <w:t>Obsah</w:t>
      </w:r>
    </w:p>
    <w:p w:rsidR="00CB4AB2" w:rsidRDefault="00C002CE">
      <w:pPr>
        <w:pStyle w:val="Obsah1"/>
        <w:tabs>
          <w:tab w:val="left" w:pos="480"/>
          <w:tab w:val="right" w:leader="dot" w:pos="9060"/>
        </w:tabs>
        <w:rPr>
          <w:rFonts w:asciiTheme="minorHAnsi" w:eastAsiaTheme="minorEastAsia" w:hAnsiTheme="minorHAnsi" w:cstheme="minorBidi"/>
          <w:noProof/>
          <w:sz w:val="22"/>
          <w:lang w:val="en-GB" w:eastAsia="en-GB"/>
        </w:rPr>
      </w:pPr>
      <w:r>
        <w:fldChar w:fldCharType="begin"/>
      </w:r>
      <w:r w:rsidR="00842D5F">
        <w:instrText xml:space="preserve"> TOC \o "1-3" \h \z \u </w:instrText>
      </w:r>
      <w:r>
        <w:fldChar w:fldCharType="separate"/>
      </w:r>
      <w:hyperlink w:anchor="_Toc183181060" w:history="1">
        <w:r w:rsidR="00CB4AB2" w:rsidRPr="00CC6C26">
          <w:rPr>
            <w:rStyle w:val="Hypertextovodkaz"/>
            <w:noProof/>
          </w:rPr>
          <w:t>1</w:t>
        </w:r>
        <w:r w:rsidR="00CB4AB2">
          <w:rPr>
            <w:rFonts w:asciiTheme="minorHAnsi" w:eastAsiaTheme="minorEastAsia" w:hAnsiTheme="minorHAnsi" w:cstheme="minorBidi"/>
            <w:noProof/>
            <w:sz w:val="22"/>
            <w:lang w:val="en-GB" w:eastAsia="en-GB"/>
          </w:rPr>
          <w:tab/>
        </w:r>
        <w:r w:rsidR="00CB4AB2" w:rsidRPr="00CC6C26">
          <w:rPr>
            <w:rStyle w:val="Hypertextovodkaz"/>
            <w:noProof/>
          </w:rPr>
          <w:t>Úvod</w:t>
        </w:r>
        <w:r w:rsidR="00CB4AB2">
          <w:rPr>
            <w:noProof/>
            <w:webHidden/>
          </w:rPr>
          <w:tab/>
        </w:r>
        <w:r w:rsidR="00CB4AB2">
          <w:rPr>
            <w:noProof/>
            <w:webHidden/>
          </w:rPr>
          <w:fldChar w:fldCharType="begin"/>
        </w:r>
        <w:r w:rsidR="00CB4AB2">
          <w:rPr>
            <w:noProof/>
            <w:webHidden/>
          </w:rPr>
          <w:instrText xml:space="preserve"> PAGEREF _Toc183181060 \h </w:instrText>
        </w:r>
        <w:r w:rsidR="00CB4AB2">
          <w:rPr>
            <w:noProof/>
            <w:webHidden/>
          </w:rPr>
        </w:r>
        <w:r w:rsidR="00CB4AB2">
          <w:rPr>
            <w:noProof/>
            <w:webHidden/>
          </w:rPr>
          <w:fldChar w:fldCharType="separate"/>
        </w:r>
        <w:r w:rsidR="00CB4AB2">
          <w:rPr>
            <w:noProof/>
            <w:webHidden/>
          </w:rPr>
          <w:t>7</w:t>
        </w:r>
        <w:r w:rsidR="00CB4AB2">
          <w:rPr>
            <w:noProof/>
            <w:webHidden/>
          </w:rPr>
          <w:fldChar w:fldCharType="end"/>
        </w:r>
      </w:hyperlink>
    </w:p>
    <w:p w:rsidR="00CB4AB2" w:rsidRDefault="00CB4AB2">
      <w:pPr>
        <w:pStyle w:val="Obsah1"/>
        <w:tabs>
          <w:tab w:val="left" w:pos="480"/>
          <w:tab w:val="right" w:leader="dot" w:pos="9060"/>
        </w:tabs>
        <w:rPr>
          <w:rFonts w:asciiTheme="minorHAnsi" w:eastAsiaTheme="minorEastAsia" w:hAnsiTheme="minorHAnsi" w:cstheme="minorBidi"/>
          <w:noProof/>
          <w:sz w:val="22"/>
          <w:lang w:val="en-GB" w:eastAsia="en-GB"/>
        </w:rPr>
      </w:pPr>
      <w:hyperlink w:anchor="_Toc183181061" w:history="1">
        <w:r w:rsidRPr="00CC6C26">
          <w:rPr>
            <w:rStyle w:val="Hypertextovodkaz"/>
            <w:noProof/>
          </w:rPr>
          <w:t>2</w:t>
        </w:r>
        <w:r>
          <w:rPr>
            <w:rFonts w:asciiTheme="minorHAnsi" w:eastAsiaTheme="minorEastAsia" w:hAnsiTheme="minorHAnsi" w:cstheme="minorBidi"/>
            <w:noProof/>
            <w:sz w:val="22"/>
            <w:lang w:val="en-GB" w:eastAsia="en-GB"/>
          </w:rPr>
          <w:tab/>
        </w:r>
        <w:r w:rsidRPr="00CC6C26">
          <w:rPr>
            <w:rStyle w:val="Hypertextovodkaz"/>
            <w:noProof/>
          </w:rPr>
          <w:t>Teoretická část</w:t>
        </w:r>
        <w:r>
          <w:rPr>
            <w:noProof/>
            <w:webHidden/>
          </w:rPr>
          <w:tab/>
        </w:r>
        <w:r>
          <w:rPr>
            <w:noProof/>
            <w:webHidden/>
          </w:rPr>
          <w:fldChar w:fldCharType="begin"/>
        </w:r>
        <w:r>
          <w:rPr>
            <w:noProof/>
            <w:webHidden/>
          </w:rPr>
          <w:instrText xml:space="preserve"> PAGEREF _Toc183181061 \h </w:instrText>
        </w:r>
        <w:r>
          <w:rPr>
            <w:noProof/>
            <w:webHidden/>
          </w:rPr>
        </w:r>
        <w:r>
          <w:rPr>
            <w:noProof/>
            <w:webHidden/>
          </w:rPr>
          <w:fldChar w:fldCharType="separate"/>
        </w:r>
        <w:r>
          <w:rPr>
            <w:noProof/>
            <w:webHidden/>
          </w:rPr>
          <w:t>8</w:t>
        </w:r>
        <w:r>
          <w:rPr>
            <w:noProof/>
            <w:webHidden/>
          </w:rPr>
          <w:fldChar w:fldCharType="end"/>
        </w:r>
      </w:hyperlink>
    </w:p>
    <w:p w:rsidR="00CB4AB2" w:rsidRDefault="00CB4AB2">
      <w:pPr>
        <w:pStyle w:val="Obsah2"/>
        <w:tabs>
          <w:tab w:val="left" w:pos="880"/>
          <w:tab w:val="right" w:leader="dot" w:pos="9060"/>
        </w:tabs>
        <w:rPr>
          <w:rFonts w:asciiTheme="minorHAnsi" w:eastAsiaTheme="minorEastAsia" w:hAnsiTheme="minorHAnsi" w:cstheme="minorBidi"/>
          <w:noProof/>
          <w:sz w:val="22"/>
          <w:lang w:val="en-GB" w:eastAsia="en-GB"/>
        </w:rPr>
      </w:pPr>
      <w:hyperlink w:anchor="_Toc183181062" w:history="1">
        <w:r w:rsidRPr="00CC6C26">
          <w:rPr>
            <w:rStyle w:val="Hypertextovodkaz"/>
            <w:noProof/>
          </w:rPr>
          <w:t>2.1</w:t>
        </w:r>
        <w:r>
          <w:rPr>
            <w:rFonts w:asciiTheme="minorHAnsi" w:eastAsiaTheme="minorEastAsia" w:hAnsiTheme="minorHAnsi" w:cstheme="minorBidi"/>
            <w:noProof/>
            <w:sz w:val="22"/>
            <w:lang w:val="en-GB" w:eastAsia="en-GB"/>
          </w:rPr>
          <w:tab/>
        </w:r>
        <w:r w:rsidRPr="00CC6C26">
          <w:rPr>
            <w:rStyle w:val="Hypertextovodkaz"/>
            <w:noProof/>
          </w:rPr>
          <w:t>Popis hry Labyrinth</w:t>
        </w:r>
        <w:r>
          <w:rPr>
            <w:noProof/>
            <w:webHidden/>
          </w:rPr>
          <w:tab/>
        </w:r>
        <w:r>
          <w:rPr>
            <w:noProof/>
            <w:webHidden/>
          </w:rPr>
          <w:fldChar w:fldCharType="begin"/>
        </w:r>
        <w:r>
          <w:rPr>
            <w:noProof/>
            <w:webHidden/>
          </w:rPr>
          <w:instrText xml:space="preserve"> PAGEREF _Toc183181062 \h </w:instrText>
        </w:r>
        <w:r>
          <w:rPr>
            <w:noProof/>
            <w:webHidden/>
          </w:rPr>
        </w:r>
        <w:r>
          <w:rPr>
            <w:noProof/>
            <w:webHidden/>
          </w:rPr>
          <w:fldChar w:fldCharType="separate"/>
        </w:r>
        <w:r>
          <w:rPr>
            <w:noProof/>
            <w:webHidden/>
          </w:rPr>
          <w:t>8</w:t>
        </w:r>
        <w:r>
          <w:rPr>
            <w:noProof/>
            <w:webHidden/>
          </w:rPr>
          <w:fldChar w:fldCharType="end"/>
        </w:r>
      </w:hyperlink>
    </w:p>
    <w:p w:rsidR="00CB4AB2" w:rsidRDefault="00CB4AB2">
      <w:pPr>
        <w:pStyle w:val="Obsah3"/>
        <w:tabs>
          <w:tab w:val="left" w:pos="1320"/>
          <w:tab w:val="right" w:leader="dot" w:pos="9060"/>
        </w:tabs>
        <w:rPr>
          <w:rFonts w:asciiTheme="minorHAnsi" w:eastAsiaTheme="minorEastAsia" w:hAnsiTheme="minorHAnsi" w:cstheme="minorBidi"/>
          <w:noProof/>
          <w:sz w:val="22"/>
          <w:lang w:val="en-GB" w:eastAsia="en-GB"/>
        </w:rPr>
      </w:pPr>
      <w:hyperlink w:anchor="_Toc183181063" w:history="1">
        <w:r w:rsidRPr="00CC6C26">
          <w:rPr>
            <w:rStyle w:val="Hypertextovodkaz"/>
            <w:noProof/>
          </w:rPr>
          <w:t>2.1.1</w:t>
        </w:r>
        <w:r>
          <w:rPr>
            <w:rFonts w:asciiTheme="minorHAnsi" w:eastAsiaTheme="minorEastAsia" w:hAnsiTheme="minorHAnsi" w:cstheme="minorBidi"/>
            <w:noProof/>
            <w:sz w:val="22"/>
            <w:lang w:val="en-GB" w:eastAsia="en-GB"/>
          </w:rPr>
          <w:tab/>
        </w:r>
        <w:r w:rsidRPr="00CC6C26">
          <w:rPr>
            <w:rStyle w:val="Hypertextovodkaz"/>
            <w:noProof/>
          </w:rPr>
          <w:t>Cíl hry</w:t>
        </w:r>
        <w:r>
          <w:rPr>
            <w:noProof/>
            <w:webHidden/>
          </w:rPr>
          <w:tab/>
        </w:r>
        <w:r>
          <w:rPr>
            <w:noProof/>
            <w:webHidden/>
          </w:rPr>
          <w:fldChar w:fldCharType="begin"/>
        </w:r>
        <w:r>
          <w:rPr>
            <w:noProof/>
            <w:webHidden/>
          </w:rPr>
          <w:instrText xml:space="preserve"> PAGEREF _Toc183181063 \h </w:instrText>
        </w:r>
        <w:r>
          <w:rPr>
            <w:noProof/>
            <w:webHidden/>
          </w:rPr>
        </w:r>
        <w:r>
          <w:rPr>
            <w:noProof/>
            <w:webHidden/>
          </w:rPr>
          <w:fldChar w:fldCharType="separate"/>
        </w:r>
        <w:r>
          <w:rPr>
            <w:noProof/>
            <w:webHidden/>
          </w:rPr>
          <w:t>8</w:t>
        </w:r>
        <w:r>
          <w:rPr>
            <w:noProof/>
            <w:webHidden/>
          </w:rPr>
          <w:fldChar w:fldCharType="end"/>
        </w:r>
      </w:hyperlink>
    </w:p>
    <w:p w:rsidR="00CB4AB2" w:rsidRDefault="00CB4AB2">
      <w:pPr>
        <w:pStyle w:val="Obsah3"/>
        <w:tabs>
          <w:tab w:val="left" w:pos="1320"/>
          <w:tab w:val="right" w:leader="dot" w:pos="9060"/>
        </w:tabs>
        <w:rPr>
          <w:rFonts w:asciiTheme="minorHAnsi" w:eastAsiaTheme="minorEastAsia" w:hAnsiTheme="minorHAnsi" w:cstheme="minorBidi"/>
          <w:noProof/>
          <w:sz w:val="22"/>
          <w:lang w:val="en-GB" w:eastAsia="en-GB"/>
        </w:rPr>
      </w:pPr>
      <w:hyperlink w:anchor="_Toc183181064" w:history="1">
        <w:r w:rsidRPr="00CC6C26">
          <w:rPr>
            <w:rStyle w:val="Hypertextovodkaz"/>
            <w:noProof/>
          </w:rPr>
          <w:t>2.1.2</w:t>
        </w:r>
        <w:r>
          <w:rPr>
            <w:rFonts w:asciiTheme="minorHAnsi" w:eastAsiaTheme="minorEastAsia" w:hAnsiTheme="minorHAnsi" w:cstheme="minorBidi"/>
            <w:noProof/>
            <w:sz w:val="22"/>
            <w:lang w:val="en-GB" w:eastAsia="en-GB"/>
          </w:rPr>
          <w:tab/>
        </w:r>
        <w:r w:rsidRPr="00CC6C26">
          <w:rPr>
            <w:rStyle w:val="Hypertextovodkaz"/>
            <w:noProof/>
          </w:rPr>
          <w:t>Herní komponenty</w:t>
        </w:r>
        <w:r>
          <w:rPr>
            <w:noProof/>
            <w:webHidden/>
          </w:rPr>
          <w:tab/>
        </w:r>
        <w:r>
          <w:rPr>
            <w:noProof/>
            <w:webHidden/>
          </w:rPr>
          <w:fldChar w:fldCharType="begin"/>
        </w:r>
        <w:r>
          <w:rPr>
            <w:noProof/>
            <w:webHidden/>
          </w:rPr>
          <w:instrText xml:space="preserve"> PAGEREF _Toc183181064 \h </w:instrText>
        </w:r>
        <w:r>
          <w:rPr>
            <w:noProof/>
            <w:webHidden/>
          </w:rPr>
        </w:r>
        <w:r>
          <w:rPr>
            <w:noProof/>
            <w:webHidden/>
          </w:rPr>
          <w:fldChar w:fldCharType="separate"/>
        </w:r>
        <w:r>
          <w:rPr>
            <w:noProof/>
            <w:webHidden/>
          </w:rPr>
          <w:t>8</w:t>
        </w:r>
        <w:r>
          <w:rPr>
            <w:noProof/>
            <w:webHidden/>
          </w:rPr>
          <w:fldChar w:fldCharType="end"/>
        </w:r>
      </w:hyperlink>
    </w:p>
    <w:p w:rsidR="00CB4AB2" w:rsidRDefault="00CB4AB2">
      <w:pPr>
        <w:pStyle w:val="Obsah3"/>
        <w:tabs>
          <w:tab w:val="left" w:pos="1320"/>
          <w:tab w:val="right" w:leader="dot" w:pos="9060"/>
        </w:tabs>
        <w:rPr>
          <w:rFonts w:asciiTheme="minorHAnsi" w:eastAsiaTheme="minorEastAsia" w:hAnsiTheme="minorHAnsi" w:cstheme="minorBidi"/>
          <w:noProof/>
          <w:sz w:val="22"/>
          <w:lang w:val="en-GB" w:eastAsia="en-GB"/>
        </w:rPr>
      </w:pPr>
      <w:hyperlink w:anchor="_Toc183181065" w:history="1">
        <w:r w:rsidRPr="00CC6C26">
          <w:rPr>
            <w:rStyle w:val="Hypertextovodkaz"/>
            <w:noProof/>
          </w:rPr>
          <w:t>2.1.3</w:t>
        </w:r>
        <w:r>
          <w:rPr>
            <w:rFonts w:asciiTheme="minorHAnsi" w:eastAsiaTheme="minorEastAsia" w:hAnsiTheme="minorHAnsi" w:cstheme="minorBidi"/>
            <w:noProof/>
            <w:sz w:val="22"/>
            <w:lang w:val="en-GB" w:eastAsia="en-GB"/>
          </w:rPr>
          <w:tab/>
        </w:r>
        <w:r w:rsidRPr="00CC6C26">
          <w:rPr>
            <w:rStyle w:val="Hypertextovodkaz"/>
            <w:noProof/>
          </w:rPr>
          <w:t>Průběh hry a pravidla</w:t>
        </w:r>
        <w:r>
          <w:rPr>
            <w:noProof/>
            <w:webHidden/>
          </w:rPr>
          <w:tab/>
        </w:r>
        <w:r>
          <w:rPr>
            <w:noProof/>
            <w:webHidden/>
          </w:rPr>
          <w:fldChar w:fldCharType="begin"/>
        </w:r>
        <w:r>
          <w:rPr>
            <w:noProof/>
            <w:webHidden/>
          </w:rPr>
          <w:instrText xml:space="preserve"> PAGEREF _Toc183181065 \h </w:instrText>
        </w:r>
        <w:r>
          <w:rPr>
            <w:noProof/>
            <w:webHidden/>
          </w:rPr>
        </w:r>
        <w:r>
          <w:rPr>
            <w:noProof/>
            <w:webHidden/>
          </w:rPr>
          <w:fldChar w:fldCharType="separate"/>
        </w:r>
        <w:r>
          <w:rPr>
            <w:noProof/>
            <w:webHidden/>
          </w:rPr>
          <w:t>8</w:t>
        </w:r>
        <w:r>
          <w:rPr>
            <w:noProof/>
            <w:webHidden/>
          </w:rPr>
          <w:fldChar w:fldCharType="end"/>
        </w:r>
      </w:hyperlink>
    </w:p>
    <w:p w:rsidR="00CB4AB2" w:rsidRDefault="00CB4AB2">
      <w:pPr>
        <w:pStyle w:val="Obsah2"/>
        <w:tabs>
          <w:tab w:val="left" w:pos="880"/>
          <w:tab w:val="right" w:leader="dot" w:pos="9060"/>
        </w:tabs>
        <w:rPr>
          <w:rFonts w:asciiTheme="minorHAnsi" w:eastAsiaTheme="minorEastAsia" w:hAnsiTheme="minorHAnsi" w:cstheme="minorBidi"/>
          <w:noProof/>
          <w:sz w:val="22"/>
          <w:lang w:val="en-GB" w:eastAsia="en-GB"/>
        </w:rPr>
      </w:pPr>
      <w:hyperlink w:anchor="_Toc183181066" w:history="1">
        <w:r w:rsidRPr="00CC6C26">
          <w:rPr>
            <w:rStyle w:val="Hypertextovodkaz"/>
            <w:noProof/>
          </w:rPr>
          <w:t>2.2</w:t>
        </w:r>
        <w:r>
          <w:rPr>
            <w:rFonts w:asciiTheme="minorHAnsi" w:eastAsiaTheme="minorEastAsia" w:hAnsiTheme="minorHAnsi" w:cstheme="minorBidi"/>
            <w:noProof/>
            <w:sz w:val="22"/>
            <w:lang w:val="en-GB" w:eastAsia="en-GB"/>
          </w:rPr>
          <w:tab/>
        </w:r>
        <w:r w:rsidRPr="00CC6C26">
          <w:rPr>
            <w:rStyle w:val="Hypertextovodkaz"/>
            <w:noProof/>
          </w:rPr>
          <w:t>Digitalizace deskových her</w:t>
        </w:r>
        <w:r>
          <w:rPr>
            <w:noProof/>
            <w:webHidden/>
          </w:rPr>
          <w:tab/>
        </w:r>
        <w:r>
          <w:rPr>
            <w:noProof/>
            <w:webHidden/>
          </w:rPr>
          <w:fldChar w:fldCharType="begin"/>
        </w:r>
        <w:r>
          <w:rPr>
            <w:noProof/>
            <w:webHidden/>
          </w:rPr>
          <w:instrText xml:space="preserve"> PAGEREF _Toc183181066 \h </w:instrText>
        </w:r>
        <w:r>
          <w:rPr>
            <w:noProof/>
            <w:webHidden/>
          </w:rPr>
        </w:r>
        <w:r>
          <w:rPr>
            <w:noProof/>
            <w:webHidden/>
          </w:rPr>
          <w:fldChar w:fldCharType="separate"/>
        </w:r>
        <w:r>
          <w:rPr>
            <w:noProof/>
            <w:webHidden/>
          </w:rPr>
          <w:t>9</w:t>
        </w:r>
        <w:r>
          <w:rPr>
            <w:noProof/>
            <w:webHidden/>
          </w:rPr>
          <w:fldChar w:fldCharType="end"/>
        </w:r>
      </w:hyperlink>
    </w:p>
    <w:p w:rsidR="00CB4AB2" w:rsidRDefault="00CB4AB2">
      <w:pPr>
        <w:pStyle w:val="Obsah2"/>
        <w:tabs>
          <w:tab w:val="left" w:pos="880"/>
          <w:tab w:val="right" w:leader="dot" w:pos="9060"/>
        </w:tabs>
        <w:rPr>
          <w:rFonts w:asciiTheme="minorHAnsi" w:eastAsiaTheme="minorEastAsia" w:hAnsiTheme="minorHAnsi" w:cstheme="minorBidi"/>
          <w:noProof/>
          <w:sz w:val="22"/>
          <w:lang w:val="en-GB" w:eastAsia="en-GB"/>
        </w:rPr>
      </w:pPr>
      <w:hyperlink w:anchor="_Toc183181067" w:history="1">
        <w:r w:rsidRPr="00CC6C26">
          <w:rPr>
            <w:rStyle w:val="Hypertextovodkaz"/>
            <w:noProof/>
          </w:rPr>
          <w:t>2.3</w:t>
        </w:r>
        <w:r>
          <w:rPr>
            <w:rFonts w:asciiTheme="minorHAnsi" w:eastAsiaTheme="minorEastAsia" w:hAnsiTheme="minorHAnsi" w:cstheme="minorBidi"/>
            <w:noProof/>
            <w:sz w:val="22"/>
            <w:lang w:val="en-GB" w:eastAsia="en-GB"/>
          </w:rPr>
          <w:tab/>
        </w:r>
        <w:r w:rsidRPr="00CC6C26">
          <w:rPr>
            <w:rStyle w:val="Hypertextovodkaz"/>
            <w:noProof/>
          </w:rPr>
          <w:t>Výběr technologie</w:t>
        </w:r>
        <w:r>
          <w:rPr>
            <w:noProof/>
            <w:webHidden/>
          </w:rPr>
          <w:tab/>
        </w:r>
        <w:r>
          <w:rPr>
            <w:noProof/>
            <w:webHidden/>
          </w:rPr>
          <w:fldChar w:fldCharType="begin"/>
        </w:r>
        <w:r>
          <w:rPr>
            <w:noProof/>
            <w:webHidden/>
          </w:rPr>
          <w:instrText xml:space="preserve"> PAGEREF _Toc183181067 \h </w:instrText>
        </w:r>
        <w:r>
          <w:rPr>
            <w:noProof/>
            <w:webHidden/>
          </w:rPr>
        </w:r>
        <w:r>
          <w:rPr>
            <w:noProof/>
            <w:webHidden/>
          </w:rPr>
          <w:fldChar w:fldCharType="separate"/>
        </w:r>
        <w:r>
          <w:rPr>
            <w:noProof/>
            <w:webHidden/>
          </w:rPr>
          <w:t>10</w:t>
        </w:r>
        <w:r>
          <w:rPr>
            <w:noProof/>
            <w:webHidden/>
          </w:rPr>
          <w:fldChar w:fldCharType="end"/>
        </w:r>
      </w:hyperlink>
    </w:p>
    <w:p w:rsidR="00CB4AB2" w:rsidRDefault="00CB4AB2">
      <w:pPr>
        <w:pStyle w:val="Obsah3"/>
        <w:tabs>
          <w:tab w:val="left" w:pos="1320"/>
          <w:tab w:val="right" w:leader="dot" w:pos="9060"/>
        </w:tabs>
        <w:rPr>
          <w:rFonts w:asciiTheme="minorHAnsi" w:eastAsiaTheme="minorEastAsia" w:hAnsiTheme="minorHAnsi" w:cstheme="minorBidi"/>
          <w:noProof/>
          <w:sz w:val="22"/>
          <w:lang w:val="en-GB" w:eastAsia="en-GB"/>
        </w:rPr>
      </w:pPr>
      <w:hyperlink w:anchor="_Toc183181068" w:history="1">
        <w:r w:rsidRPr="00CC6C26">
          <w:rPr>
            <w:rStyle w:val="Hypertextovodkaz"/>
            <w:noProof/>
          </w:rPr>
          <w:t>2.3.1</w:t>
        </w:r>
        <w:r>
          <w:rPr>
            <w:rFonts w:asciiTheme="minorHAnsi" w:eastAsiaTheme="minorEastAsia" w:hAnsiTheme="minorHAnsi" w:cstheme="minorBidi"/>
            <w:noProof/>
            <w:sz w:val="22"/>
            <w:lang w:val="en-GB" w:eastAsia="en-GB"/>
          </w:rPr>
          <w:tab/>
        </w:r>
        <w:r w:rsidRPr="00CC6C26">
          <w:rPr>
            <w:rStyle w:val="Hypertextovodkaz"/>
            <w:noProof/>
          </w:rPr>
          <w:t>Python</w:t>
        </w:r>
        <w:r>
          <w:rPr>
            <w:noProof/>
            <w:webHidden/>
          </w:rPr>
          <w:tab/>
        </w:r>
        <w:r>
          <w:rPr>
            <w:noProof/>
            <w:webHidden/>
          </w:rPr>
          <w:fldChar w:fldCharType="begin"/>
        </w:r>
        <w:r>
          <w:rPr>
            <w:noProof/>
            <w:webHidden/>
          </w:rPr>
          <w:instrText xml:space="preserve"> PAGEREF _Toc183181068 \h </w:instrText>
        </w:r>
        <w:r>
          <w:rPr>
            <w:noProof/>
            <w:webHidden/>
          </w:rPr>
        </w:r>
        <w:r>
          <w:rPr>
            <w:noProof/>
            <w:webHidden/>
          </w:rPr>
          <w:fldChar w:fldCharType="separate"/>
        </w:r>
        <w:r>
          <w:rPr>
            <w:noProof/>
            <w:webHidden/>
          </w:rPr>
          <w:t>10</w:t>
        </w:r>
        <w:r>
          <w:rPr>
            <w:noProof/>
            <w:webHidden/>
          </w:rPr>
          <w:fldChar w:fldCharType="end"/>
        </w:r>
      </w:hyperlink>
    </w:p>
    <w:p w:rsidR="00CB4AB2" w:rsidRDefault="00CB4AB2">
      <w:pPr>
        <w:pStyle w:val="Obsah3"/>
        <w:tabs>
          <w:tab w:val="left" w:pos="1320"/>
          <w:tab w:val="right" w:leader="dot" w:pos="9060"/>
        </w:tabs>
        <w:rPr>
          <w:rFonts w:asciiTheme="minorHAnsi" w:eastAsiaTheme="minorEastAsia" w:hAnsiTheme="minorHAnsi" w:cstheme="minorBidi"/>
          <w:noProof/>
          <w:sz w:val="22"/>
          <w:lang w:val="en-GB" w:eastAsia="en-GB"/>
        </w:rPr>
      </w:pPr>
      <w:hyperlink w:anchor="_Toc183181069" w:history="1">
        <w:r w:rsidRPr="00CC6C26">
          <w:rPr>
            <w:rStyle w:val="Hypertextovodkaz"/>
            <w:noProof/>
          </w:rPr>
          <w:t>2.3.2</w:t>
        </w:r>
        <w:r>
          <w:rPr>
            <w:rFonts w:asciiTheme="minorHAnsi" w:eastAsiaTheme="minorEastAsia" w:hAnsiTheme="minorHAnsi" w:cstheme="minorBidi"/>
            <w:noProof/>
            <w:sz w:val="22"/>
            <w:lang w:val="en-GB" w:eastAsia="en-GB"/>
          </w:rPr>
          <w:tab/>
        </w:r>
        <w:r w:rsidRPr="00CC6C26">
          <w:rPr>
            <w:rStyle w:val="Hypertextovodkaz"/>
            <w:noProof/>
          </w:rPr>
          <w:t>Arcade</w:t>
        </w:r>
        <w:r>
          <w:rPr>
            <w:noProof/>
            <w:webHidden/>
          </w:rPr>
          <w:tab/>
        </w:r>
        <w:r>
          <w:rPr>
            <w:noProof/>
            <w:webHidden/>
          </w:rPr>
          <w:fldChar w:fldCharType="begin"/>
        </w:r>
        <w:r>
          <w:rPr>
            <w:noProof/>
            <w:webHidden/>
          </w:rPr>
          <w:instrText xml:space="preserve"> PAGEREF _Toc183181069 \h </w:instrText>
        </w:r>
        <w:r>
          <w:rPr>
            <w:noProof/>
            <w:webHidden/>
          </w:rPr>
        </w:r>
        <w:r>
          <w:rPr>
            <w:noProof/>
            <w:webHidden/>
          </w:rPr>
          <w:fldChar w:fldCharType="separate"/>
        </w:r>
        <w:r>
          <w:rPr>
            <w:noProof/>
            <w:webHidden/>
          </w:rPr>
          <w:t>10</w:t>
        </w:r>
        <w:r>
          <w:rPr>
            <w:noProof/>
            <w:webHidden/>
          </w:rPr>
          <w:fldChar w:fldCharType="end"/>
        </w:r>
      </w:hyperlink>
    </w:p>
    <w:p w:rsidR="00CB4AB2" w:rsidRDefault="00CB4AB2">
      <w:pPr>
        <w:pStyle w:val="Obsah1"/>
        <w:tabs>
          <w:tab w:val="left" w:pos="480"/>
          <w:tab w:val="right" w:leader="dot" w:pos="9060"/>
        </w:tabs>
        <w:rPr>
          <w:rFonts w:asciiTheme="minorHAnsi" w:eastAsiaTheme="minorEastAsia" w:hAnsiTheme="minorHAnsi" w:cstheme="minorBidi"/>
          <w:noProof/>
          <w:sz w:val="22"/>
          <w:lang w:val="en-GB" w:eastAsia="en-GB"/>
        </w:rPr>
      </w:pPr>
      <w:hyperlink w:anchor="_Toc183181070" w:history="1">
        <w:r w:rsidRPr="00CC6C26">
          <w:rPr>
            <w:rStyle w:val="Hypertextovodkaz"/>
            <w:noProof/>
          </w:rPr>
          <w:t>3</w:t>
        </w:r>
        <w:r>
          <w:rPr>
            <w:rFonts w:asciiTheme="minorHAnsi" w:eastAsiaTheme="minorEastAsia" w:hAnsiTheme="minorHAnsi" w:cstheme="minorBidi"/>
            <w:noProof/>
            <w:sz w:val="22"/>
            <w:lang w:val="en-GB" w:eastAsia="en-GB"/>
          </w:rPr>
          <w:tab/>
        </w:r>
        <w:r w:rsidRPr="00CC6C26">
          <w:rPr>
            <w:rStyle w:val="Hypertextovodkaz"/>
            <w:noProof/>
          </w:rPr>
          <w:t>Praktická část</w:t>
        </w:r>
        <w:r>
          <w:rPr>
            <w:noProof/>
            <w:webHidden/>
          </w:rPr>
          <w:tab/>
        </w:r>
        <w:r>
          <w:rPr>
            <w:noProof/>
            <w:webHidden/>
          </w:rPr>
          <w:fldChar w:fldCharType="begin"/>
        </w:r>
        <w:r>
          <w:rPr>
            <w:noProof/>
            <w:webHidden/>
          </w:rPr>
          <w:instrText xml:space="preserve"> PAGEREF _Toc183181070 \h </w:instrText>
        </w:r>
        <w:r>
          <w:rPr>
            <w:noProof/>
            <w:webHidden/>
          </w:rPr>
        </w:r>
        <w:r>
          <w:rPr>
            <w:noProof/>
            <w:webHidden/>
          </w:rPr>
          <w:fldChar w:fldCharType="separate"/>
        </w:r>
        <w:r>
          <w:rPr>
            <w:noProof/>
            <w:webHidden/>
          </w:rPr>
          <w:t>11</w:t>
        </w:r>
        <w:r>
          <w:rPr>
            <w:noProof/>
            <w:webHidden/>
          </w:rPr>
          <w:fldChar w:fldCharType="end"/>
        </w:r>
      </w:hyperlink>
    </w:p>
    <w:p w:rsidR="00CB4AB2" w:rsidRDefault="00CB4AB2">
      <w:pPr>
        <w:pStyle w:val="Obsah2"/>
        <w:tabs>
          <w:tab w:val="left" w:pos="880"/>
          <w:tab w:val="right" w:leader="dot" w:pos="9060"/>
        </w:tabs>
        <w:rPr>
          <w:rFonts w:asciiTheme="minorHAnsi" w:eastAsiaTheme="minorEastAsia" w:hAnsiTheme="minorHAnsi" w:cstheme="minorBidi"/>
          <w:noProof/>
          <w:sz w:val="22"/>
          <w:lang w:val="en-GB" w:eastAsia="en-GB"/>
        </w:rPr>
      </w:pPr>
      <w:hyperlink w:anchor="_Toc183181071" w:history="1">
        <w:r w:rsidRPr="00CC6C26">
          <w:rPr>
            <w:rStyle w:val="Hypertextovodkaz"/>
            <w:noProof/>
          </w:rPr>
          <w:t>3.1</w:t>
        </w:r>
        <w:r>
          <w:rPr>
            <w:rFonts w:asciiTheme="minorHAnsi" w:eastAsiaTheme="minorEastAsia" w:hAnsiTheme="minorHAnsi" w:cstheme="minorBidi"/>
            <w:noProof/>
            <w:sz w:val="22"/>
            <w:lang w:val="en-GB" w:eastAsia="en-GB"/>
          </w:rPr>
          <w:tab/>
        </w:r>
        <w:r w:rsidRPr="00CC6C26">
          <w:rPr>
            <w:rStyle w:val="Hypertextovodkaz"/>
            <w:noProof/>
          </w:rPr>
          <w:t>Návrh hry</w:t>
        </w:r>
        <w:r>
          <w:rPr>
            <w:noProof/>
            <w:webHidden/>
          </w:rPr>
          <w:tab/>
        </w:r>
        <w:r>
          <w:rPr>
            <w:noProof/>
            <w:webHidden/>
          </w:rPr>
          <w:fldChar w:fldCharType="begin"/>
        </w:r>
        <w:r>
          <w:rPr>
            <w:noProof/>
            <w:webHidden/>
          </w:rPr>
          <w:instrText xml:space="preserve"> PAGEREF _Toc183181071 \h </w:instrText>
        </w:r>
        <w:r>
          <w:rPr>
            <w:noProof/>
            <w:webHidden/>
          </w:rPr>
        </w:r>
        <w:r>
          <w:rPr>
            <w:noProof/>
            <w:webHidden/>
          </w:rPr>
          <w:fldChar w:fldCharType="separate"/>
        </w:r>
        <w:r>
          <w:rPr>
            <w:noProof/>
            <w:webHidden/>
          </w:rPr>
          <w:t>11</w:t>
        </w:r>
        <w:r>
          <w:rPr>
            <w:noProof/>
            <w:webHidden/>
          </w:rPr>
          <w:fldChar w:fldCharType="end"/>
        </w:r>
      </w:hyperlink>
    </w:p>
    <w:p w:rsidR="00CB4AB2" w:rsidRDefault="00CB4AB2">
      <w:pPr>
        <w:pStyle w:val="Obsah3"/>
        <w:tabs>
          <w:tab w:val="right" w:leader="dot" w:pos="9060"/>
        </w:tabs>
        <w:rPr>
          <w:rFonts w:asciiTheme="minorHAnsi" w:eastAsiaTheme="minorEastAsia" w:hAnsiTheme="minorHAnsi" w:cstheme="minorBidi"/>
          <w:noProof/>
          <w:sz w:val="22"/>
          <w:lang w:val="en-GB" w:eastAsia="en-GB"/>
        </w:rPr>
      </w:pPr>
      <w:hyperlink w:anchor="_Toc183181072" w:history="1">
        <w:r w:rsidRPr="00CC6C26">
          <w:rPr>
            <w:rStyle w:val="Hypertextovodkaz"/>
            <w:noProof/>
          </w:rPr>
          <w:t>3.1.1</w:t>
        </w:r>
        <w:r>
          <w:rPr>
            <w:noProof/>
            <w:webHidden/>
          </w:rPr>
          <w:tab/>
        </w:r>
        <w:r>
          <w:rPr>
            <w:noProof/>
            <w:webHidden/>
          </w:rPr>
          <w:fldChar w:fldCharType="begin"/>
        </w:r>
        <w:r>
          <w:rPr>
            <w:noProof/>
            <w:webHidden/>
          </w:rPr>
          <w:instrText xml:space="preserve"> PAGEREF _Toc183181072 \h </w:instrText>
        </w:r>
        <w:r>
          <w:rPr>
            <w:noProof/>
            <w:webHidden/>
          </w:rPr>
        </w:r>
        <w:r>
          <w:rPr>
            <w:noProof/>
            <w:webHidden/>
          </w:rPr>
          <w:fldChar w:fldCharType="separate"/>
        </w:r>
        <w:r>
          <w:rPr>
            <w:noProof/>
            <w:webHidden/>
          </w:rPr>
          <w:t>11</w:t>
        </w:r>
        <w:r>
          <w:rPr>
            <w:noProof/>
            <w:webHidden/>
          </w:rPr>
          <w:fldChar w:fldCharType="end"/>
        </w:r>
      </w:hyperlink>
    </w:p>
    <w:p w:rsidR="00CB4AB2" w:rsidRDefault="00CB4AB2">
      <w:pPr>
        <w:pStyle w:val="Obsah2"/>
        <w:tabs>
          <w:tab w:val="left" w:pos="880"/>
          <w:tab w:val="right" w:leader="dot" w:pos="9060"/>
        </w:tabs>
        <w:rPr>
          <w:rFonts w:asciiTheme="minorHAnsi" w:eastAsiaTheme="minorEastAsia" w:hAnsiTheme="minorHAnsi" w:cstheme="minorBidi"/>
          <w:noProof/>
          <w:sz w:val="22"/>
          <w:lang w:val="en-GB" w:eastAsia="en-GB"/>
        </w:rPr>
      </w:pPr>
      <w:hyperlink w:anchor="_Toc183181073" w:history="1">
        <w:r w:rsidRPr="00CC6C26">
          <w:rPr>
            <w:rStyle w:val="Hypertextovodkaz"/>
            <w:noProof/>
          </w:rPr>
          <w:t>3.2</w:t>
        </w:r>
        <w:r>
          <w:rPr>
            <w:rFonts w:asciiTheme="minorHAnsi" w:eastAsiaTheme="minorEastAsia" w:hAnsiTheme="minorHAnsi" w:cstheme="minorBidi"/>
            <w:noProof/>
            <w:sz w:val="22"/>
            <w:lang w:val="en-GB" w:eastAsia="en-GB"/>
          </w:rPr>
          <w:tab/>
        </w:r>
        <w:r w:rsidRPr="00CC6C26">
          <w:rPr>
            <w:rStyle w:val="Hypertextovodkaz"/>
            <w:noProof/>
          </w:rPr>
          <w:t>Implementace</w:t>
        </w:r>
        <w:r>
          <w:rPr>
            <w:noProof/>
            <w:webHidden/>
          </w:rPr>
          <w:tab/>
        </w:r>
        <w:r>
          <w:rPr>
            <w:noProof/>
            <w:webHidden/>
          </w:rPr>
          <w:fldChar w:fldCharType="begin"/>
        </w:r>
        <w:r>
          <w:rPr>
            <w:noProof/>
            <w:webHidden/>
          </w:rPr>
          <w:instrText xml:space="preserve"> PAGEREF _Toc183181073 \h </w:instrText>
        </w:r>
        <w:r>
          <w:rPr>
            <w:noProof/>
            <w:webHidden/>
          </w:rPr>
        </w:r>
        <w:r>
          <w:rPr>
            <w:noProof/>
            <w:webHidden/>
          </w:rPr>
          <w:fldChar w:fldCharType="separate"/>
        </w:r>
        <w:r>
          <w:rPr>
            <w:noProof/>
            <w:webHidden/>
          </w:rPr>
          <w:t>11</w:t>
        </w:r>
        <w:r>
          <w:rPr>
            <w:noProof/>
            <w:webHidden/>
          </w:rPr>
          <w:fldChar w:fldCharType="end"/>
        </w:r>
      </w:hyperlink>
    </w:p>
    <w:p w:rsidR="00CB4AB2" w:rsidRDefault="00CB4AB2">
      <w:pPr>
        <w:pStyle w:val="Obsah1"/>
        <w:tabs>
          <w:tab w:val="left" w:pos="480"/>
          <w:tab w:val="right" w:leader="dot" w:pos="9060"/>
        </w:tabs>
        <w:rPr>
          <w:rFonts w:asciiTheme="minorHAnsi" w:eastAsiaTheme="minorEastAsia" w:hAnsiTheme="minorHAnsi" w:cstheme="minorBidi"/>
          <w:noProof/>
          <w:sz w:val="22"/>
          <w:lang w:val="en-GB" w:eastAsia="en-GB"/>
        </w:rPr>
      </w:pPr>
      <w:hyperlink w:anchor="_Toc183181074" w:history="1">
        <w:r w:rsidRPr="00CC6C26">
          <w:rPr>
            <w:rStyle w:val="Hypertextovodkaz"/>
            <w:noProof/>
          </w:rPr>
          <w:t>4</w:t>
        </w:r>
        <w:r>
          <w:rPr>
            <w:rFonts w:asciiTheme="minorHAnsi" w:eastAsiaTheme="minorEastAsia" w:hAnsiTheme="minorHAnsi" w:cstheme="minorBidi"/>
            <w:noProof/>
            <w:sz w:val="22"/>
            <w:lang w:val="en-GB" w:eastAsia="en-GB"/>
          </w:rPr>
          <w:tab/>
        </w:r>
        <w:r w:rsidRPr="00CC6C26">
          <w:rPr>
            <w:rStyle w:val="Hypertextovodkaz"/>
            <w:noProof/>
          </w:rPr>
          <w:t>Závěr</w:t>
        </w:r>
        <w:r>
          <w:rPr>
            <w:noProof/>
            <w:webHidden/>
          </w:rPr>
          <w:tab/>
        </w:r>
        <w:r>
          <w:rPr>
            <w:noProof/>
            <w:webHidden/>
          </w:rPr>
          <w:fldChar w:fldCharType="begin"/>
        </w:r>
        <w:r>
          <w:rPr>
            <w:noProof/>
            <w:webHidden/>
          </w:rPr>
          <w:instrText xml:space="preserve"> PAGEREF _Toc183181074 \h </w:instrText>
        </w:r>
        <w:r>
          <w:rPr>
            <w:noProof/>
            <w:webHidden/>
          </w:rPr>
        </w:r>
        <w:r>
          <w:rPr>
            <w:noProof/>
            <w:webHidden/>
          </w:rPr>
          <w:fldChar w:fldCharType="separate"/>
        </w:r>
        <w:r>
          <w:rPr>
            <w:noProof/>
            <w:webHidden/>
          </w:rPr>
          <w:t>12</w:t>
        </w:r>
        <w:r>
          <w:rPr>
            <w:noProof/>
            <w:webHidden/>
          </w:rPr>
          <w:fldChar w:fldCharType="end"/>
        </w:r>
      </w:hyperlink>
    </w:p>
    <w:p w:rsidR="00CB4AB2" w:rsidRDefault="00CB4AB2">
      <w:pPr>
        <w:pStyle w:val="Obsah1"/>
        <w:tabs>
          <w:tab w:val="right" w:leader="dot" w:pos="9060"/>
        </w:tabs>
        <w:rPr>
          <w:rFonts w:asciiTheme="minorHAnsi" w:eastAsiaTheme="minorEastAsia" w:hAnsiTheme="minorHAnsi" w:cstheme="minorBidi"/>
          <w:noProof/>
          <w:sz w:val="22"/>
          <w:lang w:val="en-GB" w:eastAsia="en-GB"/>
        </w:rPr>
      </w:pPr>
      <w:hyperlink w:anchor="_Toc183181075" w:history="1">
        <w:r w:rsidRPr="00CC6C26">
          <w:rPr>
            <w:rStyle w:val="Hypertextovodkaz"/>
            <w:noProof/>
          </w:rPr>
          <w:t>Zdroje a použitá literatura</w:t>
        </w:r>
        <w:r>
          <w:rPr>
            <w:noProof/>
            <w:webHidden/>
          </w:rPr>
          <w:tab/>
        </w:r>
        <w:r>
          <w:rPr>
            <w:noProof/>
            <w:webHidden/>
          </w:rPr>
          <w:fldChar w:fldCharType="begin"/>
        </w:r>
        <w:r>
          <w:rPr>
            <w:noProof/>
            <w:webHidden/>
          </w:rPr>
          <w:instrText xml:space="preserve"> PAGEREF _Toc183181075 \h </w:instrText>
        </w:r>
        <w:r>
          <w:rPr>
            <w:noProof/>
            <w:webHidden/>
          </w:rPr>
        </w:r>
        <w:r>
          <w:rPr>
            <w:noProof/>
            <w:webHidden/>
          </w:rPr>
          <w:fldChar w:fldCharType="separate"/>
        </w:r>
        <w:r>
          <w:rPr>
            <w:noProof/>
            <w:webHidden/>
          </w:rPr>
          <w:t>12</w:t>
        </w:r>
        <w:r>
          <w:rPr>
            <w:noProof/>
            <w:webHidden/>
          </w:rPr>
          <w:fldChar w:fldCharType="end"/>
        </w:r>
      </w:hyperlink>
    </w:p>
    <w:p w:rsidR="00CB4AB2" w:rsidRDefault="00CB4AB2">
      <w:pPr>
        <w:pStyle w:val="Obsah1"/>
        <w:tabs>
          <w:tab w:val="right" w:leader="dot" w:pos="9060"/>
        </w:tabs>
        <w:rPr>
          <w:rFonts w:asciiTheme="minorHAnsi" w:eastAsiaTheme="minorEastAsia" w:hAnsiTheme="minorHAnsi" w:cstheme="minorBidi"/>
          <w:noProof/>
          <w:sz w:val="22"/>
          <w:lang w:val="en-GB" w:eastAsia="en-GB"/>
        </w:rPr>
      </w:pPr>
      <w:hyperlink w:anchor="_Toc183181076" w:history="1">
        <w:r w:rsidRPr="00CC6C26">
          <w:rPr>
            <w:rStyle w:val="Hypertextovodkaz"/>
            <w:noProof/>
          </w:rPr>
          <w:t>Seznam obrázků a tabulek</w:t>
        </w:r>
        <w:r>
          <w:rPr>
            <w:noProof/>
            <w:webHidden/>
          </w:rPr>
          <w:tab/>
        </w:r>
        <w:r>
          <w:rPr>
            <w:noProof/>
            <w:webHidden/>
          </w:rPr>
          <w:fldChar w:fldCharType="begin"/>
        </w:r>
        <w:r>
          <w:rPr>
            <w:noProof/>
            <w:webHidden/>
          </w:rPr>
          <w:instrText xml:space="preserve"> PAGEREF _Toc183181076 \h </w:instrText>
        </w:r>
        <w:r>
          <w:rPr>
            <w:noProof/>
            <w:webHidden/>
          </w:rPr>
        </w:r>
        <w:r>
          <w:rPr>
            <w:noProof/>
            <w:webHidden/>
          </w:rPr>
          <w:fldChar w:fldCharType="separate"/>
        </w:r>
        <w:r>
          <w:rPr>
            <w:noProof/>
            <w:webHidden/>
          </w:rPr>
          <w:t>12</w:t>
        </w:r>
        <w:r>
          <w:rPr>
            <w:noProof/>
            <w:webHidden/>
          </w:rPr>
          <w:fldChar w:fldCharType="end"/>
        </w:r>
      </w:hyperlink>
    </w:p>
    <w:p w:rsidR="00CB4AB2" w:rsidRDefault="00CB4AB2">
      <w:pPr>
        <w:pStyle w:val="Obsah1"/>
        <w:tabs>
          <w:tab w:val="right" w:leader="dot" w:pos="9060"/>
        </w:tabs>
        <w:rPr>
          <w:rFonts w:asciiTheme="minorHAnsi" w:eastAsiaTheme="minorEastAsia" w:hAnsiTheme="minorHAnsi" w:cstheme="minorBidi"/>
          <w:noProof/>
          <w:sz w:val="22"/>
          <w:lang w:val="en-GB" w:eastAsia="en-GB"/>
        </w:rPr>
      </w:pPr>
      <w:hyperlink w:anchor="_Toc183181077" w:history="1">
        <w:r w:rsidRPr="00CC6C26">
          <w:rPr>
            <w:rStyle w:val="Hypertextovodkaz"/>
            <w:noProof/>
          </w:rPr>
          <w:t>Přílohy</w:t>
        </w:r>
        <w:r>
          <w:rPr>
            <w:noProof/>
            <w:webHidden/>
          </w:rPr>
          <w:tab/>
        </w:r>
        <w:r>
          <w:rPr>
            <w:noProof/>
            <w:webHidden/>
          </w:rPr>
          <w:fldChar w:fldCharType="begin"/>
        </w:r>
        <w:r>
          <w:rPr>
            <w:noProof/>
            <w:webHidden/>
          </w:rPr>
          <w:instrText xml:space="preserve"> PAGEREF _Toc183181077 \h </w:instrText>
        </w:r>
        <w:r>
          <w:rPr>
            <w:noProof/>
            <w:webHidden/>
          </w:rPr>
        </w:r>
        <w:r>
          <w:rPr>
            <w:noProof/>
            <w:webHidden/>
          </w:rPr>
          <w:fldChar w:fldCharType="separate"/>
        </w:r>
        <w:r>
          <w:rPr>
            <w:noProof/>
            <w:webHidden/>
          </w:rPr>
          <w:t>12</w:t>
        </w:r>
        <w:r>
          <w:rPr>
            <w:noProof/>
            <w:webHidden/>
          </w:rPr>
          <w:fldChar w:fldCharType="end"/>
        </w:r>
      </w:hyperlink>
    </w:p>
    <w:p w:rsidR="00842D5F" w:rsidRDefault="00C002CE" w:rsidP="006B19F5">
      <w:r>
        <w:fldChar w:fldCharType="end"/>
      </w:r>
    </w:p>
    <w:p w:rsidR="00842D5F" w:rsidRDefault="00842D5F" w:rsidP="006B19F5">
      <w:r>
        <w:br w:type="page"/>
      </w:r>
    </w:p>
    <w:p w:rsidR="00842D5F" w:rsidRDefault="001531C3" w:rsidP="0050780D">
      <w:pPr>
        <w:pStyle w:val="Nadpis1"/>
      </w:pPr>
      <w:bookmarkStart w:id="0" w:name="_Toc183181060"/>
      <w:r>
        <w:lastRenderedPageBreak/>
        <w:t>Úvod</w:t>
      </w:r>
      <w:bookmarkEnd w:id="0"/>
    </w:p>
    <w:p w:rsidR="00347F60" w:rsidRPr="00347F60" w:rsidRDefault="00347F60" w:rsidP="00347F60">
      <w:r w:rsidRPr="00347F60">
        <w:t xml:space="preserve">Stolní hry jsou oblíbenou formou zábavy, která spojuje rodiny a přátele při společném trávení času. Jednou z těchto her je i populární desková hra </w:t>
      </w:r>
      <w:proofErr w:type="spellStart"/>
      <w:r w:rsidRPr="005268B0">
        <w:rPr>
          <w:rStyle w:val="Siln"/>
          <w:b w:val="0"/>
        </w:rPr>
        <w:t>Labyrinth</w:t>
      </w:r>
      <w:proofErr w:type="spellEnd"/>
      <w:r w:rsidRPr="00347F60">
        <w:t xml:space="preserve">, kterou poprvé vydala německá společnost </w:t>
      </w:r>
      <w:proofErr w:type="spellStart"/>
      <w:r w:rsidRPr="005268B0">
        <w:rPr>
          <w:rStyle w:val="Siln"/>
          <w:b w:val="0"/>
        </w:rPr>
        <w:t>Ravensburger</w:t>
      </w:r>
      <w:proofErr w:type="spellEnd"/>
      <w:r w:rsidRPr="00347F60">
        <w:t xml:space="preserve"> v roce 1986. Hra se rychle stala ikonickou díky svému jedinečnému hernímu mechanismu posouvání dlaždic, který neustále mění herní plochu a přináší tak nové strategické výzvy. Od té doby si získala miliony příznivců po celém světě a stala se jednou z nejznámějších rodinných her.</w:t>
      </w:r>
    </w:p>
    <w:p w:rsidR="00347F60" w:rsidRPr="00347F60" w:rsidRDefault="00347F60" w:rsidP="00347F60">
      <w:r w:rsidRPr="00347F60">
        <w:t xml:space="preserve">V rámci této práce jsem se rozhodl digitalizovat právě tuto hru a přenést ji do podoby interaktivní aplikace. Cílem práce je vytvořit digitální verzi hry </w:t>
      </w:r>
      <w:proofErr w:type="spellStart"/>
      <w:r w:rsidRPr="00347F60">
        <w:t>Labyrinth</w:t>
      </w:r>
      <w:proofErr w:type="spellEnd"/>
      <w:r w:rsidRPr="00347F60">
        <w:t>, která zachová její původní pravidla a principy. Hlavními mechanikami, na které se zaměřuji, jsou posun herní desky, pohyb hráčů po dlaždicích a sběr pokladů, přičemž každý hráč musí na konci hry dorazit zpět na svou výchozí pozici. Digitální zpracování zároveň umožňuje automatizaci pravidel a kontrolu průběhu hry, čímž odstraňuje potenciální chyby, které se mohou při hraní fyzické verze objevit.</w:t>
      </w:r>
    </w:p>
    <w:p w:rsidR="00347F60" w:rsidRPr="00347F60" w:rsidRDefault="00347F60" w:rsidP="00347F60">
      <w:r w:rsidRPr="00347F60">
        <w:t>Téma digitalizace deskových her je nejen zajímavé, ale i prakticky využitelné. Vytvoření digitální verze hry přináší nové možnosti, jako je hraní na dálku, snadné opakování herních partií nebo rozšiřování herních funkcí. Přesto digitalizace přináší i výzvy, například nutnost zachovat herní zážitek, který hráči znají z fyzické podoby hry.</w:t>
      </w:r>
    </w:p>
    <w:p w:rsidR="00347F60" w:rsidRPr="00347F60" w:rsidRDefault="00347F60" w:rsidP="00347F60">
      <w:r w:rsidRPr="00347F60">
        <w:t xml:space="preserve">Tato práce je rozdělena do několika částí. Nejprve se věnuji teoretickému základu, kde popisuji pravidla hry </w:t>
      </w:r>
      <w:proofErr w:type="spellStart"/>
      <w:r w:rsidRPr="00347F60">
        <w:t>Labyrinth</w:t>
      </w:r>
      <w:proofErr w:type="spellEnd"/>
      <w:r w:rsidRPr="00347F60">
        <w:t>, význam digitalizace deskových her a volbu technologií pro tento projekt. V praktické části se zaměřuji na návrh digitální podoby hry, implementaci jednotlivých mechanik a testování výsledné aplikace. Práci zakončuji shrnutím dosažených výsledků, reflexí procesu vývoje a návrhy na možná budoucí vylepšení.</w:t>
      </w:r>
    </w:p>
    <w:p w:rsidR="00347F60" w:rsidRPr="00347F60" w:rsidRDefault="00347F60" w:rsidP="00347F60">
      <w:pPr>
        <w:spacing w:after="0" w:line="240" w:lineRule="auto"/>
        <w:jc w:val="left"/>
      </w:pPr>
      <w:r w:rsidRPr="00347F60">
        <w:t>Tento projekt nabízí nejen vhled do procesu digitalizace stolních her, ale také přináší možnost užít si oblíbenou hru v nové, moderní podobě.</w:t>
      </w:r>
      <w:r w:rsidRPr="00347F60">
        <w:t xml:space="preserve"> </w:t>
      </w:r>
      <w:r>
        <w:br w:type="page"/>
      </w:r>
    </w:p>
    <w:p w:rsidR="00842D5F" w:rsidRPr="0050780D" w:rsidRDefault="000B5670" w:rsidP="0050780D">
      <w:pPr>
        <w:pStyle w:val="Nadpis1"/>
      </w:pPr>
      <w:bookmarkStart w:id="1" w:name="_Toc183181061"/>
      <w:r w:rsidRPr="0050780D">
        <w:lastRenderedPageBreak/>
        <w:t>Teoretická část</w:t>
      </w:r>
      <w:bookmarkEnd w:id="1"/>
    </w:p>
    <w:p w:rsidR="00842D5F" w:rsidRDefault="000C4948" w:rsidP="006B19F5">
      <w:r>
        <w:t xml:space="preserve">Teoretická část je rozdělena do tří sekcí. V první sekci se budu zabývat originální deskovou hrou </w:t>
      </w:r>
      <w:proofErr w:type="spellStart"/>
      <w:r>
        <w:t>Labyrinth</w:t>
      </w:r>
      <w:proofErr w:type="spellEnd"/>
      <w:r w:rsidR="00FD75D0">
        <w:t>, jejími pravidly a mechanikami, které jsou mi v praktické části předlohou pro digitalizaci</w:t>
      </w:r>
      <w:r>
        <w:t xml:space="preserve">. Druhá část se týká </w:t>
      </w:r>
      <w:r w:rsidR="00F86C1B">
        <w:t>obecné teorie o digitalizaci deskových her</w:t>
      </w:r>
      <w:r w:rsidR="005268B0">
        <w:t>. Nakonec je zdůvodněn výběr technologií, které byly využity k digitalizaci.</w:t>
      </w:r>
    </w:p>
    <w:p w:rsidR="00842D5F" w:rsidRDefault="000B5670" w:rsidP="006B19F5">
      <w:pPr>
        <w:pStyle w:val="Nadpis2"/>
      </w:pPr>
      <w:bookmarkStart w:id="2" w:name="_Toc183181062"/>
      <w:r>
        <w:t xml:space="preserve">Popis hry </w:t>
      </w:r>
      <w:proofErr w:type="spellStart"/>
      <w:r>
        <w:t>Labyrinth</w:t>
      </w:r>
      <w:bookmarkEnd w:id="2"/>
      <w:proofErr w:type="spellEnd"/>
    </w:p>
    <w:p w:rsidR="005268B0" w:rsidRDefault="005268B0" w:rsidP="005268B0">
      <w:r>
        <w:t xml:space="preserve">Hra </w:t>
      </w:r>
      <w:proofErr w:type="spellStart"/>
      <w:r>
        <w:t>Labyrinth</w:t>
      </w:r>
      <w:proofErr w:type="spellEnd"/>
      <w:r>
        <w:t xml:space="preserve"> je deskovou hrou pro 2 až 4 hráče od 7 let. Její hlavní mechanikou je posun dlaždicemi, které mění uspořádání chodeb v </w:t>
      </w:r>
      <w:proofErr w:type="spellStart"/>
      <w:proofErr w:type="gramStart"/>
      <w:r>
        <w:t>Labyrinthu</w:t>
      </w:r>
      <w:proofErr w:type="spellEnd"/>
      <w:r>
        <w:t xml:space="preserve">. </w:t>
      </w:r>
      <w:proofErr w:type="gramEnd"/>
      <w:r>
        <w:t>To vede k dynamické změně pozic pokladů, které se hráči snaží získat.</w:t>
      </w:r>
    </w:p>
    <w:p w:rsidR="005268B0" w:rsidRDefault="005268B0" w:rsidP="005268B0">
      <w:pPr>
        <w:pStyle w:val="Nadpis3"/>
      </w:pPr>
      <w:bookmarkStart w:id="3" w:name="_Toc183181063"/>
      <w:r>
        <w:t>Cíl hry</w:t>
      </w:r>
      <w:bookmarkEnd w:id="3"/>
    </w:p>
    <w:p w:rsidR="005268B0" w:rsidRDefault="005268B0" w:rsidP="005268B0">
      <w:r>
        <w:t>Hlavním cílem hráče je jako první odhalit všechny své poklady stoupnutím na jejich pozici a následné vrácení se na výchozí pozici. Cesta k pokladům se ale mění, protože každý hráč má možnost manipulovat s herní deskou.</w:t>
      </w:r>
    </w:p>
    <w:p w:rsidR="005268B0" w:rsidRDefault="005268B0" w:rsidP="005268B0">
      <w:pPr>
        <w:pStyle w:val="Nadpis3"/>
      </w:pPr>
      <w:bookmarkStart w:id="4" w:name="_Toc183181064"/>
      <w:r>
        <w:t>Herní komponenty</w:t>
      </w:r>
      <w:bookmarkEnd w:id="4"/>
    </w:p>
    <w:p w:rsidR="00FD75D0" w:rsidRDefault="00D2599F" w:rsidP="00FD75D0">
      <w:r>
        <w:t>Herní souprava obsahuje herní desku, která je polem o rozměrech 7x7 dlaždic.</w:t>
      </w:r>
      <w:r w:rsidR="002B26A4">
        <w:t xml:space="preserve"> </w:t>
      </w:r>
      <w:r w:rsidR="00B63BCB">
        <w:t xml:space="preserve">Dlaždic je 50, tedy o jednu více než je třeba. Přebývající dlaždice je kartou, pomocí které se posouvá chodbami. </w:t>
      </w:r>
      <w:r w:rsidR="002B26A4">
        <w:t>Na dlaždicích jsou vyobrazeny chodby, popřípadě poklady. Chodby jsou rovné, zatáčky či křižovatky.</w:t>
      </w:r>
      <w:r>
        <w:t xml:space="preserve"> Část dlaždic je fixována na svých pozicích a určuje základní strukturu chodeb.</w:t>
      </w:r>
      <w:r w:rsidR="002B26A4">
        <w:t xml:space="preserve"> </w:t>
      </w:r>
      <w:r w:rsidR="00860D48">
        <w:t>Zbylé dlaždice lze umístit kamkoliv na prázdná místa na desce.</w:t>
      </w:r>
    </w:p>
    <w:p w:rsidR="00D2599F" w:rsidRDefault="00D2599F" w:rsidP="00FD75D0">
      <w:pPr>
        <w:rPr>
          <w:color w:val="FF0000"/>
        </w:rPr>
      </w:pPr>
      <w:r>
        <w:rPr>
          <w:color w:val="FF0000"/>
        </w:rPr>
        <w:t>„Obrázek herní deska</w:t>
      </w:r>
      <w:r w:rsidR="002B26A4">
        <w:rPr>
          <w:color w:val="FF0000"/>
        </w:rPr>
        <w:t xml:space="preserve"> prázdná, plná</w:t>
      </w:r>
      <w:r>
        <w:rPr>
          <w:color w:val="FF0000"/>
        </w:rPr>
        <w:t>“</w:t>
      </w:r>
    </w:p>
    <w:p w:rsidR="00B63BCB" w:rsidRDefault="00860D48" w:rsidP="002B26A4">
      <w:r>
        <w:t>Poklady jsou obrázky na dlaždicích, vyobrazují například mapu, korunu, netopýra. Dohromady jich je 24, což je číslo, které lze beze zbytku rozdělit mezi dva, tři i čtyři hráče.</w:t>
      </w:r>
      <w:r w:rsidR="00B63BCB">
        <w:t xml:space="preserve"> Poklady jsou zároveň i na samostatných kartách, které se rozdají náhodně hráčům. </w:t>
      </w:r>
    </w:p>
    <w:p w:rsidR="00B63BCB" w:rsidRDefault="00860D48" w:rsidP="002B26A4">
      <w:r>
        <w:t>Hra obsahuje 4 figurky základních barev – červená, modrá, zelená, žlutá, které začínají v přiděleném rohu herní desky.</w:t>
      </w:r>
    </w:p>
    <w:p w:rsidR="00B63BCB" w:rsidRDefault="00B63BCB" w:rsidP="00B63BCB">
      <w:pPr>
        <w:pStyle w:val="Nadpis3"/>
      </w:pPr>
      <w:bookmarkStart w:id="5" w:name="_Toc183181065"/>
      <w:r>
        <w:t>Průběh hry a pravidla</w:t>
      </w:r>
      <w:bookmarkEnd w:id="5"/>
    </w:p>
    <w:p w:rsidR="00B63BCB" w:rsidRDefault="00B63BCB" w:rsidP="00B63BCB">
      <w:r>
        <w:t>Hráči losují, kdo z nich začne, hraje se po směru hodinových ručiček. Hrající hráč se podívá na svrchní kartu svého balíčku s poklady. Nedívá se na žádné jiné pod ní a zároveň aktuální nikomu neukazuje.</w:t>
      </w:r>
    </w:p>
    <w:p w:rsidR="00854DA8" w:rsidRDefault="00854DA8" w:rsidP="00B63BCB">
      <w:r>
        <w:t>Každý h</w:t>
      </w:r>
      <w:r w:rsidR="00B63BCB">
        <w:t>ráč vsune přebytečnou dlaždici do hracího plánu</w:t>
      </w:r>
      <w:r>
        <w:t xml:space="preserve"> tak</w:t>
      </w:r>
      <w:r w:rsidR="00B63BCB">
        <w:t>, aby se na protější straně opět vysunula jedna dlaždice. Ta zůstává vysunuta pro dalšího hráče, který ji vloží při svém tahu. Místa, kde je možné vsunout dlaždici do hracího plánu, jsou označena šipkou.</w:t>
      </w:r>
      <w:r>
        <w:t xml:space="preserve"> Smí ji vsunout </w:t>
      </w:r>
      <w:r>
        <w:lastRenderedPageBreak/>
        <w:t>na jakékoliv místo, kromě místa, kde byla dlaždice právě vysunuta. To znamená, že se nesmí vyrušit tah předchozího hráče. Až poté může hýbat svou figurkou.</w:t>
      </w:r>
    </w:p>
    <w:p w:rsidR="00854DA8" w:rsidRDefault="00854DA8" w:rsidP="00B63BCB">
      <w:r>
        <w:t>Pokud byla vysunuta figurka jakéhokoliv hráče, umístí se na protější stranu.</w:t>
      </w:r>
    </w:p>
    <w:p w:rsidR="00854DA8" w:rsidRDefault="00854DA8" w:rsidP="00B63BCB">
      <w:r>
        <w:t xml:space="preserve">Figurkou se může pohybovat jen po nepřerušených cestách, jakkoliv daleko. Hráč postoupit nemusí. Na jednom poli může stát více figurek. </w:t>
      </w:r>
    </w:p>
    <w:p w:rsidR="00854DA8" w:rsidRDefault="00854DA8" w:rsidP="00B63BCB">
      <w:r>
        <w:t>Pokud došel až k cíli, který je ukázán na svrchní kartičce, kartičku otočí a položí ji odhalenou na stůl. Na další kartičku se může podívat až v příštím kole, kdy je na řadě.</w:t>
      </w:r>
    </w:p>
    <w:p w:rsidR="00854DA8" w:rsidRDefault="00854DA8" w:rsidP="00B63BCB">
      <w:r>
        <w:t>Jakmile hráč odhalil všechny své karty s poklady, musí se snažit dostat zpět na svou výchozí pozici v rohu hracího plánu. Kdo to splní jako první, vyhrál.</w:t>
      </w:r>
    </w:p>
    <w:p w:rsidR="00854DA8" w:rsidRDefault="00854DA8" w:rsidP="00B63BCB">
      <w:pPr>
        <w:rPr>
          <w:color w:val="FF0000"/>
        </w:rPr>
      </w:pPr>
      <w:r w:rsidRPr="00854DA8">
        <w:rPr>
          <w:color w:val="FF0000"/>
        </w:rPr>
        <w:t xml:space="preserve">„Parafráze pravidel </w:t>
      </w:r>
      <w:proofErr w:type="spellStart"/>
      <w:r w:rsidRPr="00854DA8">
        <w:rPr>
          <w:color w:val="FF0000"/>
        </w:rPr>
        <w:t>Labyrinthu</w:t>
      </w:r>
      <w:proofErr w:type="spellEnd"/>
      <w:r w:rsidRPr="00854DA8">
        <w:rPr>
          <w:color w:val="FF0000"/>
        </w:rPr>
        <w:t>, ocitovat“</w:t>
      </w:r>
    </w:p>
    <w:p w:rsidR="00B63BCB" w:rsidRPr="00B63BCB" w:rsidRDefault="00B63BCB" w:rsidP="00B63BCB"/>
    <w:p w:rsidR="00842D5F" w:rsidRDefault="00793F67" w:rsidP="006B19F5">
      <w:pPr>
        <w:pStyle w:val="Nadpis2"/>
      </w:pPr>
      <w:bookmarkStart w:id="6" w:name="_Toc183181066"/>
      <w:r>
        <w:t>Digitalizace deskových her</w:t>
      </w:r>
      <w:bookmarkEnd w:id="6"/>
    </w:p>
    <w:p w:rsidR="00F86C1B" w:rsidRPr="00F86C1B" w:rsidRDefault="00F86C1B" w:rsidP="00F86C1B">
      <w:r w:rsidRPr="00F86C1B">
        <w:t xml:space="preserve">Digitalizace deskových her se v posledních letech stala významným trendem, který otevírá nové možnosti pro hráče i vývojáře. Původně čistě fyzické hry, </w:t>
      </w:r>
      <w:r>
        <w:t>jako jsou šachy nebo</w:t>
      </w:r>
      <w:r w:rsidRPr="00F86C1B">
        <w:t xml:space="preserve"> Monopoly, byly přeneseny do digitální podoby, což jim umožňuje oslovit širší publikum a přizpůsobit se moderním způsobům hraní.</w:t>
      </w:r>
    </w:p>
    <w:p w:rsidR="00F86C1B" w:rsidRPr="00F86C1B" w:rsidRDefault="00F86C1B" w:rsidP="00F86C1B">
      <w:r w:rsidRPr="00F86C1B">
        <w:t xml:space="preserve">Jednou z hlavních výhod digitalizace je </w:t>
      </w:r>
      <w:r w:rsidRPr="00F86C1B">
        <w:rPr>
          <w:rStyle w:val="Siln"/>
          <w:b w:val="0"/>
        </w:rPr>
        <w:t>automatizace pravidel a zjednodušení herního procesu</w:t>
      </w:r>
      <w:r w:rsidRPr="00F86C1B">
        <w:t xml:space="preserve">. Digitální verze her odstraňují potřebu manuálního počítání bodů, přesouvání herních komponent nebo kontrolování dodržování pravidel. Tím hráčům umožňují soustředit se výhradně na strategii a zábavu. Například při hře </w:t>
      </w:r>
      <w:proofErr w:type="spellStart"/>
      <w:r w:rsidRPr="00F86C1B">
        <w:t>Labyrinth</w:t>
      </w:r>
      <w:proofErr w:type="spellEnd"/>
      <w:r w:rsidRPr="00F86C1B">
        <w:t xml:space="preserve"> digitální prostředí zajistí, že posunuté dlaždice automaticky odpovídají pravidlům, a hráč nemůže provést neplatný tah.</w:t>
      </w:r>
    </w:p>
    <w:p w:rsidR="00F86C1B" w:rsidRPr="00F86C1B" w:rsidRDefault="00F86C1B" w:rsidP="00F86C1B">
      <w:r w:rsidRPr="00F86C1B">
        <w:t xml:space="preserve">Dalším přínosem je </w:t>
      </w:r>
      <w:r w:rsidRPr="00F86C1B">
        <w:rPr>
          <w:rStyle w:val="Siln"/>
          <w:b w:val="0"/>
        </w:rPr>
        <w:t>přístupnost a pohodlí</w:t>
      </w:r>
      <w:r w:rsidRPr="00F86C1B">
        <w:t>. Digitální hry lze hrát kdekoli, kde je dostupný počítač, tablet nebo chytrý telefon, což umožňuje hraní na dálku. To je zvláště výhodné v situacích, kdy se hráči nemohou sejít osobně. Digitalizace her navíc zpřístupňuje složitější deskové hry, které by jinak vyžadovaly podrobné studium pravidel, protože herní aplikace často obsahují interaktivní tutoriály a ukázky.</w:t>
      </w:r>
    </w:p>
    <w:p w:rsidR="00F86C1B" w:rsidRPr="00F86C1B" w:rsidRDefault="00F86C1B" w:rsidP="00F86C1B">
      <w:r w:rsidRPr="00F86C1B">
        <w:t xml:space="preserve">Přes své výhody čelí digitalizace deskových her i určitým </w:t>
      </w:r>
      <w:r w:rsidRPr="00F86C1B">
        <w:rPr>
          <w:rStyle w:val="Siln"/>
          <w:b w:val="0"/>
        </w:rPr>
        <w:t>výzvám</w:t>
      </w:r>
      <w:r w:rsidRPr="00F86C1B">
        <w:t>. Jednou z největších je ztráta fyzického kontaktu s hrou a sociální interakce, kterou deskové hry tradičně přinášejí. Pocit dotyku s herními komponenty a společné sezení kolem stolu je pro mnoho hráčů nedílnou součástí zážitku, který digitální prostředí nenahradí. Další výzvou je zachování věrnosti původní hře. Digitální adaptace musí přesně napodobit pravidla a mechaniky deskových her, což vyžaduje důkladnou analýzu a implementaci.</w:t>
      </w:r>
    </w:p>
    <w:p w:rsidR="00F86C1B" w:rsidRPr="00F86C1B" w:rsidRDefault="00F86C1B" w:rsidP="00F86C1B">
      <w:r w:rsidRPr="00F86C1B">
        <w:t xml:space="preserve">Díky technologiím, jako jsou 2D a 3D grafické knihovny, umělá inteligence nebo online </w:t>
      </w:r>
      <w:proofErr w:type="spellStart"/>
      <w:r w:rsidRPr="00F86C1B">
        <w:t>multiplayer</w:t>
      </w:r>
      <w:proofErr w:type="spellEnd"/>
      <w:r w:rsidRPr="00F86C1B">
        <w:t xml:space="preserve">, se však tyto výzvy daří překonávat. Hry, které kombinují digitální a fyzické </w:t>
      </w:r>
      <w:r w:rsidRPr="00F86C1B">
        <w:lastRenderedPageBreak/>
        <w:t>prvky (tzv. hybridní hry), dokonce umožňují zachovat některé prvky fyzické interakce. Výsledkem je, že digitalizace deskových her nabízí nový rozměr herního zážitku, který může obohatit tradiční formy hraní, aniž by je zcela nahradil.</w:t>
      </w:r>
    </w:p>
    <w:p w:rsidR="00F86C1B" w:rsidRPr="00F86C1B" w:rsidRDefault="00F86C1B" w:rsidP="00F86C1B">
      <w:r w:rsidRPr="00F86C1B">
        <w:t xml:space="preserve">Digitalizace deskových her, jako je </w:t>
      </w:r>
      <w:proofErr w:type="spellStart"/>
      <w:r w:rsidRPr="00F86C1B">
        <w:t>Labyrinth</w:t>
      </w:r>
      <w:proofErr w:type="spellEnd"/>
      <w:r w:rsidRPr="00F86C1B">
        <w:t>, tak představuje spojení tradice s moderními technologiemi. Tento proces nejen že zachovává původní herní zážitek, ale také umožňuje jeho inovaci a rozšíření.</w:t>
      </w:r>
    </w:p>
    <w:p w:rsidR="00F86C1B" w:rsidRPr="00F86C1B" w:rsidRDefault="00F86C1B" w:rsidP="00F86C1B"/>
    <w:p w:rsidR="00793F67" w:rsidRPr="00793F67" w:rsidRDefault="00793F67" w:rsidP="00793F67">
      <w:pPr>
        <w:pStyle w:val="Nadpis2"/>
      </w:pPr>
      <w:bookmarkStart w:id="7" w:name="_Toc183181067"/>
      <w:r>
        <w:t>Výběr technologie</w:t>
      </w:r>
      <w:bookmarkEnd w:id="7"/>
    </w:p>
    <w:p w:rsidR="00842D5F" w:rsidRDefault="00F86C1B" w:rsidP="00F86C1B">
      <w:pPr>
        <w:rPr>
          <w:sz w:val="20"/>
          <w:szCs w:val="20"/>
        </w:rPr>
      </w:pPr>
      <w:r>
        <w:t xml:space="preserve">Pro realizaci digitální verze hry </w:t>
      </w:r>
      <w:proofErr w:type="spellStart"/>
      <w:r w:rsidRPr="00F86C1B">
        <w:rPr>
          <w:rStyle w:val="Siln"/>
          <w:b w:val="0"/>
        </w:rPr>
        <w:t>Labyrinth</w:t>
      </w:r>
      <w:proofErr w:type="spellEnd"/>
      <w:r>
        <w:t xml:space="preserve"> byly zvoleny technologie, které umožňují efektivní vývoj 2D her a zároveň poskytují dostatečnou flexibilitu pro implementaci pravidel a herní logiky. Níže je uvedeno zdůvodn</w:t>
      </w:r>
      <w:r>
        <w:t>ění výběru konkrétních nástrojů.</w:t>
      </w:r>
    </w:p>
    <w:p w:rsidR="00F86C1B" w:rsidRDefault="00F86C1B" w:rsidP="00F86C1B">
      <w:pPr>
        <w:pStyle w:val="Nadpis3"/>
      </w:pPr>
      <w:bookmarkStart w:id="8" w:name="_Toc183181068"/>
      <w:r>
        <w:t>Python</w:t>
      </w:r>
      <w:bookmarkEnd w:id="8"/>
    </w:p>
    <w:p w:rsidR="00F86C1B" w:rsidRDefault="00F86C1B" w:rsidP="00F86C1B">
      <w:r>
        <w:t xml:space="preserve">Python je jedním z nejpopulárnějších programovacích jazyků na světě díky své </w:t>
      </w:r>
      <w:r>
        <w:t>jednoduchosti</w:t>
      </w:r>
      <w:r>
        <w:t xml:space="preserve"> a širokým možnostem využití. Pro tento projekt byl </w:t>
      </w:r>
      <w:r>
        <w:t>Python vybrán z dvou hlavních důvodů.</w:t>
      </w:r>
    </w:p>
    <w:p w:rsidR="00F86C1B" w:rsidRDefault="00F86C1B" w:rsidP="00F86C1B">
      <w:r>
        <w:t xml:space="preserve">První důvod je podpora herních knihoven. Python nabízí širokou škálu knihoven, které umožňují </w:t>
      </w:r>
      <w:r w:rsidR="00DB1E87">
        <w:t>mimo jiné</w:t>
      </w:r>
      <w:r>
        <w:t xml:space="preserve"> </w:t>
      </w:r>
      <w:r w:rsidR="00DB1E87">
        <w:t xml:space="preserve">sofistikované vytváření 2D her, mezi ně patří například </w:t>
      </w:r>
      <w:proofErr w:type="spellStart"/>
      <w:r w:rsidR="00DB1E87">
        <w:t>Pygame</w:t>
      </w:r>
      <w:proofErr w:type="spellEnd"/>
      <w:r w:rsidR="00DB1E87">
        <w:t xml:space="preserve"> či </w:t>
      </w:r>
      <w:proofErr w:type="spellStart"/>
      <w:r w:rsidR="00DB1E87">
        <w:t>Arcade</w:t>
      </w:r>
      <w:proofErr w:type="spellEnd"/>
      <w:r w:rsidR="00DB1E87">
        <w:t>.</w:t>
      </w:r>
    </w:p>
    <w:p w:rsidR="00DB1E87" w:rsidRDefault="00DB1E87" w:rsidP="00F86C1B">
      <w:r>
        <w:t xml:space="preserve">Druhým důvodem je předchozí znalost jazyka, která mi poskytla rychlejší a komfortnější zorientování se v knihovně </w:t>
      </w:r>
      <w:proofErr w:type="spellStart"/>
      <w:r>
        <w:t>Arcade</w:t>
      </w:r>
      <w:proofErr w:type="spellEnd"/>
      <w:r>
        <w:t xml:space="preserve">. </w:t>
      </w:r>
    </w:p>
    <w:p w:rsidR="00DB1E87" w:rsidRDefault="00DB1E87" w:rsidP="00DB1E87">
      <w:pPr>
        <w:pStyle w:val="Nadpis3"/>
      </w:pPr>
      <w:bookmarkStart w:id="9" w:name="_Toc183181069"/>
      <w:proofErr w:type="spellStart"/>
      <w:r>
        <w:t>Arcade</w:t>
      </w:r>
      <w:bookmarkEnd w:id="9"/>
      <w:proofErr w:type="spellEnd"/>
    </w:p>
    <w:p w:rsidR="00DB1E87" w:rsidRDefault="00DB1E87" w:rsidP="00DB1E87">
      <w:r>
        <w:t xml:space="preserve">Pro vytvoření grafiky a správu logiky herního prostředí byla použita knihovna </w:t>
      </w:r>
      <w:proofErr w:type="spellStart"/>
      <w:r>
        <w:t>Arcade</w:t>
      </w:r>
      <w:proofErr w:type="spellEnd"/>
      <w:r>
        <w:t>. Tato knihovna je zaměřena na 2D hry a nabízí sadu nástrojů, které usnadňují vývoj. Klíčové důvody pro její zvolení jsou uvedeny níže.</w:t>
      </w:r>
    </w:p>
    <w:p w:rsidR="00DB1E87" w:rsidRDefault="00DB1E87" w:rsidP="00DB1E87">
      <w:proofErr w:type="spellStart"/>
      <w:r>
        <w:t>Arcade</w:t>
      </w:r>
      <w:proofErr w:type="spellEnd"/>
      <w:r>
        <w:t xml:space="preserve"> umožňuje jednoduché vykreslování herních prvků, jako jsou dlaždice, figurky a herní deska. Její </w:t>
      </w:r>
      <w:r>
        <w:t>rozhraní pro programování aplikací (API)</w:t>
      </w:r>
      <w:r>
        <w:t xml:space="preserve"> je intuitivní a přizpůsobené pro tvorbu her.</w:t>
      </w:r>
    </w:p>
    <w:p w:rsidR="00DB1E87" w:rsidRDefault="00DB1E87" w:rsidP="00DB1E87">
      <w:r>
        <w:t>Na</w:t>
      </w:r>
      <w:r w:rsidR="00CB4AB2">
        <w:t xml:space="preserve"> </w:t>
      </w:r>
      <w:r>
        <w:t xml:space="preserve">rozdíl od knihoven jako </w:t>
      </w:r>
      <w:proofErr w:type="spellStart"/>
      <w:r>
        <w:t>Pygame</w:t>
      </w:r>
      <w:proofErr w:type="spellEnd"/>
      <w:r>
        <w:t xml:space="preserve"> je knihovna </w:t>
      </w:r>
      <w:proofErr w:type="spellStart"/>
      <w:r>
        <w:t>Arcade</w:t>
      </w:r>
      <w:proofErr w:type="spellEnd"/>
      <w:r>
        <w:t xml:space="preserve"> dodnes aktualizována a přizpůsobena tak, aby těžila z moderních počítačů maximum.</w:t>
      </w:r>
    </w:p>
    <w:p w:rsidR="00CB4AB2" w:rsidRDefault="00CB4AB2" w:rsidP="00CB4AB2">
      <w:pPr>
        <w:pStyle w:val="Nadpis3"/>
      </w:pPr>
      <w:proofErr w:type="spellStart"/>
      <w:r>
        <w:t>Tkinter</w:t>
      </w:r>
      <w:proofErr w:type="spellEnd"/>
    </w:p>
    <w:p w:rsidR="007038C1" w:rsidRDefault="00B408B5" w:rsidP="00B04F0C">
      <w:r>
        <w:t xml:space="preserve">Knihovna </w:t>
      </w:r>
      <w:proofErr w:type="spellStart"/>
      <w:r>
        <w:t>Tkinter</w:t>
      </w:r>
      <w:proofErr w:type="spellEnd"/>
      <w:r>
        <w:t xml:space="preserve"> byla zvolena pro svou jednoduchost v implementaci dialogových oken. Ta byla využita k oznámení vítěze nebo upozornění na chybu.</w:t>
      </w:r>
    </w:p>
    <w:p w:rsidR="007038C1" w:rsidRDefault="007038C1" w:rsidP="007038C1">
      <w:pPr>
        <w:pStyle w:val="Nadpis3"/>
      </w:pPr>
      <w:proofErr w:type="spellStart"/>
      <w:r>
        <w:lastRenderedPageBreak/>
        <w:t>Random</w:t>
      </w:r>
      <w:proofErr w:type="spellEnd"/>
    </w:p>
    <w:p w:rsidR="00B04F0C" w:rsidRPr="00B04F0C" w:rsidRDefault="007038C1" w:rsidP="007038C1">
      <w:r>
        <w:t xml:space="preserve">Knihovna </w:t>
      </w:r>
      <w:proofErr w:type="spellStart"/>
      <w:r>
        <w:t>random</w:t>
      </w:r>
      <w:proofErr w:type="spellEnd"/>
      <w:r>
        <w:t xml:space="preserve"> je jednou z nejpoužívanějších knihoven pythonu. Její funkcí je možnost vylosovat náhodné číslo, případně hodno</w:t>
      </w:r>
      <w:r w:rsidR="00EB331D">
        <w:t>tu ze seznamu. V programu byla využita k vybrání náhodné textury pro jednotlivé dlaždice, jakou budou mít orientaci a zamíchání kartiček s poklady v seznamu.</w:t>
      </w:r>
      <w:bookmarkStart w:id="10" w:name="_GoBack"/>
      <w:bookmarkEnd w:id="10"/>
    </w:p>
    <w:p w:rsidR="00842D5F" w:rsidRDefault="0050780D" w:rsidP="0050780D">
      <w:pPr>
        <w:pStyle w:val="Nadpis1"/>
      </w:pPr>
      <w:bookmarkStart w:id="11" w:name="_Toc183181070"/>
      <w:r>
        <w:t>Praktická část</w:t>
      </w:r>
      <w:bookmarkEnd w:id="11"/>
    </w:p>
    <w:p w:rsidR="00842D5F" w:rsidRDefault="00347F60" w:rsidP="00347F60">
      <w:pPr>
        <w:pStyle w:val="Nadpis2"/>
      </w:pPr>
      <w:bookmarkStart w:id="12" w:name="_Toc183181071"/>
      <w:r>
        <w:t>Návrh hry</w:t>
      </w:r>
      <w:bookmarkEnd w:id="12"/>
    </w:p>
    <w:p w:rsidR="00347F60" w:rsidRPr="00347F60" w:rsidRDefault="00347F60" w:rsidP="00347F60">
      <w:pPr>
        <w:pStyle w:val="Nadpis3"/>
      </w:pPr>
      <w:bookmarkStart w:id="13" w:name="_Toc183181072"/>
      <w:bookmarkEnd w:id="13"/>
    </w:p>
    <w:p w:rsidR="00347F60" w:rsidRDefault="00347F60" w:rsidP="00347F60">
      <w:pPr>
        <w:pStyle w:val="Nadpis2"/>
      </w:pPr>
      <w:bookmarkStart w:id="14" w:name="_Toc183181073"/>
      <w:r>
        <w:t>Implementace</w:t>
      </w:r>
      <w:bookmarkEnd w:id="14"/>
    </w:p>
    <w:p w:rsidR="0024772D" w:rsidRPr="0024772D" w:rsidRDefault="0024772D" w:rsidP="0024772D">
      <w:pPr>
        <w:pStyle w:val="Nadpis2"/>
      </w:pPr>
      <w:r>
        <w:t>Nuance od originální hry</w:t>
      </w:r>
    </w:p>
    <w:p w:rsidR="00842D5F" w:rsidRDefault="00842D5F" w:rsidP="006B19F5">
      <w:r>
        <w:br w:type="page"/>
      </w:r>
    </w:p>
    <w:p w:rsidR="008434F8" w:rsidRDefault="008434F8" w:rsidP="008434F8">
      <w:pPr>
        <w:pStyle w:val="Nadpis1"/>
      </w:pPr>
      <w:bookmarkStart w:id="15" w:name="_Toc183181074"/>
      <w:r>
        <w:lastRenderedPageBreak/>
        <w:t>Závěr</w:t>
      </w:r>
      <w:bookmarkEnd w:id="15"/>
    </w:p>
    <w:p w:rsidR="008434F8" w:rsidRPr="008434F8" w:rsidRDefault="00BD0A89" w:rsidP="00347F60">
      <w:pPr>
        <w:pStyle w:val="Nadpis1"/>
        <w:numPr>
          <w:ilvl w:val="0"/>
          <w:numId w:val="0"/>
        </w:numPr>
      </w:pPr>
      <w:bookmarkStart w:id="16" w:name="_Toc183181075"/>
      <w:r>
        <w:t>Zdroje a použitá literatura</w:t>
      </w:r>
      <w:bookmarkEnd w:id="16"/>
    </w:p>
    <w:p w:rsidR="00842D5F" w:rsidRDefault="00842D5F" w:rsidP="00347F60">
      <w:pPr>
        <w:pStyle w:val="Nadpis1"/>
        <w:numPr>
          <w:ilvl w:val="0"/>
          <w:numId w:val="0"/>
        </w:numPr>
      </w:pPr>
      <w:bookmarkStart w:id="17" w:name="_Toc183181076"/>
      <w:r>
        <w:t>Seznam obrázků a tabulek</w:t>
      </w:r>
      <w:bookmarkEnd w:id="17"/>
    </w:p>
    <w:p w:rsidR="00842D5F" w:rsidRDefault="00347F60" w:rsidP="00347F60">
      <w:pPr>
        <w:pStyle w:val="Nadpis1"/>
        <w:numPr>
          <w:ilvl w:val="0"/>
          <w:numId w:val="0"/>
        </w:numPr>
      </w:pPr>
      <w:bookmarkStart w:id="18" w:name="_Toc183181077"/>
      <w:r>
        <w:t>Přílohy</w:t>
      </w:r>
      <w:bookmarkEnd w:id="18"/>
    </w:p>
    <w:p w:rsidR="00842D5F" w:rsidRPr="002B3080" w:rsidRDefault="00842D5F" w:rsidP="006B19F5">
      <w:r>
        <w:t xml:space="preserve">Přílohy </w:t>
      </w:r>
      <w:r w:rsidRPr="00B0633F">
        <w:t>musí být průběžně číslovány. Do příloh můžete přesunout v podstatě cokoliv, co překračuje doporučený rozsah práce. Musíte ale pamatovat na to, že práce musí být srozumitelná i bez přečtení příloh.</w:t>
      </w:r>
      <w:r w:rsidRPr="00B0633F">
        <w:rPr>
          <w:rStyle w:val="Znakapoznpodarou"/>
        </w:rPr>
        <w:footnoteReference w:id="1"/>
      </w:r>
      <w:r w:rsidRPr="00B0633F">
        <w:t xml:space="preserve"> Celková</w:t>
      </w:r>
      <w:r>
        <w:t xml:space="preserve"> délka příloh by neměla přesahovat 1/3 rozsahu hlavního textu práce.</w:t>
      </w:r>
    </w:p>
    <w:p w:rsidR="00842D5F" w:rsidRPr="002B3080" w:rsidRDefault="00842D5F" w:rsidP="006B19F5"/>
    <w:p w:rsidR="00842D5F" w:rsidRDefault="00842D5F" w:rsidP="006B19F5"/>
    <w:p w:rsidR="00842D5F" w:rsidRPr="004F4CCD" w:rsidRDefault="00842D5F" w:rsidP="006B19F5"/>
    <w:p w:rsidR="00842D5F" w:rsidRPr="00FD30B8" w:rsidRDefault="00842D5F" w:rsidP="006B19F5"/>
    <w:p w:rsidR="00842D5F" w:rsidRPr="00FD30B8" w:rsidRDefault="00842D5F" w:rsidP="006B19F5"/>
    <w:p w:rsidR="00842D5F" w:rsidRPr="00FD30B8" w:rsidRDefault="00842D5F" w:rsidP="006B19F5"/>
    <w:p w:rsidR="00842D5F" w:rsidRPr="00FD30B8" w:rsidRDefault="00842D5F" w:rsidP="006B19F5"/>
    <w:p w:rsidR="00842D5F" w:rsidRPr="00FD30B8" w:rsidRDefault="00842D5F" w:rsidP="006B19F5"/>
    <w:p w:rsidR="00842D5F" w:rsidRDefault="00842D5F" w:rsidP="006B19F5"/>
    <w:p w:rsidR="00842D5F" w:rsidRPr="00FD30B8" w:rsidRDefault="00842D5F" w:rsidP="006B19F5"/>
    <w:sectPr w:rsidR="00842D5F" w:rsidRPr="00FD30B8" w:rsidSect="00E11182">
      <w:footerReference w:type="default" r:id="rId10"/>
      <w:pgSz w:w="11906" w:h="16838"/>
      <w:pgMar w:top="1418" w:right="851"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5803" w:rsidRDefault="00D35803" w:rsidP="006B19F5">
      <w:r>
        <w:separator/>
      </w:r>
    </w:p>
  </w:endnote>
  <w:endnote w:type="continuationSeparator" w:id="0">
    <w:p w:rsidR="00D35803" w:rsidRDefault="00D35803" w:rsidP="006B1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D5F" w:rsidRDefault="00842D5F" w:rsidP="006B19F5">
    <w:pPr>
      <w:pStyle w:val="Zpat"/>
    </w:pPr>
  </w:p>
  <w:p w:rsidR="00842D5F" w:rsidRDefault="00842D5F" w:rsidP="006B19F5">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D5F" w:rsidRPr="00D538CD" w:rsidRDefault="00C002CE" w:rsidP="00D538CD">
    <w:pPr>
      <w:pStyle w:val="Zpat"/>
      <w:jc w:val="center"/>
      <w:rPr>
        <w:rFonts w:ascii="Times New Roman" w:hAnsi="Times New Roman"/>
      </w:rPr>
    </w:pPr>
    <w:r w:rsidRPr="00D538CD">
      <w:rPr>
        <w:rFonts w:ascii="Times New Roman" w:hAnsi="Times New Roman"/>
      </w:rPr>
      <w:fldChar w:fldCharType="begin"/>
    </w:r>
    <w:r w:rsidR="00220B5A" w:rsidRPr="00D538CD">
      <w:rPr>
        <w:rFonts w:ascii="Times New Roman" w:hAnsi="Times New Roman"/>
      </w:rPr>
      <w:instrText xml:space="preserve"> PAGE   \* MERGEFORMAT </w:instrText>
    </w:r>
    <w:r w:rsidRPr="00D538CD">
      <w:rPr>
        <w:rFonts w:ascii="Times New Roman" w:hAnsi="Times New Roman"/>
      </w:rPr>
      <w:fldChar w:fldCharType="separate"/>
    </w:r>
    <w:r w:rsidR="00EB331D">
      <w:rPr>
        <w:rFonts w:ascii="Times New Roman" w:hAnsi="Times New Roman"/>
        <w:noProof/>
      </w:rPr>
      <w:t>11</w:t>
    </w:r>
    <w:r w:rsidRPr="00D538CD">
      <w:rPr>
        <w:rFonts w:ascii="Times New Roman" w:hAnsi="Times New Roman"/>
        <w:noProof/>
      </w:rPr>
      <w:fldChar w:fldCharType="end"/>
    </w:r>
  </w:p>
  <w:p w:rsidR="00842D5F" w:rsidRDefault="00842D5F" w:rsidP="006B19F5">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5803" w:rsidRDefault="00D35803" w:rsidP="006B19F5">
      <w:r>
        <w:separator/>
      </w:r>
    </w:p>
  </w:footnote>
  <w:footnote w:type="continuationSeparator" w:id="0">
    <w:p w:rsidR="00D35803" w:rsidRDefault="00D35803" w:rsidP="006B19F5">
      <w:r>
        <w:continuationSeparator/>
      </w:r>
    </w:p>
  </w:footnote>
  <w:footnote w:id="1">
    <w:p w:rsidR="00842D5F" w:rsidRDefault="00842D5F" w:rsidP="006B19F5">
      <w:pPr>
        <w:pStyle w:val="Textpoznpodarou"/>
      </w:pPr>
      <w:r>
        <w:rPr>
          <w:rStyle w:val="Znakapoznpodarou"/>
        </w:rPr>
        <w:footnoteRef/>
      </w:r>
      <w:r>
        <w:t xml:space="preserve"> Pokud do přílohy přesouváte plán či schéma, mělo by být v hlavním textu aspoň v blokové podobě. Totéž platí například pro výpis zdrojového kódu nebo návrh dotazníku.</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8591D"/>
    <w:multiLevelType w:val="hybridMultilevel"/>
    <w:tmpl w:val="BF2EE0C2"/>
    <w:lvl w:ilvl="0" w:tplc="FCB42954">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1">
    <w:nsid w:val="1F7047C8"/>
    <w:multiLevelType w:val="hybridMultilevel"/>
    <w:tmpl w:val="6D8035C8"/>
    <w:lvl w:ilvl="0" w:tplc="EA60F108">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2">
    <w:nsid w:val="37A735EE"/>
    <w:multiLevelType w:val="multilevel"/>
    <w:tmpl w:val="1BEED83A"/>
    <w:name w:val="WW8Num1322"/>
    <w:lvl w:ilvl="0">
      <w:start w:val="1"/>
      <w:numFmt w:val="decimal"/>
      <w:pStyle w:val="Nadpis1"/>
      <w:lvlText w:val="%1"/>
      <w:lvlJc w:val="left"/>
      <w:pPr>
        <w:ind w:left="432" w:hanging="432"/>
      </w:pPr>
      <w:rPr>
        <w:rFonts w:cs="Times New Roman" w:hint="default"/>
        <w:spacing w:val="0"/>
        <w:w w:val="100"/>
        <w:position w:val="0"/>
      </w:rPr>
    </w:lvl>
    <w:lvl w:ilvl="1">
      <w:start w:val="1"/>
      <w:numFmt w:val="decimal"/>
      <w:pStyle w:val="Nadpis2"/>
      <w:lvlText w:val="%1.%2"/>
      <w:lvlJc w:val="left"/>
      <w:pPr>
        <w:ind w:left="576" w:hanging="576"/>
      </w:pPr>
      <w:rPr>
        <w:rFonts w:cs="Times New Roman"/>
      </w:rPr>
    </w:lvl>
    <w:lvl w:ilvl="2">
      <w:start w:val="1"/>
      <w:numFmt w:val="decimal"/>
      <w:pStyle w:val="Nadpis3"/>
      <w:lvlText w:val="%1.%2.%3"/>
      <w:lvlJc w:val="left"/>
      <w:pPr>
        <w:ind w:left="720" w:hanging="720"/>
      </w:pPr>
      <w:rPr>
        <w:rFonts w:cs="Times New Roman" w:hint="default"/>
        <w:spacing w:val="0"/>
        <w:position w:val="0"/>
      </w:rPr>
    </w:lvl>
    <w:lvl w:ilvl="3">
      <w:start w:val="1"/>
      <w:numFmt w:val="decimal"/>
      <w:pStyle w:val="Nadpis4"/>
      <w:lvlText w:val="%1.%2.%3.%4"/>
      <w:lvlJc w:val="left"/>
      <w:pPr>
        <w:ind w:left="864" w:hanging="864"/>
      </w:pPr>
      <w:rPr>
        <w:rFonts w:cs="Times New Roman"/>
      </w:rPr>
    </w:lvl>
    <w:lvl w:ilvl="4">
      <w:start w:val="1"/>
      <w:numFmt w:val="decimal"/>
      <w:pStyle w:val="Nadpis5"/>
      <w:lvlText w:val="%1.%2.%3.%4.%5"/>
      <w:lvlJc w:val="left"/>
      <w:pPr>
        <w:ind w:left="1008" w:hanging="1008"/>
      </w:pPr>
      <w:rPr>
        <w:rFonts w:cs="Times New Roman"/>
      </w:rPr>
    </w:lvl>
    <w:lvl w:ilvl="5">
      <w:start w:val="1"/>
      <w:numFmt w:val="decimal"/>
      <w:pStyle w:val="Nadpis6"/>
      <w:lvlText w:val="%1.%2.%3.%4.%5.%6"/>
      <w:lvlJc w:val="left"/>
      <w:pPr>
        <w:ind w:left="1152" w:hanging="1152"/>
      </w:pPr>
      <w:rPr>
        <w:rFonts w:cs="Times New Roman"/>
      </w:rPr>
    </w:lvl>
    <w:lvl w:ilvl="6">
      <w:start w:val="1"/>
      <w:numFmt w:val="decimal"/>
      <w:pStyle w:val="Nadpis7"/>
      <w:lvlText w:val="%1.%2.%3.%4.%5.%6.%7"/>
      <w:lvlJc w:val="left"/>
      <w:pPr>
        <w:ind w:left="1296" w:hanging="1296"/>
      </w:pPr>
      <w:rPr>
        <w:rFonts w:cs="Times New Roman"/>
      </w:rPr>
    </w:lvl>
    <w:lvl w:ilvl="7">
      <w:start w:val="1"/>
      <w:numFmt w:val="decimal"/>
      <w:pStyle w:val="Nadpis8"/>
      <w:lvlText w:val="%1.%2.%3.%4.%5.%6.%7.%8"/>
      <w:lvlJc w:val="left"/>
      <w:pPr>
        <w:ind w:left="1440" w:hanging="1440"/>
      </w:pPr>
      <w:rPr>
        <w:rFonts w:cs="Times New Roman"/>
      </w:rPr>
    </w:lvl>
    <w:lvl w:ilvl="8">
      <w:start w:val="1"/>
      <w:numFmt w:val="decimal"/>
      <w:pStyle w:val="Nadpis9"/>
      <w:lvlText w:val="%1.%2.%3.%4.%5.%6.%7.%8.%9"/>
      <w:lvlJc w:val="left"/>
      <w:pPr>
        <w:ind w:left="1584" w:hanging="1584"/>
      </w:pPr>
      <w:rPr>
        <w:rFonts w:cs="Times New Roman"/>
      </w:rPr>
    </w:lvl>
  </w:abstractNum>
  <w:abstractNum w:abstractNumId="3">
    <w:nsid w:val="4CC01799"/>
    <w:multiLevelType w:val="hybridMultilevel"/>
    <w:tmpl w:val="7248BD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522A5DE7"/>
    <w:multiLevelType w:val="hybridMultilevel"/>
    <w:tmpl w:val="6E122DE2"/>
    <w:lvl w:ilvl="0" w:tplc="0405000F">
      <w:start w:val="1"/>
      <w:numFmt w:val="decimal"/>
      <w:lvlText w:val="%1."/>
      <w:lvlJc w:val="left"/>
      <w:pPr>
        <w:ind w:left="720" w:hanging="360"/>
      </w:pPr>
      <w:rPr>
        <w:rFonts w:cs="Times New Roman"/>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5">
    <w:nsid w:val="57300D11"/>
    <w:multiLevelType w:val="multilevel"/>
    <w:tmpl w:val="83A48996"/>
    <w:name w:val="WW8Num13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nsid w:val="574C5063"/>
    <w:multiLevelType w:val="hybridMultilevel"/>
    <w:tmpl w:val="68F05388"/>
    <w:lvl w:ilvl="0" w:tplc="0405000F">
      <w:start w:val="1"/>
      <w:numFmt w:val="decimal"/>
      <w:lvlText w:val="%1."/>
      <w:lvlJc w:val="left"/>
      <w:pPr>
        <w:ind w:left="720" w:hanging="360"/>
      </w:pPr>
      <w:rPr>
        <w:rFonts w:cs="Times New Roman"/>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7">
    <w:nsid w:val="582128F4"/>
    <w:multiLevelType w:val="multilevel"/>
    <w:tmpl w:val="0405001F"/>
    <w:name w:val="WW8Num1322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nsid w:val="68AB2CA1"/>
    <w:multiLevelType w:val="hybridMultilevel"/>
    <w:tmpl w:val="CC08049A"/>
    <w:lvl w:ilvl="0" w:tplc="0405000F">
      <w:start w:val="1"/>
      <w:numFmt w:val="decimal"/>
      <w:lvlText w:val="%1."/>
      <w:lvlJc w:val="left"/>
      <w:pPr>
        <w:ind w:left="72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9">
    <w:nsid w:val="6DE9402E"/>
    <w:multiLevelType w:val="hybridMultilevel"/>
    <w:tmpl w:val="8FD8F4F0"/>
    <w:name w:val="WW8Num13"/>
    <w:lvl w:ilvl="0" w:tplc="9EF81EBC">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10">
    <w:nsid w:val="73497D70"/>
    <w:multiLevelType w:val="hybridMultilevel"/>
    <w:tmpl w:val="1C9CE678"/>
    <w:name w:val="WW8Num1322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5"/>
  </w:num>
  <w:num w:numId="5">
    <w:abstractNumId w:val="2"/>
  </w:num>
  <w:num w:numId="6">
    <w:abstractNumId w:val="7"/>
  </w:num>
  <w:num w:numId="7">
    <w:abstractNumId w:val="10"/>
  </w:num>
  <w:num w:numId="8">
    <w:abstractNumId w:val="4"/>
  </w:num>
  <w:num w:numId="9">
    <w:abstractNumId w:val="6"/>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D8D"/>
    <w:rsid w:val="000338F8"/>
    <w:rsid w:val="00035E35"/>
    <w:rsid w:val="000459CC"/>
    <w:rsid w:val="00056088"/>
    <w:rsid w:val="00061FCA"/>
    <w:rsid w:val="00062761"/>
    <w:rsid w:val="000728A3"/>
    <w:rsid w:val="000905A7"/>
    <w:rsid w:val="000B5670"/>
    <w:rsid w:val="000C0434"/>
    <w:rsid w:val="000C4948"/>
    <w:rsid w:val="000E6080"/>
    <w:rsid w:val="000E72C8"/>
    <w:rsid w:val="001208C3"/>
    <w:rsid w:val="001462DD"/>
    <w:rsid w:val="001531C3"/>
    <w:rsid w:val="001A6851"/>
    <w:rsid w:val="001D6F58"/>
    <w:rsid w:val="00220B5A"/>
    <w:rsid w:val="002210FD"/>
    <w:rsid w:val="00227F01"/>
    <w:rsid w:val="00243D12"/>
    <w:rsid w:val="0024772D"/>
    <w:rsid w:val="00251691"/>
    <w:rsid w:val="002617B5"/>
    <w:rsid w:val="00285A3A"/>
    <w:rsid w:val="00286C7D"/>
    <w:rsid w:val="002A3BF6"/>
    <w:rsid w:val="002B26A4"/>
    <w:rsid w:val="002B3080"/>
    <w:rsid w:val="00336D29"/>
    <w:rsid w:val="00347F60"/>
    <w:rsid w:val="00394CCC"/>
    <w:rsid w:val="003C5350"/>
    <w:rsid w:val="003E0576"/>
    <w:rsid w:val="003F0C4F"/>
    <w:rsid w:val="00441F67"/>
    <w:rsid w:val="00445ED4"/>
    <w:rsid w:val="00461777"/>
    <w:rsid w:val="00485DB2"/>
    <w:rsid w:val="004C286C"/>
    <w:rsid w:val="004F4CCD"/>
    <w:rsid w:val="0050780D"/>
    <w:rsid w:val="00525B82"/>
    <w:rsid w:val="005268B0"/>
    <w:rsid w:val="0053377B"/>
    <w:rsid w:val="00544EDE"/>
    <w:rsid w:val="00547F16"/>
    <w:rsid w:val="0057368D"/>
    <w:rsid w:val="005756BD"/>
    <w:rsid w:val="00592967"/>
    <w:rsid w:val="005D2FFA"/>
    <w:rsid w:val="005D540F"/>
    <w:rsid w:val="005E58F1"/>
    <w:rsid w:val="00614DE4"/>
    <w:rsid w:val="00644574"/>
    <w:rsid w:val="00670B13"/>
    <w:rsid w:val="006B19F5"/>
    <w:rsid w:val="007038C1"/>
    <w:rsid w:val="00745A70"/>
    <w:rsid w:val="00746335"/>
    <w:rsid w:val="00746FE9"/>
    <w:rsid w:val="00791384"/>
    <w:rsid w:val="007937E6"/>
    <w:rsid w:val="00793F67"/>
    <w:rsid w:val="007B43D6"/>
    <w:rsid w:val="007D6932"/>
    <w:rsid w:val="007D6B2F"/>
    <w:rsid w:val="0082259C"/>
    <w:rsid w:val="00842D5F"/>
    <w:rsid w:val="008434F8"/>
    <w:rsid w:val="00854DA8"/>
    <w:rsid w:val="00860D48"/>
    <w:rsid w:val="00862CE4"/>
    <w:rsid w:val="008635F2"/>
    <w:rsid w:val="00886A53"/>
    <w:rsid w:val="008D4F85"/>
    <w:rsid w:val="008D6EF9"/>
    <w:rsid w:val="008F2AEB"/>
    <w:rsid w:val="0093750A"/>
    <w:rsid w:val="00950C01"/>
    <w:rsid w:val="009954D0"/>
    <w:rsid w:val="009977E8"/>
    <w:rsid w:val="009C1D56"/>
    <w:rsid w:val="00A246AF"/>
    <w:rsid w:val="00A27007"/>
    <w:rsid w:val="00A40CB6"/>
    <w:rsid w:val="00A8435A"/>
    <w:rsid w:val="00AA0FC3"/>
    <w:rsid w:val="00AE6B27"/>
    <w:rsid w:val="00B03314"/>
    <w:rsid w:val="00B04F0C"/>
    <w:rsid w:val="00B0633F"/>
    <w:rsid w:val="00B12423"/>
    <w:rsid w:val="00B12686"/>
    <w:rsid w:val="00B20755"/>
    <w:rsid w:val="00B408B5"/>
    <w:rsid w:val="00B438A3"/>
    <w:rsid w:val="00B63BCB"/>
    <w:rsid w:val="00B96744"/>
    <w:rsid w:val="00BB3CC6"/>
    <w:rsid w:val="00BD0A89"/>
    <w:rsid w:val="00BD1433"/>
    <w:rsid w:val="00BE32B7"/>
    <w:rsid w:val="00C002CE"/>
    <w:rsid w:val="00C73C1A"/>
    <w:rsid w:val="00C77DA9"/>
    <w:rsid w:val="00C96B4F"/>
    <w:rsid w:val="00CB4AB2"/>
    <w:rsid w:val="00CF64E9"/>
    <w:rsid w:val="00D04411"/>
    <w:rsid w:val="00D2599F"/>
    <w:rsid w:val="00D322C7"/>
    <w:rsid w:val="00D35803"/>
    <w:rsid w:val="00D47BA9"/>
    <w:rsid w:val="00D538CD"/>
    <w:rsid w:val="00D878FC"/>
    <w:rsid w:val="00DA45A2"/>
    <w:rsid w:val="00DA74C1"/>
    <w:rsid w:val="00DB1E87"/>
    <w:rsid w:val="00DB5C9F"/>
    <w:rsid w:val="00DB7818"/>
    <w:rsid w:val="00DD4879"/>
    <w:rsid w:val="00DD6091"/>
    <w:rsid w:val="00DF5E47"/>
    <w:rsid w:val="00E11182"/>
    <w:rsid w:val="00E45EB4"/>
    <w:rsid w:val="00EB331D"/>
    <w:rsid w:val="00EE2F85"/>
    <w:rsid w:val="00EE6C6D"/>
    <w:rsid w:val="00F52BF9"/>
    <w:rsid w:val="00F54D8D"/>
    <w:rsid w:val="00F86C1B"/>
    <w:rsid w:val="00FB5010"/>
    <w:rsid w:val="00FD30B8"/>
    <w:rsid w:val="00FD75D0"/>
    <w:rsid w:val="00FE0D4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cs-CZ" w:eastAsia="cs-CZ"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39"/>
    <w:lsdException w:name="toc 2" w:locked="1" w:semiHidden="0" w:uiPriority="39"/>
    <w:lsdException w:name="toc 3" w:locked="1" w:semiHidden="0" w:uiPriority="39"/>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22"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ln">
    <w:name w:val="Normal"/>
    <w:qFormat/>
    <w:rsid w:val="006B19F5"/>
    <w:pPr>
      <w:spacing w:after="240" w:line="276" w:lineRule="auto"/>
      <w:jc w:val="both"/>
    </w:pPr>
    <w:rPr>
      <w:rFonts w:ascii="Times New Roman" w:hAnsi="Times New Roman"/>
      <w:sz w:val="24"/>
      <w:szCs w:val="22"/>
      <w:lang w:eastAsia="en-US"/>
    </w:rPr>
  </w:style>
  <w:style w:type="paragraph" w:styleId="Nadpis1">
    <w:name w:val="heading 1"/>
    <w:basedOn w:val="Normln"/>
    <w:next w:val="Normln"/>
    <w:link w:val="Nadpis1Char"/>
    <w:autoRedefine/>
    <w:uiPriority w:val="99"/>
    <w:qFormat/>
    <w:rsid w:val="0050780D"/>
    <w:pPr>
      <w:keepNext/>
      <w:keepLines/>
      <w:numPr>
        <w:numId w:val="5"/>
      </w:numPr>
      <w:spacing w:after="360" w:line="240" w:lineRule="auto"/>
      <w:ind w:left="431" w:hanging="431"/>
      <w:jc w:val="left"/>
      <w:outlineLvl w:val="0"/>
    </w:pPr>
    <w:rPr>
      <w:b/>
      <w:bCs/>
      <w:smallCaps/>
      <w:sz w:val="36"/>
      <w:szCs w:val="36"/>
    </w:rPr>
  </w:style>
  <w:style w:type="paragraph" w:styleId="Nadpis2">
    <w:name w:val="heading 2"/>
    <w:basedOn w:val="Normln"/>
    <w:next w:val="Normln"/>
    <w:link w:val="Nadpis2Char"/>
    <w:uiPriority w:val="99"/>
    <w:qFormat/>
    <w:rsid w:val="0050780D"/>
    <w:pPr>
      <w:keepNext/>
      <w:keepLines/>
      <w:numPr>
        <w:ilvl w:val="1"/>
        <w:numId w:val="5"/>
      </w:numPr>
      <w:spacing w:after="320" w:line="240" w:lineRule="auto"/>
      <w:ind w:left="578" w:hanging="578"/>
      <w:jc w:val="left"/>
      <w:outlineLvl w:val="1"/>
    </w:pPr>
    <w:rPr>
      <w:b/>
      <w:bCs/>
      <w:color w:val="000000"/>
      <w:sz w:val="32"/>
      <w:szCs w:val="26"/>
    </w:rPr>
  </w:style>
  <w:style w:type="paragraph" w:styleId="Nadpis3">
    <w:name w:val="heading 3"/>
    <w:basedOn w:val="Nadpis2"/>
    <w:next w:val="Normln"/>
    <w:link w:val="Nadpis3Char"/>
    <w:uiPriority w:val="99"/>
    <w:qFormat/>
    <w:rsid w:val="0050780D"/>
    <w:pPr>
      <w:numPr>
        <w:ilvl w:val="2"/>
      </w:numPr>
      <w:spacing w:before="100" w:beforeAutospacing="1" w:after="280"/>
      <w:outlineLvl w:val="2"/>
    </w:pPr>
    <w:rPr>
      <w:bCs w:val="0"/>
      <w:sz w:val="28"/>
    </w:rPr>
  </w:style>
  <w:style w:type="paragraph" w:styleId="Nadpis4">
    <w:name w:val="heading 4"/>
    <w:basedOn w:val="Normln"/>
    <w:next w:val="Normln"/>
    <w:link w:val="Nadpis4Char"/>
    <w:uiPriority w:val="99"/>
    <w:qFormat/>
    <w:rsid w:val="00A246AF"/>
    <w:pPr>
      <w:keepNext/>
      <w:keepLines/>
      <w:numPr>
        <w:ilvl w:val="3"/>
        <w:numId w:val="5"/>
      </w:numPr>
      <w:spacing w:before="200" w:after="0"/>
      <w:outlineLvl w:val="3"/>
    </w:pPr>
    <w:rPr>
      <w:rFonts w:ascii="Cambria" w:hAnsi="Cambria"/>
      <w:b/>
      <w:bCs/>
      <w:i/>
      <w:iCs/>
      <w:color w:val="4F81BD"/>
      <w:szCs w:val="20"/>
    </w:rPr>
  </w:style>
  <w:style w:type="paragraph" w:styleId="Nadpis5">
    <w:name w:val="heading 5"/>
    <w:basedOn w:val="Normln"/>
    <w:next w:val="Normln"/>
    <w:link w:val="Nadpis5Char"/>
    <w:uiPriority w:val="99"/>
    <w:qFormat/>
    <w:rsid w:val="00A246AF"/>
    <w:pPr>
      <w:keepNext/>
      <w:keepLines/>
      <w:numPr>
        <w:ilvl w:val="4"/>
        <w:numId w:val="5"/>
      </w:numPr>
      <w:spacing w:before="200" w:after="0"/>
      <w:outlineLvl w:val="4"/>
    </w:pPr>
    <w:rPr>
      <w:rFonts w:ascii="Cambria" w:hAnsi="Cambria"/>
      <w:color w:val="243F60"/>
      <w:szCs w:val="20"/>
    </w:rPr>
  </w:style>
  <w:style w:type="paragraph" w:styleId="Nadpis6">
    <w:name w:val="heading 6"/>
    <w:basedOn w:val="Normln"/>
    <w:next w:val="Normln"/>
    <w:link w:val="Nadpis6Char"/>
    <w:uiPriority w:val="99"/>
    <w:qFormat/>
    <w:rsid w:val="00A246AF"/>
    <w:pPr>
      <w:keepNext/>
      <w:keepLines/>
      <w:numPr>
        <w:ilvl w:val="5"/>
        <w:numId w:val="5"/>
      </w:numPr>
      <w:spacing w:before="200" w:after="0"/>
      <w:outlineLvl w:val="5"/>
    </w:pPr>
    <w:rPr>
      <w:rFonts w:ascii="Cambria" w:hAnsi="Cambria"/>
      <w:i/>
      <w:iCs/>
      <w:color w:val="243F60"/>
      <w:szCs w:val="20"/>
    </w:rPr>
  </w:style>
  <w:style w:type="paragraph" w:styleId="Nadpis7">
    <w:name w:val="heading 7"/>
    <w:basedOn w:val="Normln"/>
    <w:next w:val="Normln"/>
    <w:link w:val="Nadpis7Char"/>
    <w:uiPriority w:val="99"/>
    <w:qFormat/>
    <w:rsid w:val="00A246AF"/>
    <w:pPr>
      <w:keepNext/>
      <w:keepLines/>
      <w:numPr>
        <w:ilvl w:val="6"/>
        <w:numId w:val="5"/>
      </w:numPr>
      <w:spacing w:before="200" w:after="0"/>
      <w:outlineLvl w:val="6"/>
    </w:pPr>
    <w:rPr>
      <w:rFonts w:ascii="Cambria" w:hAnsi="Cambria"/>
      <w:i/>
      <w:iCs/>
      <w:color w:val="404040"/>
      <w:szCs w:val="20"/>
    </w:rPr>
  </w:style>
  <w:style w:type="paragraph" w:styleId="Nadpis8">
    <w:name w:val="heading 8"/>
    <w:basedOn w:val="Normln"/>
    <w:next w:val="Normln"/>
    <w:link w:val="Nadpis8Char"/>
    <w:uiPriority w:val="99"/>
    <w:qFormat/>
    <w:rsid w:val="00A246AF"/>
    <w:pPr>
      <w:keepNext/>
      <w:keepLines/>
      <w:numPr>
        <w:ilvl w:val="7"/>
        <w:numId w:val="5"/>
      </w:numPr>
      <w:spacing w:before="200" w:after="0"/>
      <w:outlineLvl w:val="7"/>
    </w:pPr>
    <w:rPr>
      <w:rFonts w:ascii="Cambria" w:hAnsi="Cambria"/>
      <w:color w:val="404040"/>
      <w:sz w:val="20"/>
      <w:szCs w:val="20"/>
    </w:rPr>
  </w:style>
  <w:style w:type="paragraph" w:styleId="Nadpis9">
    <w:name w:val="heading 9"/>
    <w:basedOn w:val="Normln"/>
    <w:next w:val="Normln"/>
    <w:link w:val="Nadpis9Char"/>
    <w:uiPriority w:val="99"/>
    <w:qFormat/>
    <w:rsid w:val="00A246AF"/>
    <w:pPr>
      <w:keepNext/>
      <w:keepLines/>
      <w:numPr>
        <w:ilvl w:val="8"/>
        <w:numId w:val="5"/>
      </w:numPr>
      <w:spacing w:before="200" w:after="0"/>
      <w:outlineLvl w:val="8"/>
    </w:pPr>
    <w:rPr>
      <w:rFonts w:ascii="Cambria" w:hAnsi="Cambria"/>
      <w:i/>
      <w:iCs/>
      <w:color w:val="404040"/>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uiPriority w:val="99"/>
    <w:locked/>
    <w:rsid w:val="0050780D"/>
    <w:rPr>
      <w:rFonts w:ascii="Times New Roman" w:hAnsi="Times New Roman"/>
      <w:b/>
      <w:bCs/>
      <w:smallCaps/>
      <w:sz w:val="36"/>
      <w:szCs w:val="36"/>
      <w:lang w:eastAsia="en-US"/>
    </w:rPr>
  </w:style>
  <w:style w:type="character" w:customStyle="1" w:styleId="Nadpis2Char">
    <w:name w:val="Nadpis 2 Char"/>
    <w:link w:val="Nadpis2"/>
    <w:uiPriority w:val="99"/>
    <w:locked/>
    <w:rsid w:val="0050780D"/>
    <w:rPr>
      <w:rFonts w:ascii="Times New Roman" w:hAnsi="Times New Roman"/>
      <w:b/>
      <w:bCs/>
      <w:color w:val="000000"/>
      <w:sz w:val="32"/>
      <w:szCs w:val="26"/>
      <w:lang w:eastAsia="en-US"/>
    </w:rPr>
  </w:style>
  <w:style w:type="character" w:customStyle="1" w:styleId="Nadpis3Char">
    <w:name w:val="Nadpis 3 Char"/>
    <w:link w:val="Nadpis3"/>
    <w:uiPriority w:val="99"/>
    <w:locked/>
    <w:rsid w:val="0050780D"/>
    <w:rPr>
      <w:rFonts w:ascii="Times New Roman" w:hAnsi="Times New Roman"/>
      <w:b/>
      <w:color w:val="000000"/>
      <w:sz w:val="28"/>
      <w:szCs w:val="26"/>
      <w:lang w:eastAsia="en-US"/>
    </w:rPr>
  </w:style>
  <w:style w:type="character" w:customStyle="1" w:styleId="Nadpis4Char">
    <w:name w:val="Nadpis 4 Char"/>
    <w:link w:val="Nadpis4"/>
    <w:uiPriority w:val="99"/>
    <w:semiHidden/>
    <w:locked/>
    <w:rsid w:val="00A246AF"/>
    <w:rPr>
      <w:rFonts w:ascii="Cambria" w:hAnsi="Cambria" w:cs="Times New Roman"/>
      <w:b/>
      <w:bCs/>
      <w:i/>
      <w:iCs/>
      <w:color w:val="4F81BD"/>
      <w:sz w:val="24"/>
    </w:rPr>
  </w:style>
  <w:style w:type="character" w:customStyle="1" w:styleId="Nadpis5Char">
    <w:name w:val="Nadpis 5 Char"/>
    <w:link w:val="Nadpis5"/>
    <w:uiPriority w:val="99"/>
    <w:semiHidden/>
    <w:locked/>
    <w:rsid w:val="00A246AF"/>
    <w:rPr>
      <w:rFonts w:ascii="Cambria" w:hAnsi="Cambria" w:cs="Times New Roman"/>
      <w:color w:val="243F60"/>
      <w:sz w:val="24"/>
    </w:rPr>
  </w:style>
  <w:style w:type="character" w:customStyle="1" w:styleId="Nadpis6Char">
    <w:name w:val="Nadpis 6 Char"/>
    <w:link w:val="Nadpis6"/>
    <w:uiPriority w:val="99"/>
    <w:semiHidden/>
    <w:locked/>
    <w:rsid w:val="00A246AF"/>
    <w:rPr>
      <w:rFonts w:ascii="Cambria" w:hAnsi="Cambria" w:cs="Times New Roman"/>
      <w:i/>
      <w:iCs/>
      <w:color w:val="243F60"/>
      <w:sz w:val="24"/>
    </w:rPr>
  </w:style>
  <w:style w:type="character" w:customStyle="1" w:styleId="Nadpis7Char">
    <w:name w:val="Nadpis 7 Char"/>
    <w:link w:val="Nadpis7"/>
    <w:uiPriority w:val="99"/>
    <w:semiHidden/>
    <w:locked/>
    <w:rsid w:val="00A246AF"/>
    <w:rPr>
      <w:rFonts w:ascii="Cambria" w:hAnsi="Cambria" w:cs="Times New Roman"/>
      <w:i/>
      <w:iCs/>
      <w:color w:val="404040"/>
      <w:sz w:val="24"/>
    </w:rPr>
  </w:style>
  <w:style w:type="character" w:customStyle="1" w:styleId="Nadpis8Char">
    <w:name w:val="Nadpis 8 Char"/>
    <w:link w:val="Nadpis8"/>
    <w:uiPriority w:val="99"/>
    <w:semiHidden/>
    <w:locked/>
    <w:rsid w:val="00A246AF"/>
    <w:rPr>
      <w:rFonts w:ascii="Cambria" w:hAnsi="Cambria" w:cs="Times New Roman"/>
      <w:color w:val="404040"/>
      <w:sz w:val="20"/>
      <w:szCs w:val="20"/>
    </w:rPr>
  </w:style>
  <w:style w:type="character" w:customStyle="1" w:styleId="Nadpis9Char">
    <w:name w:val="Nadpis 9 Char"/>
    <w:link w:val="Nadpis9"/>
    <w:uiPriority w:val="99"/>
    <w:semiHidden/>
    <w:locked/>
    <w:rsid w:val="00A246AF"/>
    <w:rPr>
      <w:rFonts w:ascii="Cambria" w:hAnsi="Cambria" w:cs="Times New Roman"/>
      <w:i/>
      <w:iCs/>
      <w:color w:val="404040"/>
      <w:sz w:val="20"/>
      <w:szCs w:val="20"/>
    </w:rPr>
  </w:style>
  <w:style w:type="paragraph" w:customStyle="1" w:styleId="Default">
    <w:name w:val="Default"/>
    <w:uiPriority w:val="99"/>
    <w:rsid w:val="00F54D8D"/>
    <w:pPr>
      <w:autoSpaceDE w:val="0"/>
      <w:autoSpaceDN w:val="0"/>
      <w:adjustRightInd w:val="0"/>
    </w:pPr>
    <w:rPr>
      <w:rFonts w:ascii="Times New Roman" w:hAnsi="Times New Roman"/>
      <w:color w:val="000000"/>
      <w:sz w:val="24"/>
      <w:szCs w:val="24"/>
      <w:lang w:eastAsia="en-US"/>
    </w:rPr>
  </w:style>
  <w:style w:type="paragraph" w:styleId="Zhlav">
    <w:name w:val="header"/>
    <w:basedOn w:val="Normln"/>
    <w:link w:val="ZhlavChar"/>
    <w:uiPriority w:val="99"/>
    <w:semiHidden/>
    <w:rsid w:val="00FD30B8"/>
    <w:pPr>
      <w:tabs>
        <w:tab w:val="center" w:pos="4536"/>
        <w:tab w:val="right" w:pos="9072"/>
      </w:tabs>
      <w:spacing w:after="0" w:line="240" w:lineRule="auto"/>
    </w:pPr>
    <w:rPr>
      <w:rFonts w:ascii="Calibri" w:hAnsi="Calibri"/>
      <w:sz w:val="20"/>
      <w:szCs w:val="20"/>
    </w:rPr>
  </w:style>
  <w:style w:type="character" w:customStyle="1" w:styleId="ZhlavChar">
    <w:name w:val="Záhlaví Char"/>
    <w:link w:val="Zhlav"/>
    <w:uiPriority w:val="99"/>
    <w:semiHidden/>
    <w:locked/>
    <w:rsid w:val="00FD30B8"/>
    <w:rPr>
      <w:rFonts w:cs="Times New Roman"/>
    </w:rPr>
  </w:style>
  <w:style w:type="paragraph" w:styleId="Zpat">
    <w:name w:val="footer"/>
    <w:basedOn w:val="Normln"/>
    <w:link w:val="ZpatChar"/>
    <w:uiPriority w:val="99"/>
    <w:rsid w:val="00FD30B8"/>
    <w:pPr>
      <w:tabs>
        <w:tab w:val="center" w:pos="4536"/>
        <w:tab w:val="right" w:pos="9072"/>
      </w:tabs>
      <w:spacing w:after="0" w:line="240" w:lineRule="auto"/>
    </w:pPr>
    <w:rPr>
      <w:rFonts w:ascii="Calibri" w:hAnsi="Calibri"/>
      <w:sz w:val="20"/>
      <w:szCs w:val="20"/>
    </w:rPr>
  </w:style>
  <w:style w:type="character" w:customStyle="1" w:styleId="ZpatChar">
    <w:name w:val="Zápatí Char"/>
    <w:link w:val="Zpat"/>
    <w:uiPriority w:val="99"/>
    <w:locked/>
    <w:rsid w:val="00FD30B8"/>
    <w:rPr>
      <w:rFonts w:cs="Times New Roman"/>
    </w:rPr>
  </w:style>
  <w:style w:type="paragraph" w:styleId="Obsah1">
    <w:name w:val="toc 1"/>
    <w:basedOn w:val="Normln"/>
    <w:next w:val="Normln"/>
    <w:autoRedefine/>
    <w:uiPriority w:val="39"/>
    <w:rsid w:val="00A246AF"/>
    <w:pPr>
      <w:spacing w:after="100"/>
    </w:pPr>
  </w:style>
  <w:style w:type="paragraph" w:styleId="Obsah2">
    <w:name w:val="toc 2"/>
    <w:basedOn w:val="Normln"/>
    <w:next w:val="Normln"/>
    <w:autoRedefine/>
    <w:uiPriority w:val="39"/>
    <w:rsid w:val="00A246AF"/>
    <w:pPr>
      <w:spacing w:after="100"/>
      <w:ind w:left="240"/>
    </w:pPr>
  </w:style>
  <w:style w:type="paragraph" w:styleId="Obsah3">
    <w:name w:val="toc 3"/>
    <w:basedOn w:val="Normln"/>
    <w:next w:val="Normln"/>
    <w:autoRedefine/>
    <w:uiPriority w:val="39"/>
    <w:rsid w:val="00A246AF"/>
    <w:pPr>
      <w:spacing w:after="100"/>
      <w:ind w:left="480"/>
    </w:pPr>
  </w:style>
  <w:style w:type="character" w:styleId="Hypertextovodkaz">
    <w:name w:val="Hyperlink"/>
    <w:uiPriority w:val="99"/>
    <w:rsid w:val="00A246AF"/>
    <w:rPr>
      <w:rFonts w:cs="Times New Roman"/>
      <w:color w:val="0000FF"/>
      <w:u w:val="single"/>
    </w:rPr>
  </w:style>
  <w:style w:type="paragraph" w:styleId="Odstavecseseznamem">
    <w:name w:val="List Paragraph"/>
    <w:basedOn w:val="Normln"/>
    <w:uiPriority w:val="99"/>
    <w:qFormat/>
    <w:rsid w:val="00A246AF"/>
    <w:pPr>
      <w:ind w:left="720"/>
      <w:contextualSpacing/>
    </w:pPr>
  </w:style>
  <w:style w:type="table" w:styleId="Mkatabulky">
    <w:name w:val="Table Grid"/>
    <w:basedOn w:val="Normlntabulka"/>
    <w:uiPriority w:val="99"/>
    <w:rsid w:val="000E72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ulek">
    <w:name w:val="caption"/>
    <w:basedOn w:val="Normln"/>
    <w:next w:val="Normln"/>
    <w:uiPriority w:val="99"/>
    <w:qFormat/>
    <w:rsid w:val="006B19F5"/>
    <w:pPr>
      <w:keepNext/>
      <w:spacing w:after="200" w:line="240" w:lineRule="auto"/>
    </w:pPr>
    <w:rPr>
      <w:bCs/>
      <w:sz w:val="20"/>
      <w:szCs w:val="20"/>
    </w:rPr>
  </w:style>
  <w:style w:type="paragraph" w:styleId="Textbubliny">
    <w:name w:val="Balloon Text"/>
    <w:basedOn w:val="Normln"/>
    <w:link w:val="TextbublinyChar"/>
    <w:uiPriority w:val="99"/>
    <w:semiHidden/>
    <w:rsid w:val="003C5350"/>
    <w:pPr>
      <w:spacing w:after="0" w:line="240" w:lineRule="auto"/>
    </w:pPr>
    <w:rPr>
      <w:rFonts w:ascii="Tahoma" w:hAnsi="Tahoma"/>
      <w:sz w:val="16"/>
      <w:szCs w:val="16"/>
    </w:rPr>
  </w:style>
  <w:style w:type="character" w:customStyle="1" w:styleId="TextbublinyChar">
    <w:name w:val="Text bubliny Char"/>
    <w:link w:val="Textbubliny"/>
    <w:uiPriority w:val="99"/>
    <w:semiHidden/>
    <w:locked/>
    <w:rsid w:val="003C5350"/>
    <w:rPr>
      <w:rFonts w:ascii="Tahoma" w:hAnsi="Tahoma" w:cs="Tahoma"/>
      <w:sz w:val="16"/>
      <w:szCs w:val="16"/>
    </w:rPr>
  </w:style>
  <w:style w:type="paragraph" w:styleId="Seznamobrzk">
    <w:name w:val="table of figures"/>
    <w:basedOn w:val="Normln"/>
    <w:next w:val="Normln"/>
    <w:uiPriority w:val="99"/>
    <w:rsid w:val="002B3080"/>
    <w:pPr>
      <w:spacing w:after="0"/>
    </w:pPr>
  </w:style>
  <w:style w:type="paragraph" w:styleId="Textpoznpodarou">
    <w:name w:val="footnote text"/>
    <w:basedOn w:val="Normln"/>
    <w:link w:val="TextpoznpodarouChar"/>
    <w:uiPriority w:val="99"/>
    <w:rsid w:val="002B3080"/>
    <w:pPr>
      <w:spacing w:after="0" w:line="240" w:lineRule="auto"/>
    </w:pPr>
    <w:rPr>
      <w:sz w:val="20"/>
      <w:szCs w:val="20"/>
    </w:rPr>
  </w:style>
  <w:style w:type="character" w:customStyle="1" w:styleId="TextpoznpodarouChar">
    <w:name w:val="Text pozn. pod čarou Char"/>
    <w:link w:val="Textpoznpodarou"/>
    <w:uiPriority w:val="99"/>
    <w:locked/>
    <w:rsid w:val="002B3080"/>
    <w:rPr>
      <w:rFonts w:ascii="Times New Roman" w:hAnsi="Times New Roman" w:cs="Times New Roman"/>
      <w:sz w:val="20"/>
      <w:szCs w:val="20"/>
    </w:rPr>
  </w:style>
  <w:style w:type="character" w:styleId="Znakapoznpodarou">
    <w:name w:val="footnote reference"/>
    <w:uiPriority w:val="99"/>
    <w:semiHidden/>
    <w:rsid w:val="002B3080"/>
    <w:rPr>
      <w:rFonts w:cs="Times New Roman"/>
      <w:vertAlign w:val="superscript"/>
    </w:rPr>
  </w:style>
  <w:style w:type="character" w:styleId="Sledovanodkaz">
    <w:name w:val="FollowedHyperlink"/>
    <w:uiPriority w:val="99"/>
    <w:rsid w:val="00BE32B7"/>
    <w:rPr>
      <w:rFonts w:cs="Times New Roman"/>
      <w:color w:val="800080"/>
      <w:u w:val="single"/>
    </w:rPr>
  </w:style>
  <w:style w:type="paragraph" w:styleId="Normlnweb">
    <w:name w:val="Normal (Web)"/>
    <w:basedOn w:val="Normln"/>
    <w:uiPriority w:val="99"/>
    <w:unhideWhenUsed/>
    <w:rsid w:val="008D4F85"/>
    <w:pPr>
      <w:spacing w:before="100" w:beforeAutospacing="1" w:after="100" w:afterAutospacing="1" w:line="240" w:lineRule="auto"/>
      <w:jc w:val="left"/>
    </w:pPr>
    <w:rPr>
      <w:rFonts w:eastAsia="Times New Roman"/>
      <w:szCs w:val="24"/>
      <w:lang w:val="en-GB" w:eastAsia="en-GB"/>
    </w:rPr>
  </w:style>
  <w:style w:type="paragraph" w:styleId="Nzev">
    <w:name w:val="Title"/>
    <w:basedOn w:val="Normln"/>
    <w:next w:val="Normln"/>
    <w:link w:val="NzevChar"/>
    <w:qFormat/>
    <w:locked/>
    <w:rsid w:val="005756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rsid w:val="005756BD"/>
    <w:rPr>
      <w:rFonts w:asciiTheme="majorHAnsi" w:eastAsiaTheme="majorEastAsia" w:hAnsiTheme="majorHAnsi" w:cstheme="majorBidi"/>
      <w:color w:val="17365D" w:themeColor="text2" w:themeShade="BF"/>
      <w:spacing w:val="5"/>
      <w:kern w:val="28"/>
      <w:sz w:val="52"/>
      <w:szCs w:val="52"/>
      <w:lang w:eastAsia="en-US"/>
    </w:rPr>
  </w:style>
  <w:style w:type="character" w:styleId="Siln">
    <w:name w:val="Strong"/>
    <w:basedOn w:val="Standardnpsmoodstavce"/>
    <w:uiPriority w:val="22"/>
    <w:qFormat/>
    <w:locked/>
    <w:rsid w:val="00347F60"/>
    <w:rPr>
      <w:b/>
      <w:bCs/>
    </w:rPr>
  </w:style>
  <w:style w:type="paragraph" w:styleId="Podtitul">
    <w:name w:val="Subtitle"/>
    <w:basedOn w:val="Normln"/>
    <w:next w:val="Normln"/>
    <w:link w:val="PodtitulChar"/>
    <w:qFormat/>
    <w:locked/>
    <w:rsid w:val="002B26A4"/>
    <w:pPr>
      <w:numPr>
        <w:ilvl w:val="1"/>
      </w:numPr>
    </w:pPr>
    <w:rPr>
      <w:rFonts w:asciiTheme="majorHAnsi" w:eastAsiaTheme="majorEastAsia" w:hAnsiTheme="majorHAnsi" w:cstheme="majorBidi"/>
      <w:i/>
      <w:iCs/>
      <w:color w:val="4F81BD" w:themeColor="accent1"/>
      <w:spacing w:val="15"/>
      <w:szCs w:val="24"/>
    </w:rPr>
  </w:style>
  <w:style w:type="character" w:customStyle="1" w:styleId="PodtitulChar">
    <w:name w:val="Podtitul Char"/>
    <w:basedOn w:val="Standardnpsmoodstavce"/>
    <w:link w:val="Podtitul"/>
    <w:rsid w:val="002B26A4"/>
    <w:rPr>
      <w:rFonts w:asciiTheme="majorHAnsi" w:eastAsiaTheme="majorEastAsia" w:hAnsiTheme="majorHAnsi" w:cstheme="majorBidi"/>
      <w:i/>
      <w:iCs/>
      <w:color w:val="4F81BD" w:themeColor="accent1"/>
      <w:spacing w:val="15"/>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cs-CZ" w:eastAsia="cs-CZ"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39"/>
    <w:lsdException w:name="toc 2" w:locked="1" w:semiHidden="0" w:uiPriority="39"/>
    <w:lsdException w:name="toc 3" w:locked="1" w:semiHidden="0" w:uiPriority="39"/>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22"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ln">
    <w:name w:val="Normal"/>
    <w:qFormat/>
    <w:rsid w:val="006B19F5"/>
    <w:pPr>
      <w:spacing w:after="240" w:line="276" w:lineRule="auto"/>
      <w:jc w:val="both"/>
    </w:pPr>
    <w:rPr>
      <w:rFonts w:ascii="Times New Roman" w:hAnsi="Times New Roman"/>
      <w:sz w:val="24"/>
      <w:szCs w:val="22"/>
      <w:lang w:eastAsia="en-US"/>
    </w:rPr>
  </w:style>
  <w:style w:type="paragraph" w:styleId="Nadpis1">
    <w:name w:val="heading 1"/>
    <w:basedOn w:val="Normln"/>
    <w:next w:val="Normln"/>
    <w:link w:val="Nadpis1Char"/>
    <w:autoRedefine/>
    <w:uiPriority w:val="99"/>
    <w:qFormat/>
    <w:rsid w:val="0050780D"/>
    <w:pPr>
      <w:keepNext/>
      <w:keepLines/>
      <w:numPr>
        <w:numId w:val="5"/>
      </w:numPr>
      <w:spacing w:after="360" w:line="240" w:lineRule="auto"/>
      <w:ind w:left="431" w:hanging="431"/>
      <w:jc w:val="left"/>
      <w:outlineLvl w:val="0"/>
    </w:pPr>
    <w:rPr>
      <w:b/>
      <w:bCs/>
      <w:smallCaps/>
      <w:sz w:val="36"/>
      <w:szCs w:val="36"/>
    </w:rPr>
  </w:style>
  <w:style w:type="paragraph" w:styleId="Nadpis2">
    <w:name w:val="heading 2"/>
    <w:basedOn w:val="Normln"/>
    <w:next w:val="Normln"/>
    <w:link w:val="Nadpis2Char"/>
    <w:uiPriority w:val="99"/>
    <w:qFormat/>
    <w:rsid w:val="0050780D"/>
    <w:pPr>
      <w:keepNext/>
      <w:keepLines/>
      <w:numPr>
        <w:ilvl w:val="1"/>
        <w:numId w:val="5"/>
      </w:numPr>
      <w:spacing w:after="320" w:line="240" w:lineRule="auto"/>
      <w:ind w:left="578" w:hanging="578"/>
      <w:jc w:val="left"/>
      <w:outlineLvl w:val="1"/>
    </w:pPr>
    <w:rPr>
      <w:b/>
      <w:bCs/>
      <w:color w:val="000000"/>
      <w:sz w:val="32"/>
      <w:szCs w:val="26"/>
    </w:rPr>
  </w:style>
  <w:style w:type="paragraph" w:styleId="Nadpis3">
    <w:name w:val="heading 3"/>
    <w:basedOn w:val="Nadpis2"/>
    <w:next w:val="Normln"/>
    <w:link w:val="Nadpis3Char"/>
    <w:uiPriority w:val="99"/>
    <w:qFormat/>
    <w:rsid w:val="0050780D"/>
    <w:pPr>
      <w:numPr>
        <w:ilvl w:val="2"/>
      </w:numPr>
      <w:spacing w:before="100" w:beforeAutospacing="1" w:after="280"/>
      <w:outlineLvl w:val="2"/>
    </w:pPr>
    <w:rPr>
      <w:bCs w:val="0"/>
      <w:sz w:val="28"/>
    </w:rPr>
  </w:style>
  <w:style w:type="paragraph" w:styleId="Nadpis4">
    <w:name w:val="heading 4"/>
    <w:basedOn w:val="Normln"/>
    <w:next w:val="Normln"/>
    <w:link w:val="Nadpis4Char"/>
    <w:uiPriority w:val="99"/>
    <w:qFormat/>
    <w:rsid w:val="00A246AF"/>
    <w:pPr>
      <w:keepNext/>
      <w:keepLines/>
      <w:numPr>
        <w:ilvl w:val="3"/>
        <w:numId w:val="5"/>
      </w:numPr>
      <w:spacing w:before="200" w:after="0"/>
      <w:outlineLvl w:val="3"/>
    </w:pPr>
    <w:rPr>
      <w:rFonts w:ascii="Cambria" w:hAnsi="Cambria"/>
      <w:b/>
      <w:bCs/>
      <w:i/>
      <w:iCs/>
      <w:color w:val="4F81BD"/>
      <w:szCs w:val="20"/>
    </w:rPr>
  </w:style>
  <w:style w:type="paragraph" w:styleId="Nadpis5">
    <w:name w:val="heading 5"/>
    <w:basedOn w:val="Normln"/>
    <w:next w:val="Normln"/>
    <w:link w:val="Nadpis5Char"/>
    <w:uiPriority w:val="99"/>
    <w:qFormat/>
    <w:rsid w:val="00A246AF"/>
    <w:pPr>
      <w:keepNext/>
      <w:keepLines/>
      <w:numPr>
        <w:ilvl w:val="4"/>
        <w:numId w:val="5"/>
      </w:numPr>
      <w:spacing w:before="200" w:after="0"/>
      <w:outlineLvl w:val="4"/>
    </w:pPr>
    <w:rPr>
      <w:rFonts w:ascii="Cambria" w:hAnsi="Cambria"/>
      <w:color w:val="243F60"/>
      <w:szCs w:val="20"/>
    </w:rPr>
  </w:style>
  <w:style w:type="paragraph" w:styleId="Nadpis6">
    <w:name w:val="heading 6"/>
    <w:basedOn w:val="Normln"/>
    <w:next w:val="Normln"/>
    <w:link w:val="Nadpis6Char"/>
    <w:uiPriority w:val="99"/>
    <w:qFormat/>
    <w:rsid w:val="00A246AF"/>
    <w:pPr>
      <w:keepNext/>
      <w:keepLines/>
      <w:numPr>
        <w:ilvl w:val="5"/>
        <w:numId w:val="5"/>
      </w:numPr>
      <w:spacing w:before="200" w:after="0"/>
      <w:outlineLvl w:val="5"/>
    </w:pPr>
    <w:rPr>
      <w:rFonts w:ascii="Cambria" w:hAnsi="Cambria"/>
      <w:i/>
      <w:iCs/>
      <w:color w:val="243F60"/>
      <w:szCs w:val="20"/>
    </w:rPr>
  </w:style>
  <w:style w:type="paragraph" w:styleId="Nadpis7">
    <w:name w:val="heading 7"/>
    <w:basedOn w:val="Normln"/>
    <w:next w:val="Normln"/>
    <w:link w:val="Nadpis7Char"/>
    <w:uiPriority w:val="99"/>
    <w:qFormat/>
    <w:rsid w:val="00A246AF"/>
    <w:pPr>
      <w:keepNext/>
      <w:keepLines/>
      <w:numPr>
        <w:ilvl w:val="6"/>
        <w:numId w:val="5"/>
      </w:numPr>
      <w:spacing w:before="200" w:after="0"/>
      <w:outlineLvl w:val="6"/>
    </w:pPr>
    <w:rPr>
      <w:rFonts w:ascii="Cambria" w:hAnsi="Cambria"/>
      <w:i/>
      <w:iCs/>
      <w:color w:val="404040"/>
      <w:szCs w:val="20"/>
    </w:rPr>
  </w:style>
  <w:style w:type="paragraph" w:styleId="Nadpis8">
    <w:name w:val="heading 8"/>
    <w:basedOn w:val="Normln"/>
    <w:next w:val="Normln"/>
    <w:link w:val="Nadpis8Char"/>
    <w:uiPriority w:val="99"/>
    <w:qFormat/>
    <w:rsid w:val="00A246AF"/>
    <w:pPr>
      <w:keepNext/>
      <w:keepLines/>
      <w:numPr>
        <w:ilvl w:val="7"/>
        <w:numId w:val="5"/>
      </w:numPr>
      <w:spacing w:before="200" w:after="0"/>
      <w:outlineLvl w:val="7"/>
    </w:pPr>
    <w:rPr>
      <w:rFonts w:ascii="Cambria" w:hAnsi="Cambria"/>
      <w:color w:val="404040"/>
      <w:sz w:val="20"/>
      <w:szCs w:val="20"/>
    </w:rPr>
  </w:style>
  <w:style w:type="paragraph" w:styleId="Nadpis9">
    <w:name w:val="heading 9"/>
    <w:basedOn w:val="Normln"/>
    <w:next w:val="Normln"/>
    <w:link w:val="Nadpis9Char"/>
    <w:uiPriority w:val="99"/>
    <w:qFormat/>
    <w:rsid w:val="00A246AF"/>
    <w:pPr>
      <w:keepNext/>
      <w:keepLines/>
      <w:numPr>
        <w:ilvl w:val="8"/>
        <w:numId w:val="5"/>
      </w:numPr>
      <w:spacing w:before="200" w:after="0"/>
      <w:outlineLvl w:val="8"/>
    </w:pPr>
    <w:rPr>
      <w:rFonts w:ascii="Cambria" w:hAnsi="Cambria"/>
      <w:i/>
      <w:iCs/>
      <w:color w:val="404040"/>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uiPriority w:val="99"/>
    <w:locked/>
    <w:rsid w:val="0050780D"/>
    <w:rPr>
      <w:rFonts w:ascii="Times New Roman" w:hAnsi="Times New Roman"/>
      <w:b/>
      <w:bCs/>
      <w:smallCaps/>
      <w:sz w:val="36"/>
      <w:szCs w:val="36"/>
      <w:lang w:eastAsia="en-US"/>
    </w:rPr>
  </w:style>
  <w:style w:type="character" w:customStyle="1" w:styleId="Nadpis2Char">
    <w:name w:val="Nadpis 2 Char"/>
    <w:link w:val="Nadpis2"/>
    <w:uiPriority w:val="99"/>
    <w:locked/>
    <w:rsid w:val="0050780D"/>
    <w:rPr>
      <w:rFonts w:ascii="Times New Roman" w:hAnsi="Times New Roman"/>
      <w:b/>
      <w:bCs/>
      <w:color w:val="000000"/>
      <w:sz w:val="32"/>
      <w:szCs w:val="26"/>
      <w:lang w:eastAsia="en-US"/>
    </w:rPr>
  </w:style>
  <w:style w:type="character" w:customStyle="1" w:styleId="Nadpis3Char">
    <w:name w:val="Nadpis 3 Char"/>
    <w:link w:val="Nadpis3"/>
    <w:uiPriority w:val="99"/>
    <w:locked/>
    <w:rsid w:val="0050780D"/>
    <w:rPr>
      <w:rFonts w:ascii="Times New Roman" w:hAnsi="Times New Roman"/>
      <w:b/>
      <w:color w:val="000000"/>
      <w:sz w:val="28"/>
      <w:szCs w:val="26"/>
      <w:lang w:eastAsia="en-US"/>
    </w:rPr>
  </w:style>
  <w:style w:type="character" w:customStyle="1" w:styleId="Nadpis4Char">
    <w:name w:val="Nadpis 4 Char"/>
    <w:link w:val="Nadpis4"/>
    <w:uiPriority w:val="99"/>
    <w:semiHidden/>
    <w:locked/>
    <w:rsid w:val="00A246AF"/>
    <w:rPr>
      <w:rFonts w:ascii="Cambria" w:hAnsi="Cambria" w:cs="Times New Roman"/>
      <w:b/>
      <w:bCs/>
      <w:i/>
      <w:iCs/>
      <w:color w:val="4F81BD"/>
      <w:sz w:val="24"/>
    </w:rPr>
  </w:style>
  <w:style w:type="character" w:customStyle="1" w:styleId="Nadpis5Char">
    <w:name w:val="Nadpis 5 Char"/>
    <w:link w:val="Nadpis5"/>
    <w:uiPriority w:val="99"/>
    <w:semiHidden/>
    <w:locked/>
    <w:rsid w:val="00A246AF"/>
    <w:rPr>
      <w:rFonts w:ascii="Cambria" w:hAnsi="Cambria" w:cs="Times New Roman"/>
      <w:color w:val="243F60"/>
      <w:sz w:val="24"/>
    </w:rPr>
  </w:style>
  <w:style w:type="character" w:customStyle="1" w:styleId="Nadpis6Char">
    <w:name w:val="Nadpis 6 Char"/>
    <w:link w:val="Nadpis6"/>
    <w:uiPriority w:val="99"/>
    <w:semiHidden/>
    <w:locked/>
    <w:rsid w:val="00A246AF"/>
    <w:rPr>
      <w:rFonts w:ascii="Cambria" w:hAnsi="Cambria" w:cs="Times New Roman"/>
      <w:i/>
      <w:iCs/>
      <w:color w:val="243F60"/>
      <w:sz w:val="24"/>
    </w:rPr>
  </w:style>
  <w:style w:type="character" w:customStyle="1" w:styleId="Nadpis7Char">
    <w:name w:val="Nadpis 7 Char"/>
    <w:link w:val="Nadpis7"/>
    <w:uiPriority w:val="99"/>
    <w:semiHidden/>
    <w:locked/>
    <w:rsid w:val="00A246AF"/>
    <w:rPr>
      <w:rFonts w:ascii="Cambria" w:hAnsi="Cambria" w:cs="Times New Roman"/>
      <w:i/>
      <w:iCs/>
      <w:color w:val="404040"/>
      <w:sz w:val="24"/>
    </w:rPr>
  </w:style>
  <w:style w:type="character" w:customStyle="1" w:styleId="Nadpis8Char">
    <w:name w:val="Nadpis 8 Char"/>
    <w:link w:val="Nadpis8"/>
    <w:uiPriority w:val="99"/>
    <w:semiHidden/>
    <w:locked/>
    <w:rsid w:val="00A246AF"/>
    <w:rPr>
      <w:rFonts w:ascii="Cambria" w:hAnsi="Cambria" w:cs="Times New Roman"/>
      <w:color w:val="404040"/>
      <w:sz w:val="20"/>
      <w:szCs w:val="20"/>
    </w:rPr>
  </w:style>
  <w:style w:type="character" w:customStyle="1" w:styleId="Nadpis9Char">
    <w:name w:val="Nadpis 9 Char"/>
    <w:link w:val="Nadpis9"/>
    <w:uiPriority w:val="99"/>
    <w:semiHidden/>
    <w:locked/>
    <w:rsid w:val="00A246AF"/>
    <w:rPr>
      <w:rFonts w:ascii="Cambria" w:hAnsi="Cambria" w:cs="Times New Roman"/>
      <w:i/>
      <w:iCs/>
      <w:color w:val="404040"/>
      <w:sz w:val="20"/>
      <w:szCs w:val="20"/>
    </w:rPr>
  </w:style>
  <w:style w:type="paragraph" w:customStyle="1" w:styleId="Default">
    <w:name w:val="Default"/>
    <w:uiPriority w:val="99"/>
    <w:rsid w:val="00F54D8D"/>
    <w:pPr>
      <w:autoSpaceDE w:val="0"/>
      <w:autoSpaceDN w:val="0"/>
      <w:adjustRightInd w:val="0"/>
    </w:pPr>
    <w:rPr>
      <w:rFonts w:ascii="Times New Roman" w:hAnsi="Times New Roman"/>
      <w:color w:val="000000"/>
      <w:sz w:val="24"/>
      <w:szCs w:val="24"/>
      <w:lang w:eastAsia="en-US"/>
    </w:rPr>
  </w:style>
  <w:style w:type="paragraph" w:styleId="Zhlav">
    <w:name w:val="header"/>
    <w:basedOn w:val="Normln"/>
    <w:link w:val="ZhlavChar"/>
    <w:uiPriority w:val="99"/>
    <w:semiHidden/>
    <w:rsid w:val="00FD30B8"/>
    <w:pPr>
      <w:tabs>
        <w:tab w:val="center" w:pos="4536"/>
        <w:tab w:val="right" w:pos="9072"/>
      </w:tabs>
      <w:spacing w:after="0" w:line="240" w:lineRule="auto"/>
    </w:pPr>
    <w:rPr>
      <w:rFonts w:ascii="Calibri" w:hAnsi="Calibri"/>
      <w:sz w:val="20"/>
      <w:szCs w:val="20"/>
    </w:rPr>
  </w:style>
  <w:style w:type="character" w:customStyle="1" w:styleId="ZhlavChar">
    <w:name w:val="Záhlaví Char"/>
    <w:link w:val="Zhlav"/>
    <w:uiPriority w:val="99"/>
    <w:semiHidden/>
    <w:locked/>
    <w:rsid w:val="00FD30B8"/>
    <w:rPr>
      <w:rFonts w:cs="Times New Roman"/>
    </w:rPr>
  </w:style>
  <w:style w:type="paragraph" w:styleId="Zpat">
    <w:name w:val="footer"/>
    <w:basedOn w:val="Normln"/>
    <w:link w:val="ZpatChar"/>
    <w:uiPriority w:val="99"/>
    <w:rsid w:val="00FD30B8"/>
    <w:pPr>
      <w:tabs>
        <w:tab w:val="center" w:pos="4536"/>
        <w:tab w:val="right" w:pos="9072"/>
      </w:tabs>
      <w:spacing w:after="0" w:line="240" w:lineRule="auto"/>
    </w:pPr>
    <w:rPr>
      <w:rFonts w:ascii="Calibri" w:hAnsi="Calibri"/>
      <w:sz w:val="20"/>
      <w:szCs w:val="20"/>
    </w:rPr>
  </w:style>
  <w:style w:type="character" w:customStyle="1" w:styleId="ZpatChar">
    <w:name w:val="Zápatí Char"/>
    <w:link w:val="Zpat"/>
    <w:uiPriority w:val="99"/>
    <w:locked/>
    <w:rsid w:val="00FD30B8"/>
    <w:rPr>
      <w:rFonts w:cs="Times New Roman"/>
    </w:rPr>
  </w:style>
  <w:style w:type="paragraph" w:styleId="Obsah1">
    <w:name w:val="toc 1"/>
    <w:basedOn w:val="Normln"/>
    <w:next w:val="Normln"/>
    <w:autoRedefine/>
    <w:uiPriority w:val="39"/>
    <w:rsid w:val="00A246AF"/>
    <w:pPr>
      <w:spacing w:after="100"/>
    </w:pPr>
  </w:style>
  <w:style w:type="paragraph" w:styleId="Obsah2">
    <w:name w:val="toc 2"/>
    <w:basedOn w:val="Normln"/>
    <w:next w:val="Normln"/>
    <w:autoRedefine/>
    <w:uiPriority w:val="39"/>
    <w:rsid w:val="00A246AF"/>
    <w:pPr>
      <w:spacing w:after="100"/>
      <w:ind w:left="240"/>
    </w:pPr>
  </w:style>
  <w:style w:type="paragraph" w:styleId="Obsah3">
    <w:name w:val="toc 3"/>
    <w:basedOn w:val="Normln"/>
    <w:next w:val="Normln"/>
    <w:autoRedefine/>
    <w:uiPriority w:val="39"/>
    <w:rsid w:val="00A246AF"/>
    <w:pPr>
      <w:spacing w:after="100"/>
      <w:ind w:left="480"/>
    </w:pPr>
  </w:style>
  <w:style w:type="character" w:styleId="Hypertextovodkaz">
    <w:name w:val="Hyperlink"/>
    <w:uiPriority w:val="99"/>
    <w:rsid w:val="00A246AF"/>
    <w:rPr>
      <w:rFonts w:cs="Times New Roman"/>
      <w:color w:val="0000FF"/>
      <w:u w:val="single"/>
    </w:rPr>
  </w:style>
  <w:style w:type="paragraph" w:styleId="Odstavecseseznamem">
    <w:name w:val="List Paragraph"/>
    <w:basedOn w:val="Normln"/>
    <w:uiPriority w:val="99"/>
    <w:qFormat/>
    <w:rsid w:val="00A246AF"/>
    <w:pPr>
      <w:ind w:left="720"/>
      <w:contextualSpacing/>
    </w:pPr>
  </w:style>
  <w:style w:type="table" w:styleId="Mkatabulky">
    <w:name w:val="Table Grid"/>
    <w:basedOn w:val="Normlntabulka"/>
    <w:uiPriority w:val="99"/>
    <w:rsid w:val="000E72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ulek">
    <w:name w:val="caption"/>
    <w:basedOn w:val="Normln"/>
    <w:next w:val="Normln"/>
    <w:uiPriority w:val="99"/>
    <w:qFormat/>
    <w:rsid w:val="006B19F5"/>
    <w:pPr>
      <w:keepNext/>
      <w:spacing w:after="200" w:line="240" w:lineRule="auto"/>
    </w:pPr>
    <w:rPr>
      <w:bCs/>
      <w:sz w:val="20"/>
      <w:szCs w:val="20"/>
    </w:rPr>
  </w:style>
  <w:style w:type="paragraph" w:styleId="Textbubliny">
    <w:name w:val="Balloon Text"/>
    <w:basedOn w:val="Normln"/>
    <w:link w:val="TextbublinyChar"/>
    <w:uiPriority w:val="99"/>
    <w:semiHidden/>
    <w:rsid w:val="003C5350"/>
    <w:pPr>
      <w:spacing w:after="0" w:line="240" w:lineRule="auto"/>
    </w:pPr>
    <w:rPr>
      <w:rFonts w:ascii="Tahoma" w:hAnsi="Tahoma"/>
      <w:sz w:val="16"/>
      <w:szCs w:val="16"/>
    </w:rPr>
  </w:style>
  <w:style w:type="character" w:customStyle="1" w:styleId="TextbublinyChar">
    <w:name w:val="Text bubliny Char"/>
    <w:link w:val="Textbubliny"/>
    <w:uiPriority w:val="99"/>
    <w:semiHidden/>
    <w:locked/>
    <w:rsid w:val="003C5350"/>
    <w:rPr>
      <w:rFonts w:ascii="Tahoma" w:hAnsi="Tahoma" w:cs="Tahoma"/>
      <w:sz w:val="16"/>
      <w:szCs w:val="16"/>
    </w:rPr>
  </w:style>
  <w:style w:type="paragraph" w:styleId="Seznamobrzk">
    <w:name w:val="table of figures"/>
    <w:basedOn w:val="Normln"/>
    <w:next w:val="Normln"/>
    <w:uiPriority w:val="99"/>
    <w:rsid w:val="002B3080"/>
    <w:pPr>
      <w:spacing w:after="0"/>
    </w:pPr>
  </w:style>
  <w:style w:type="paragraph" w:styleId="Textpoznpodarou">
    <w:name w:val="footnote text"/>
    <w:basedOn w:val="Normln"/>
    <w:link w:val="TextpoznpodarouChar"/>
    <w:uiPriority w:val="99"/>
    <w:rsid w:val="002B3080"/>
    <w:pPr>
      <w:spacing w:after="0" w:line="240" w:lineRule="auto"/>
    </w:pPr>
    <w:rPr>
      <w:sz w:val="20"/>
      <w:szCs w:val="20"/>
    </w:rPr>
  </w:style>
  <w:style w:type="character" w:customStyle="1" w:styleId="TextpoznpodarouChar">
    <w:name w:val="Text pozn. pod čarou Char"/>
    <w:link w:val="Textpoznpodarou"/>
    <w:uiPriority w:val="99"/>
    <w:locked/>
    <w:rsid w:val="002B3080"/>
    <w:rPr>
      <w:rFonts w:ascii="Times New Roman" w:hAnsi="Times New Roman" w:cs="Times New Roman"/>
      <w:sz w:val="20"/>
      <w:szCs w:val="20"/>
    </w:rPr>
  </w:style>
  <w:style w:type="character" w:styleId="Znakapoznpodarou">
    <w:name w:val="footnote reference"/>
    <w:uiPriority w:val="99"/>
    <w:semiHidden/>
    <w:rsid w:val="002B3080"/>
    <w:rPr>
      <w:rFonts w:cs="Times New Roman"/>
      <w:vertAlign w:val="superscript"/>
    </w:rPr>
  </w:style>
  <w:style w:type="character" w:styleId="Sledovanodkaz">
    <w:name w:val="FollowedHyperlink"/>
    <w:uiPriority w:val="99"/>
    <w:rsid w:val="00BE32B7"/>
    <w:rPr>
      <w:rFonts w:cs="Times New Roman"/>
      <w:color w:val="800080"/>
      <w:u w:val="single"/>
    </w:rPr>
  </w:style>
  <w:style w:type="paragraph" w:styleId="Normlnweb">
    <w:name w:val="Normal (Web)"/>
    <w:basedOn w:val="Normln"/>
    <w:uiPriority w:val="99"/>
    <w:unhideWhenUsed/>
    <w:rsid w:val="008D4F85"/>
    <w:pPr>
      <w:spacing w:before="100" w:beforeAutospacing="1" w:after="100" w:afterAutospacing="1" w:line="240" w:lineRule="auto"/>
      <w:jc w:val="left"/>
    </w:pPr>
    <w:rPr>
      <w:rFonts w:eastAsia="Times New Roman"/>
      <w:szCs w:val="24"/>
      <w:lang w:val="en-GB" w:eastAsia="en-GB"/>
    </w:rPr>
  </w:style>
  <w:style w:type="paragraph" w:styleId="Nzev">
    <w:name w:val="Title"/>
    <w:basedOn w:val="Normln"/>
    <w:next w:val="Normln"/>
    <w:link w:val="NzevChar"/>
    <w:qFormat/>
    <w:locked/>
    <w:rsid w:val="005756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rsid w:val="005756BD"/>
    <w:rPr>
      <w:rFonts w:asciiTheme="majorHAnsi" w:eastAsiaTheme="majorEastAsia" w:hAnsiTheme="majorHAnsi" w:cstheme="majorBidi"/>
      <w:color w:val="17365D" w:themeColor="text2" w:themeShade="BF"/>
      <w:spacing w:val="5"/>
      <w:kern w:val="28"/>
      <w:sz w:val="52"/>
      <w:szCs w:val="52"/>
      <w:lang w:eastAsia="en-US"/>
    </w:rPr>
  </w:style>
  <w:style w:type="character" w:styleId="Siln">
    <w:name w:val="Strong"/>
    <w:basedOn w:val="Standardnpsmoodstavce"/>
    <w:uiPriority w:val="22"/>
    <w:qFormat/>
    <w:locked/>
    <w:rsid w:val="00347F60"/>
    <w:rPr>
      <w:b/>
      <w:bCs/>
    </w:rPr>
  </w:style>
  <w:style w:type="paragraph" w:styleId="Podtitul">
    <w:name w:val="Subtitle"/>
    <w:basedOn w:val="Normln"/>
    <w:next w:val="Normln"/>
    <w:link w:val="PodtitulChar"/>
    <w:qFormat/>
    <w:locked/>
    <w:rsid w:val="002B26A4"/>
    <w:pPr>
      <w:numPr>
        <w:ilvl w:val="1"/>
      </w:numPr>
    </w:pPr>
    <w:rPr>
      <w:rFonts w:asciiTheme="majorHAnsi" w:eastAsiaTheme="majorEastAsia" w:hAnsiTheme="majorHAnsi" w:cstheme="majorBidi"/>
      <w:i/>
      <w:iCs/>
      <w:color w:val="4F81BD" w:themeColor="accent1"/>
      <w:spacing w:val="15"/>
      <w:szCs w:val="24"/>
    </w:rPr>
  </w:style>
  <w:style w:type="character" w:customStyle="1" w:styleId="PodtitulChar">
    <w:name w:val="Podtitul Char"/>
    <w:basedOn w:val="Standardnpsmoodstavce"/>
    <w:link w:val="Podtitul"/>
    <w:rsid w:val="002B26A4"/>
    <w:rPr>
      <w:rFonts w:asciiTheme="majorHAnsi" w:eastAsiaTheme="majorEastAsia" w:hAnsiTheme="majorHAnsi" w:cstheme="majorBidi"/>
      <w:i/>
      <w:iCs/>
      <w:color w:val="4F81BD" w:themeColor="accent1"/>
      <w:spacing w:val="15"/>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83964">
      <w:bodyDiv w:val="1"/>
      <w:marLeft w:val="0"/>
      <w:marRight w:val="0"/>
      <w:marTop w:val="0"/>
      <w:marBottom w:val="0"/>
      <w:divBdr>
        <w:top w:val="none" w:sz="0" w:space="0" w:color="auto"/>
        <w:left w:val="none" w:sz="0" w:space="0" w:color="auto"/>
        <w:bottom w:val="none" w:sz="0" w:space="0" w:color="auto"/>
        <w:right w:val="none" w:sz="0" w:space="0" w:color="auto"/>
      </w:divBdr>
    </w:div>
    <w:div w:id="418793298">
      <w:bodyDiv w:val="1"/>
      <w:marLeft w:val="0"/>
      <w:marRight w:val="0"/>
      <w:marTop w:val="0"/>
      <w:marBottom w:val="0"/>
      <w:divBdr>
        <w:top w:val="none" w:sz="0" w:space="0" w:color="auto"/>
        <w:left w:val="none" w:sz="0" w:space="0" w:color="auto"/>
        <w:bottom w:val="none" w:sz="0" w:space="0" w:color="auto"/>
        <w:right w:val="none" w:sz="0" w:space="0" w:color="auto"/>
      </w:divBdr>
    </w:div>
    <w:div w:id="44940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8DF14-1EB2-4BF8-9C72-5D24C63FD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12</Pages>
  <Words>2181</Words>
  <Characters>12432</Characters>
  <Application>Microsoft Office Word</Application>
  <DocSecurity>0</DocSecurity>
  <Lines>103</Lines>
  <Paragraphs>29</Paragraphs>
  <ScaleCrop>false</ScaleCrop>
  <HeadingPairs>
    <vt:vector size="2" baseType="variant">
      <vt:variant>
        <vt:lpstr>Název</vt:lpstr>
      </vt:variant>
      <vt:variant>
        <vt:i4>1</vt:i4>
      </vt:variant>
    </vt:vector>
  </HeadingPairs>
  <TitlesOfParts>
    <vt:vector size="1" baseType="lpstr">
      <vt:lpstr>STŘEDOŠKOLSKÁ ODBORNÁ ČINNOST</vt:lpstr>
    </vt:vector>
  </TitlesOfParts>
  <Company>Microsoft</Company>
  <LinksUpToDate>false</LinksUpToDate>
  <CharactersWithSpaces>14584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STŘEDOŠKOLSKÁ ODBORNÁ ČINNOST</dc:title>
  <dc:creator>tomas</dc:creator>
  <cp:lastModifiedBy>Matyáš Mlnařík</cp:lastModifiedBy>
  <cp:revision>22</cp:revision>
  <dcterms:created xsi:type="dcterms:W3CDTF">2024-11-18T12:24:00Z</dcterms:created>
  <dcterms:modified xsi:type="dcterms:W3CDTF">2024-11-22T15:14:00Z</dcterms:modified>
</cp:coreProperties>
</file>