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Insertar un nuevo restaurante de comida española con tu nombre, pero sin ninguna calificación.</w:t>
      </w:r>
    </w:p>
    <w:p w:rsidR="00000000" w:rsidDel="00000000" w:rsidP="00000000" w:rsidRDefault="00000000" w:rsidRPr="00000000" w14:paraId="00000003">
      <w:pPr>
        <w:spacing w:after="300" w:line="300" w:lineRule="auto"/>
        <w:ind w:left="60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57700" cy="20859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Añade una calificación al restaurante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257675" cy="23145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Cambiar el nombre del restaurante por Severo manjar.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714875" cy="22383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Modifica el número del edificio de la dirección.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740696" cy="2185988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696" cy="218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Modifica el tipo de cocina para que sea Mediterránea.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557713" cy="2180841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2180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00"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 Añade una segunda calificación.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391025" cy="212407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 Modifica las coordenadas de la ubicación para que coincidan con las de tu ciudad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459586" cy="1824038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9586" cy="182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Modifica el barrio con el barrio donde vives.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176713" cy="204976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04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Añade una tercera calificación que sea excelente.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antes de 1980.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434432" cy="176688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432" cy="176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Modifica la calle y el código postal mediante una única operación.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224213" cy="194119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1941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Elimina la calificación más antigua.</w:t>
        <w:br w:type="textWrapping"/>
        <w:t xml:space="preserve">– he metido un deleteOne y luego me di cuenta que era un UpdateOne así que he tirado el documento completo : ))))) –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429125" cy="16287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Añade un nuevo campo horario con el valor que consideres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85004" cy="174783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5004" cy="174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beforeAutospacing="0" w:line="300" w:lineRule="auto"/>
        <w:ind w:left="60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Incrementa todas las calificaciones en un punto.</w:t>
        <w:br w:type="textWrapping"/>
        <w:t xml:space="preserve">(No he introducido las calificaciones como array, si no campos sueltos que no estaban dentro de “grades”, pero como no tengo documento ya uso el comportamiento como si fuese array)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95713" cy="184165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184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9.png"/><Relationship Id="rId7" Type="http://schemas.openxmlformats.org/officeDocument/2006/relationships/image" Target="media/image1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