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FAA2" w14:textId="77777777" w:rsidR="003444AF" w:rsidRDefault="003444AF" w:rsidP="003444AF">
      <w:pPr>
        <w:rPr>
          <w:rFonts w:hint="eastAsia"/>
        </w:rPr>
      </w:pPr>
      <w:r>
        <w:rPr>
          <w:rFonts w:hint="eastAsia"/>
        </w:rPr>
        <w:t>Functional Requirement</w:t>
      </w:r>
    </w:p>
    <w:p w14:paraId="6001D3D2" w14:textId="77777777" w:rsidR="003444AF" w:rsidRDefault="003444AF" w:rsidP="003444AF">
      <w:pPr>
        <w:rPr>
          <w:rFonts w:hint="eastAsia"/>
        </w:rPr>
      </w:pPr>
    </w:p>
    <w:p w14:paraId="4127F741" w14:textId="77777777" w:rsidR="003444AF" w:rsidRDefault="003444AF" w:rsidP="003444AF">
      <w:pPr>
        <w:rPr>
          <w:rFonts w:hint="eastAsia"/>
        </w:rPr>
      </w:pPr>
      <w:r>
        <w:rPr>
          <w:rFonts w:hint="eastAsia"/>
        </w:rPr>
        <w:t xml:space="preserve">3.1 Complaint Registration  </w:t>
      </w:r>
    </w:p>
    <w:p w14:paraId="35455BE5" w14:textId="77777777" w:rsidR="003444AF" w:rsidRDefault="003444AF" w:rsidP="003444AF">
      <w:pPr>
        <w:rPr>
          <w:rFonts w:hint="eastAsia"/>
        </w:rPr>
      </w:pPr>
      <w:r>
        <w:rPr>
          <w:rFonts w:hint="eastAsia"/>
        </w:rPr>
        <w:t xml:space="preserve">Input: Complainant information, incident description, time and location, evidence images or documents, citizen contact information  </w:t>
      </w:r>
    </w:p>
    <w:p w14:paraId="40E32D85" w14:textId="77777777" w:rsidR="003444AF" w:rsidRDefault="003444AF" w:rsidP="003444AF">
      <w:pPr>
        <w:rPr>
          <w:rFonts w:hint="eastAsia"/>
        </w:rPr>
      </w:pPr>
      <w:r>
        <w:rPr>
          <w:rFonts w:hint="eastAsia"/>
        </w:rPr>
        <w:t xml:space="preserve">Output: Complaint ID, confirmation notice, status-tracking link, initial complaint status  </w:t>
      </w:r>
    </w:p>
    <w:p w14:paraId="66560C2C" w14:textId="77777777" w:rsidR="003444AF" w:rsidRDefault="003444AF" w:rsidP="003444AF">
      <w:pPr>
        <w:rPr>
          <w:rFonts w:hint="eastAsia"/>
        </w:rPr>
      </w:pPr>
      <w:r>
        <w:rPr>
          <w:rFonts w:hint="eastAsia"/>
        </w:rPr>
        <w:t>Description: Citizens can file formal complaints through the web or mobile application. The system validates complaint information, generates a unique complaint ID, stores the complaint record, provides a status-tracking link, and sends a confirmation notice to the complainant.</w:t>
      </w:r>
    </w:p>
    <w:p w14:paraId="0E1DF16B" w14:textId="77777777" w:rsidR="003444AF" w:rsidRDefault="003444AF" w:rsidP="003444AF">
      <w:pPr>
        <w:rPr>
          <w:rFonts w:hint="eastAsia"/>
        </w:rPr>
      </w:pPr>
    </w:p>
    <w:p w14:paraId="2DC34BE5" w14:textId="77777777" w:rsidR="003444AF" w:rsidRDefault="003444AF" w:rsidP="003444AF">
      <w:pPr>
        <w:rPr>
          <w:rFonts w:hint="eastAsia"/>
        </w:rPr>
      </w:pPr>
      <w:r>
        <w:rPr>
          <w:rFonts w:hint="eastAsia"/>
        </w:rPr>
        <w:t xml:space="preserve">3.2 Complaint Submission Failure Handling  </w:t>
      </w:r>
    </w:p>
    <w:p w14:paraId="3843689C" w14:textId="77777777" w:rsidR="003444AF" w:rsidRDefault="003444AF" w:rsidP="003444AF">
      <w:pPr>
        <w:rPr>
          <w:rFonts w:hint="eastAsia"/>
        </w:rPr>
      </w:pPr>
      <w:r>
        <w:rPr>
          <w:rFonts w:hint="eastAsia"/>
        </w:rPr>
        <w:t xml:space="preserve">Input: Complaint submission details, required complaint fields, supporting documents, failure reason, citizen contact information  </w:t>
      </w:r>
    </w:p>
    <w:p w14:paraId="0D10E90A" w14:textId="77777777" w:rsidR="003444AF" w:rsidRDefault="003444AF" w:rsidP="003444AF">
      <w:pPr>
        <w:rPr>
          <w:rFonts w:hint="eastAsia"/>
        </w:rPr>
      </w:pPr>
      <w:r>
        <w:rPr>
          <w:rFonts w:hint="eastAsia"/>
        </w:rPr>
        <w:t xml:space="preserve">Output: Submission failure notice, rejection reason, retry or corrected submission guidance, rollback confirmation if partial data was created  </w:t>
      </w:r>
    </w:p>
    <w:p w14:paraId="5CC8D93B" w14:textId="77777777" w:rsidR="003444AF" w:rsidRDefault="003444AF" w:rsidP="003444AF">
      <w:pPr>
        <w:rPr>
          <w:rFonts w:hint="eastAsia"/>
        </w:rPr>
      </w:pPr>
      <w:r>
        <w:rPr>
          <w:rFonts w:hint="eastAsia"/>
        </w:rPr>
        <w:t>Description: The system provides a clear and recoverable outcome when complaint submission cannot be completed. Failed submissions must not leave the complaint in an indeterminate state. If partial complaint data or attachment associations were created, the system rolls back or safely marks them before allowing retry.</w:t>
      </w:r>
    </w:p>
    <w:p w14:paraId="204299E8" w14:textId="77777777" w:rsidR="003444AF" w:rsidRDefault="003444AF" w:rsidP="003444AF">
      <w:pPr>
        <w:rPr>
          <w:rFonts w:hint="eastAsia"/>
        </w:rPr>
      </w:pPr>
    </w:p>
    <w:p w14:paraId="36171B38" w14:textId="77777777" w:rsidR="003444AF" w:rsidRDefault="003444AF" w:rsidP="003444AF">
      <w:pPr>
        <w:rPr>
          <w:rFonts w:hint="eastAsia"/>
        </w:rPr>
      </w:pPr>
      <w:r>
        <w:rPr>
          <w:rFonts w:hint="eastAsia"/>
        </w:rPr>
        <w:t xml:space="preserve">3.3 Complaint Confirmation Delivery Recovery  </w:t>
      </w:r>
    </w:p>
    <w:p w14:paraId="2F7C0731" w14:textId="77777777" w:rsidR="003444AF" w:rsidRDefault="003444AF" w:rsidP="003444AF">
      <w:pPr>
        <w:rPr>
          <w:rFonts w:hint="eastAsia"/>
        </w:rPr>
      </w:pPr>
      <w:r>
        <w:rPr>
          <w:rFonts w:hint="eastAsia"/>
        </w:rPr>
        <w:t xml:space="preserve">Input: Complaint ID, confirmation delivery failure reason, recipient contact details, available notification channels  </w:t>
      </w:r>
    </w:p>
    <w:p w14:paraId="442CA018" w14:textId="77777777" w:rsidR="003444AF" w:rsidRDefault="003444AF" w:rsidP="003444AF">
      <w:pPr>
        <w:rPr>
          <w:rFonts w:hint="eastAsia"/>
        </w:rPr>
      </w:pPr>
      <w:r>
        <w:rPr>
          <w:rFonts w:hint="eastAsia"/>
        </w:rPr>
        <w:t xml:space="preserve">Output: Confirmation resend attempt, delivery status, alternate delivery outcome, user-visible confirmation status  </w:t>
      </w:r>
    </w:p>
    <w:p w14:paraId="7F068285" w14:textId="77777777" w:rsidR="003444AF" w:rsidRDefault="003444AF" w:rsidP="003444AF">
      <w:pPr>
        <w:rPr>
          <w:rFonts w:hint="eastAsia"/>
        </w:rPr>
      </w:pPr>
      <w:r>
        <w:rPr>
          <w:rFonts w:hint="eastAsia"/>
        </w:rPr>
        <w:t>Description: The system handles failed delivery of complaint confirmation messages by retrying delivery or using an alternate channel when available. The complainant receives a clear delivery status and guidance for accessing the complaint status-tracking link.</w:t>
      </w:r>
    </w:p>
    <w:p w14:paraId="37CA254C" w14:textId="77777777" w:rsidR="003444AF" w:rsidRDefault="003444AF" w:rsidP="003444AF">
      <w:pPr>
        <w:rPr>
          <w:rFonts w:hint="eastAsia"/>
        </w:rPr>
      </w:pPr>
    </w:p>
    <w:p w14:paraId="6105AD8C" w14:textId="77777777" w:rsidR="003444AF" w:rsidRDefault="003444AF" w:rsidP="003444AF">
      <w:pPr>
        <w:rPr>
          <w:rFonts w:hint="eastAsia"/>
        </w:rPr>
      </w:pPr>
      <w:r>
        <w:rPr>
          <w:rFonts w:hint="eastAsia"/>
        </w:rPr>
        <w:t xml:space="preserve">3.4 Status Tracking Access Fallback  </w:t>
      </w:r>
    </w:p>
    <w:p w14:paraId="31DFC501" w14:textId="77777777" w:rsidR="003444AF" w:rsidRDefault="003444AF" w:rsidP="003444AF">
      <w:pPr>
        <w:rPr>
          <w:rFonts w:hint="eastAsia"/>
        </w:rPr>
      </w:pPr>
      <w:r>
        <w:rPr>
          <w:rFonts w:hint="eastAsia"/>
        </w:rPr>
        <w:lastRenderedPageBreak/>
        <w:t xml:space="preserve">Input: Complaint ID, status-tracking link delivery failure state, notification channel availability, citizen contact information  </w:t>
      </w:r>
    </w:p>
    <w:p w14:paraId="7095757A" w14:textId="77777777" w:rsidR="003444AF" w:rsidRDefault="003444AF" w:rsidP="003444AF">
      <w:pPr>
        <w:rPr>
          <w:rFonts w:hint="eastAsia"/>
        </w:rPr>
      </w:pPr>
      <w:r>
        <w:rPr>
          <w:rFonts w:hint="eastAsia"/>
        </w:rPr>
        <w:t xml:space="preserve">Output: Alternative tracking access reference, delivery retry outcome, offline receipt reference, no-tracking-access notice if access is not permitted  </w:t>
      </w:r>
    </w:p>
    <w:p w14:paraId="30C8B96A" w14:textId="77777777" w:rsidR="003444AF" w:rsidRDefault="003444AF" w:rsidP="003444AF">
      <w:pPr>
        <w:rPr>
          <w:rFonts w:hint="eastAsia"/>
        </w:rPr>
      </w:pPr>
      <w:r>
        <w:rPr>
          <w:rFonts w:hint="eastAsia"/>
        </w:rPr>
        <w:t>Description: The system provides an alternative way for complainants to monitor complaint progress when the status-tracking link cannot be delivered or accessed. If tracking access is not permitted, the system provides a clear denial notice or escalation path.</w:t>
      </w:r>
    </w:p>
    <w:p w14:paraId="1F7DE729" w14:textId="77777777" w:rsidR="003444AF" w:rsidRDefault="003444AF" w:rsidP="003444AF">
      <w:pPr>
        <w:rPr>
          <w:rFonts w:hint="eastAsia"/>
        </w:rPr>
      </w:pPr>
    </w:p>
    <w:p w14:paraId="3C19C698" w14:textId="77777777" w:rsidR="003444AF" w:rsidRDefault="003444AF" w:rsidP="003444AF">
      <w:pPr>
        <w:rPr>
          <w:rFonts w:hint="eastAsia"/>
        </w:rPr>
      </w:pPr>
      <w:r>
        <w:rPr>
          <w:rFonts w:hint="eastAsia"/>
        </w:rPr>
        <w:t xml:space="preserve">3.5 Complaint Cancellation and Deletion  </w:t>
      </w:r>
    </w:p>
    <w:p w14:paraId="43E47F9F" w14:textId="77777777" w:rsidR="003444AF" w:rsidRDefault="003444AF" w:rsidP="003444AF">
      <w:pPr>
        <w:rPr>
          <w:rFonts w:hint="eastAsia"/>
        </w:rPr>
      </w:pPr>
      <w:r>
        <w:rPr>
          <w:rFonts w:hint="eastAsia"/>
        </w:rPr>
        <w:t xml:space="preserve">Input: Complaint ID, cancellation or deletion reason, authorized staff credentials  </w:t>
      </w:r>
    </w:p>
    <w:p w14:paraId="3000DEC3" w14:textId="77777777" w:rsidR="003444AF" w:rsidRDefault="003444AF" w:rsidP="003444AF">
      <w:pPr>
        <w:rPr>
          <w:rFonts w:hint="eastAsia"/>
        </w:rPr>
      </w:pPr>
      <w:r>
        <w:rPr>
          <w:rFonts w:hint="eastAsia"/>
        </w:rPr>
        <w:t xml:space="preserve">Output: Cancellation or deletion confirmation, updated complaint status, updated tracking access state, audit-log entry  </w:t>
      </w:r>
    </w:p>
    <w:p w14:paraId="2C6EBD2D" w14:textId="77777777" w:rsidR="003444AF" w:rsidRDefault="003444AF" w:rsidP="003444AF">
      <w:pPr>
        <w:rPr>
          <w:rFonts w:hint="eastAsia"/>
        </w:rPr>
      </w:pPr>
      <w:r>
        <w:rPr>
          <w:rFonts w:hint="eastAsia"/>
        </w:rPr>
        <w:t>Description: Authorized staff can cancel or remove invalid complaints according to defined rules. The system preserves record integrity, updates the complaint status, updates tracking access where required, and logs the action.</w:t>
      </w:r>
    </w:p>
    <w:p w14:paraId="2F5C3520" w14:textId="77777777" w:rsidR="003444AF" w:rsidRDefault="003444AF" w:rsidP="003444AF">
      <w:pPr>
        <w:rPr>
          <w:rFonts w:hint="eastAsia"/>
        </w:rPr>
      </w:pPr>
    </w:p>
    <w:p w14:paraId="7F6ED4ED" w14:textId="77777777" w:rsidR="003444AF" w:rsidRDefault="003444AF" w:rsidP="003444AF">
      <w:pPr>
        <w:rPr>
          <w:rFonts w:hint="eastAsia"/>
        </w:rPr>
      </w:pPr>
      <w:r>
        <w:rPr>
          <w:rFonts w:hint="eastAsia"/>
        </w:rPr>
        <w:t xml:space="preserve">3.6 Investigation Tracking  </w:t>
      </w:r>
    </w:p>
    <w:p w14:paraId="59EB932A" w14:textId="77777777" w:rsidR="003444AF" w:rsidRDefault="003444AF" w:rsidP="003444AF">
      <w:pPr>
        <w:rPr>
          <w:rFonts w:hint="eastAsia"/>
        </w:rPr>
      </w:pPr>
      <w:r>
        <w:rPr>
          <w:rFonts w:hint="eastAsia"/>
        </w:rPr>
        <w:t xml:space="preserve">Input: Case ID, investigation progress, suspect details, interrogation notes, evidence log, uploaded attachments  </w:t>
      </w:r>
    </w:p>
    <w:p w14:paraId="3D7990E5" w14:textId="77777777" w:rsidR="003444AF" w:rsidRDefault="003444AF" w:rsidP="003444AF">
      <w:pPr>
        <w:rPr>
          <w:rFonts w:hint="eastAsia"/>
        </w:rPr>
      </w:pPr>
      <w:r>
        <w:rPr>
          <w:rFonts w:hint="eastAsia"/>
        </w:rPr>
        <w:t xml:space="preserve">Output: Updated investigation status, updated case progress, record of uploaded attachments, audit-log entry  </w:t>
      </w:r>
    </w:p>
    <w:p w14:paraId="7BB86479" w14:textId="77777777" w:rsidR="003444AF" w:rsidRDefault="003444AF" w:rsidP="003444AF">
      <w:pPr>
        <w:rPr>
          <w:rFonts w:hint="eastAsia"/>
        </w:rPr>
      </w:pPr>
      <w:r>
        <w:rPr>
          <w:rFonts w:hint="eastAsia"/>
        </w:rPr>
        <w:t>Description: Investigators can update investigation progress, including suspect identification, interrogation notes, evidence uploads, and case progress. The system records the update and maintains links between the investigation, complaint, evidence, and related court case.</w:t>
      </w:r>
    </w:p>
    <w:p w14:paraId="6BF37A81" w14:textId="77777777" w:rsidR="003444AF" w:rsidRDefault="003444AF" w:rsidP="003444AF">
      <w:pPr>
        <w:rPr>
          <w:rFonts w:hint="eastAsia"/>
        </w:rPr>
      </w:pPr>
    </w:p>
    <w:p w14:paraId="76AF8D23" w14:textId="77777777" w:rsidR="003444AF" w:rsidRDefault="003444AF" w:rsidP="003444AF">
      <w:pPr>
        <w:rPr>
          <w:rFonts w:hint="eastAsia"/>
        </w:rPr>
      </w:pPr>
      <w:r>
        <w:rPr>
          <w:rFonts w:hint="eastAsia"/>
        </w:rPr>
        <w:t xml:space="preserve">3.7 Investigation Update Validation  </w:t>
      </w:r>
    </w:p>
    <w:p w14:paraId="47C675AB" w14:textId="77777777" w:rsidR="003444AF" w:rsidRDefault="003444AF" w:rsidP="003444AF">
      <w:pPr>
        <w:rPr>
          <w:rFonts w:hint="eastAsia"/>
        </w:rPr>
      </w:pPr>
      <w:r>
        <w:rPr>
          <w:rFonts w:hint="eastAsia"/>
        </w:rPr>
        <w:t xml:space="preserve">Input: Case ID, investigation update request, proposed status, notes, evidence update, current investigation state  </w:t>
      </w:r>
    </w:p>
    <w:p w14:paraId="239D0800" w14:textId="77777777" w:rsidR="003444AF" w:rsidRDefault="003444AF" w:rsidP="003444AF">
      <w:pPr>
        <w:rPr>
          <w:rFonts w:hint="eastAsia"/>
        </w:rPr>
      </w:pPr>
      <w:r>
        <w:rPr>
          <w:rFonts w:hint="eastAsia"/>
        </w:rPr>
        <w:t xml:space="preserve">Output: Validation result, accepted update result, rejected update result, error message  </w:t>
      </w:r>
    </w:p>
    <w:p w14:paraId="5A48AA89" w14:textId="77777777" w:rsidR="003444AF" w:rsidRDefault="003444AF" w:rsidP="003444AF">
      <w:pPr>
        <w:rPr>
          <w:rFonts w:hint="eastAsia"/>
        </w:rPr>
      </w:pPr>
      <w:r>
        <w:rPr>
          <w:rFonts w:hint="eastAsia"/>
        </w:rPr>
        <w:lastRenderedPageBreak/>
        <w:t>Description: The system validates investigation updates before applying them. Updates are accepted only when the case ID is valid, the investigation is eligible for update, and the proposed changes are consistent with the current case state.</w:t>
      </w:r>
    </w:p>
    <w:p w14:paraId="30C32F00" w14:textId="77777777" w:rsidR="003444AF" w:rsidRDefault="003444AF" w:rsidP="003444AF">
      <w:pPr>
        <w:rPr>
          <w:rFonts w:hint="eastAsia"/>
        </w:rPr>
      </w:pPr>
    </w:p>
    <w:p w14:paraId="4AEED5B0" w14:textId="77777777" w:rsidR="003444AF" w:rsidRDefault="003444AF" w:rsidP="003444AF">
      <w:pPr>
        <w:rPr>
          <w:rFonts w:hint="eastAsia"/>
        </w:rPr>
      </w:pPr>
      <w:r>
        <w:rPr>
          <w:rFonts w:hint="eastAsia"/>
        </w:rPr>
        <w:t xml:space="preserve">3.8 Investigation Status Transition Control  </w:t>
      </w:r>
    </w:p>
    <w:p w14:paraId="47888DBD" w14:textId="77777777" w:rsidR="003444AF" w:rsidRDefault="003444AF" w:rsidP="003444AF">
      <w:pPr>
        <w:rPr>
          <w:rFonts w:hint="eastAsia"/>
        </w:rPr>
      </w:pPr>
      <w:r>
        <w:rPr>
          <w:rFonts w:hint="eastAsia"/>
        </w:rPr>
        <w:t xml:space="preserve">Input: Case ID, current investigation status, requested new status, transition rules  </w:t>
      </w:r>
    </w:p>
    <w:p w14:paraId="5CB26C77" w14:textId="77777777" w:rsidR="003444AF" w:rsidRDefault="003444AF" w:rsidP="003444AF">
      <w:pPr>
        <w:rPr>
          <w:rFonts w:hint="eastAsia"/>
        </w:rPr>
      </w:pPr>
      <w:r>
        <w:rPr>
          <w:rFonts w:hint="eastAsia"/>
        </w:rPr>
        <w:t xml:space="preserve">Output: Transition validity result, updated investigation status, invalid transition rejection, notification suppression result if rejected  </w:t>
      </w:r>
    </w:p>
    <w:p w14:paraId="43F80525" w14:textId="77777777" w:rsidR="003444AF" w:rsidRDefault="003444AF" w:rsidP="003444AF">
      <w:pPr>
        <w:rPr>
          <w:rFonts w:hint="eastAsia"/>
        </w:rPr>
      </w:pPr>
      <w:r>
        <w:rPr>
          <w:rFonts w:hint="eastAsia"/>
        </w:rPr>
        <w:t>Description: The system enforces defined investigation status transition rules. Invalid transitions are rejected before persistence, notifications, or other side effects occur.</w:t>
      </w:r>
    </w:p>
    <w:p w14:paraId="1CEA3635" w14:textId="77777777" w:rsidR="003444AF" w:rsidRDefault="003444AF" w:rsidP="003444AF">
      <w:pPr>
        <w:rPr>
          <w:rFonts w:hint="eastAsia"/>
        </w:rPr>
      </w:pPr>
    </w:p>
    <w:p w14:paraId="602E59F5" w14:textId="77777777" w:rsidR="003444AF" w:rsidRDefault="003444AF" w:rsidP="003444AF">
      <w:pPr>
        <w:rPr>
          <w:rFonts w:hint="eastAsia"/>
        </w:rPr>
      </w:pPr>
      <w:r>
        <w:rPr>
          <w:rFonts w:hint="eastAsia"/>
        </w:rPr>
        <w:t xml:space="preserve">3.9 Investigation Update Atomicity and Recovery  </w:t>
      </w:r>
    </w:p>
    <w:p w14:paraId="6D3DE983" w14:textId="77777777" w:rsidR="003444AF" w:rsidRDefault="003444AF" w:rsidP="003444AF">
      <w:pPr>
        <w:rPr>
          <w:rFonts w:hint="eastAsia"/>
        </w:rPr>
      </w:pPr>
      <w:r>
        <w:rPr>
          <w:rFonts w:hint="eastAsia"/>
        </w:rPr>
        <w:t xml:space="preserve">Input: Investigation update request, evidence update outcome, failure condition, audit-log requirement  </w:t>
      </w:r>
    </w:p>
    <w:p w14:paraId="7B343ACD" w14:textId="77777777" w:rsidR="003444AF" w:rsidRDefault="003444AF" w:rsidP="003444AF">
      <w:pPr>
        <w:rPr>
          <w:rFonts w:hint="eastAsia"/>
        </w:rPr>
      </w:pPr>
      <w:r>
        <w:rPr>
          <w:rFonts w:hint="eastAsia"/>
        </w:rPr>
        <w:t xml:space="preserve">Output: Atomic update result, rollback result, corrected investigation state, audit-log entry result  </w:t>
      </w:r>
    </w:p>
    <w:p w14:paraId="1DC0C030" w14:textId="77777777" w:rsidR="003444AF" w:rsidRDefault="003444AF" w:rsidP="003444AF">
      <w:pPr>
        <w:rPr>
          <w:rFonts w:hint="eastAsia"/>
        </w:rPr>
      </w:pPr>
      <w:r>
        <w:rPr>
          <w:rFonts w:hint="eastAsia"/>
        </w:rPr>
        <w:t>Description: The system applies investigation updates and audit logging as one consistent operation. If an investigation update, evidence-driven update, or audit recording step fails, the system restores the investigation to the last consistent state and records or reports the recovery outcome.</w:t>
      </w:r>
    </w:p>
    <w:p w14:paraId="0699B2B4" w14:textId="77777777" w:rsidR="003444AF" w:rsidRDefault="003444AF" w:rsidP="003444AF">
      <w:pPr>
        <w:rPr>
          <w:rFonts w:hint="eastAsia"/>
        </w:rPr>
      </w:pPr>
    </w:p>
    <w:p w14:paraId="51695EE2" w14:textId="77777777" w:rsidR="003444AF" w:rsidRDefault="003444AF" w:rsidP="003444AF">
      <w:pPr>
        <w:rPr>
          <w:rFonts w:hint="eastAsia"/>
        </w:rPr>
      </w:pPr>
      <w:r>
        <w:rPr>
          <w:rFonts w:hint="eastAsia"/>
        </w:rPr>
        <w:t xml:space="preserve">3.10 Court Case Management  </w:t>
      </w:r>
    </w:p>
    <w:p w14:paraId="5269E67B" w14:textId="77777777" w:rsidR="003444AF" w:rsidRDefault="003444AF" w:rsidP="003444AF">
      <w:pPr>
        <w:rPr>
          <w:rFonts w:hint="eastAsia"/>
        </w:rPr>
      </w:pPr>
      <w:r>
        <w:rPr>
          <w:rFonts w:hint="eastAsia"/>
        </w:rPr>
        <w:t xml:space="preserve">Input: Case ID, hearing date, judge comments, verdict, court proceeding details, legal documents  </w:t>
      </w:r>
    </w:p>
    <w:p w14:paraId="43BBE97B" w14:textId="77777777" w:rsidR="003444AF" w:rsidRDefault="003444AF" w:rsidP="003444AF">
      <w:pPr>
        <w:rPr>
          <w:rFonts w:hint="eastAsia"/>
        </w:rPr>
      </w:pPr>
      <w:r>
        <w:rPr>
          <w:rFonts w:hint="eastAsia"/>
        </w:rPr>
        <w:t xml:space="preserve">Output: Updated court record, court status update, proceeding update notification, audit-log entry  </w:t>
      </w:r>
    </w:p>
    <w:p w14:paraId="1AF8E3A2" w14:textId="77777777" w:rsidR="003444AF" w:rsidRDefault="003444AF" w:rsidP="003444AF">
      <w:pPr>
        <w:rPr>
          <w:rFonts w:hint="eastAsia"/>
        </w:rPr>
      </w:pPr>
      <w:r>
        <w:rPr>
          <w:rFonts w:hint="eastAsia"/>
        </w:rPr>
        <w:t>Description: Judges, clerks, or authorized staff can enter and update court proceedings, hearing information, verdicts, and legal documents. The system stores the court record, updates the case status where applicable, notifies relevant parties, and logs the action.</w:t>
      </w:r>
    </w:p>
    <w:p w14:paraId="5941906C" w14:textId="77777777" w:rsidR="003444AF" w:rsidRDefault="003444AF" w:rsidP="003444AF">
      <w:pPr>
        <w:rPr>
          <w:rFonts w:hint="eastAsia"/>
        </w:rPr>
      </w:pPr>
    </w:p>
    <w:p w14:paraId="434E5F84" w14:textId="77777777" w:rsidR="003444AF" w:rsidRDefault="003444AF" w:rsidP="003444AF">
      <w:pPr>
        <w:rPr>
          <w:rFonts w:hint="eastAsia"/>
        </w:rPr>
      </w:pPr>
      <w:r>
        <w:rPr>
          <w:rFonts w:hint="eastAsia"/>
        </w:rPr>
        <w:t xml:space="preserve">3.11 Court Record Submission Rollback  </w:t>
      </w:r>
    </w:p>
    <w:p w14:paraId="30B33474" w14:textId="77777777" w:rsidR="003444AF" w:rsidRDefault="003444AF" w:rsidP="003444AF">
      <w:pPr>
        <w:rPr>
          <w:rFonts w:hint="eastAsia"/>
        </w:rPr>
      </w:pPr>
      <w:r>
        <w:rPr>
          <w:rFonts w:hint="eastAsia"/>
        </w:rPr>
        <w:lastRenderedPageBreak/>
        <w:t xml:space="preserve">Input: Case ID, attempted court entry, failure condition, previous court record state  </w:t>
      </w:r>
    </w:p>
    <w:p w14:paraId="65F01663" w14:textId="77777777" w:rsidR="003444AF" w:rsidRDefault="003444AF" w:rsidP="003444AF">
      <w:pPr>
        <w:rPr>
          <w:rFonts w:hint="eastAsia"/>
        </w:rPr>
      </w:pPr>
      <w:r>
        <w:rPr>
          <w:rFonts w:hint="eastAsia"/>
        </w:rPr>
        <w:t xml:space="preserve">Output: Submission failure notification, restored court record state, rollback confirmation, audit-log entry  </w:t>
      </w:r>
    </w:p>
    <w:p w14:paraId="4697C269" w14:textId="77777777" w:rsidR="003444AF" w:rsidRDefault="003444AF" w:rsidP="003444AF">
      <w:pPr>
        <w:rPr>
          <w:rFonts w:hint="eastAsia"/>
        </w:rPr>
      </w:pPr>
      <w:r>
        <w:rPr>
          <w:rFonts w:hint="eastAsia"/>
        </w:rPr>
        <w:t>Description: The system prevents inconsistent court records by restoring the previous court record state when court data submission or update cannot be completed successfully.</w:t>
      </w:r>
    </w:p>
    <w:p w14:paraId="470A05F1" w14:textId="77777777" w:rsidR="003444AF" w:rsidRDefault="003444AF" w:rsidP="003444AF">
      <w:pPr>
        <w:rPr>
          <w:rFonts w:hint="eastAsia"/>
        </w:rPr>
      </w:pPr>
    </w:p>
    <w:p w14:paraId="6692D98C" w14:textId="77777777" w:rsidR="003444AF" w:rsidRDefault="003444AF" w:rsidP="003444AF">
      <w:pPr>
        <w:rPr>
          <w:rFonts w:hint="eastAsia"/>
        </w:rPr>
      </w:pPr>
      <w:r>
        <w:rPr>
          <w:rFonts w:hint="eastAsia"/>
        </w:rPr>
        <w:t xml:space="preserve">3.12 Court Proceeding Update Notification  </w:t>
      </w:r>
    </w:p>
    <w:p w14:paraId="2AB0B863" w14:textId="77777777" w:rsidR="003444AF" w:rsidRDefault="003444AF" w:rsidP="003444AF">
      <w:pPr>
        <w:rPr>
          <w:rFonts w:hint="eastAsia"/>
        </w:rPr>
      </w:pPr>
      <w:r>
        <w:rPr>
          <w:rFonts w:hint="eastAsia"/>
        </w:rPr>
        <w:t xml:space="preserve">Input: Case ID, court proceeding update type, updated court details, recipient rules  </w:t>
      </w:r>
    </w:p>
    <w:p w14:paraId="589E705A" w14:textId="77777777" w:rsidR="003444AF" w:rsidRDefault="003444AF" w:rsidP="003444AF">
      <w:pPr>
        <w:rPr>
          <w:rFonts w:hint="eastAsia"/>
        </w:rPr>
      </w:pPr>
      <w:r>
        <w:rPr>
          <w:rFonts w:hint="eastAsia"/>
        </w:rPr>
        <w:t xml:space="preserve">Output: Notification delivery record, recipient list confirmation, notification dispatch status  </w:t>
      </w:r>
    </w:p>
    <w:p w14:paraId="514903FC" w14:textId="77777777" w:rsidR="003444AF" w:rsidRDefault="003444AF" w:rsidP="003444AF">
      <w:pPr>
        <w:rPr>
          <w:rFonts w:hint="eastAsia"/>
        </w:rPr>
      </w:pPr>
      <w:r>
        <w:rPr>
          <w:rFonts w:hint="eastAsia"/>
        </w:rPr>
        <w:t>Description: The system notifies relevant parties when court proceedings are entered or updated for police review and case follow-up.</w:t>
      </w:r>
    </w:p>
    <w:p w14:paraId="792ACBD6" w14:textId="77777777" w:rsidR="003444AF" w:rsidRDefault="003444AF" w:rsidP="003444AF">
      <w:pPr>
        <w:rPr>
          <w:rFonts w:hint="eastAsia"/>
        </w:rPr>
      </w:pPr>
    </w:p>
    <w:p w14:paraId="79DAC328" w14:textId="77777777" w:rsidR="003444AF" w:rsidRDefault="003444AF" w:rsidP="003444AF">
      <w:pPr>
        <w:rPr>
          <w:rFonts w:hint="eastAsia"/>
        </w:rPr>
      </w:pPr>
      <w:r>
        <w:rPr>
          <w:rFonts w:hint="eastAsia"/>
        </w:rPr>
        <w:t xml:space="preserve">3.13 Overdue Case Escalation  </w:t>
      </w:r>
    </w:p>
    <w:p w14:paraId="587DBD75" w14:textId="77777777" w:rsidR="003444AF" w:rsidRDefault="003444AF" w:rsidP="003444AF">
      <w:pPr>
        <w:rPr>
          <w:rFonts w:hint="eastAsia"/>
        </w:rPr>
      </w:pPr>
      <w:r>
        <w:rPr>
          <w:rFonts w:hint="eastAsia"/>
        </w:rPr>
        <w:t xml:space="preserve">Input: Case ID, overdue condition, court update failure indicator, notification recipient set, current overdue status  </w:t>
      </w:r>
    </w:p>
    <w:p w14:paraId="6ADA08F1" w14:textId="77777777" w:rsidR="003444AF" w:rsidRDefault="003444AF" w:rsidP="003444AF">
      <w:pPr>
        <w:rPr>
          <w:rFonts w:hint="eastAsia"/>
        </w:rPr>
      </w:pPr>
      <w:r>
        <w:rPr>
          <w:rFonts w:hint="eastAsia"/>
        </w:rPr>
        <w:t xml:space="preserve">Output: Escalation alert, overdue status indicator, recipient-missing indicator if applicable, valid status transition result  </w:t>
      </w:r>
    </w:p>
    <w:p w14:paraId="499604C7" w14:textId="77777777" w:rsidR="003444AF" w:rsidRDefault="003444AF" w:rsidP="003444AF">
      <w:pPr>
        <w:rPr>
          <w:rFonts w:hint="eastAsia"/>
        </w:rPr>
      </w:pPr>
      <w:r>
        <w:rPr>
          <w:rFonts w:hint="eastAsia"/>
        </w:rPr>
        <w:t>Description: The system generates escalation alerts for overdue cases even when court updates cannot be recorded. If recipients cannot be determined, the system still records the escalation state and marks the recipient issue for follow-up.</w:t>
      </w:r>
    </w:p>
    <w:p w14:paraId="1B42309E" w14:textId="77777777" w:rsidR="003444AF" w:rsidRDefault="003444AF" w:rsidP="003444AF">
      <w:pPr>
        <w:rPr>
          <w:rFonts w:hint="eastAsia"/>
        </w:rPr>
      </w:pPr>
    </w:p>
    <w:p w14:paraId="554FED92" w14:textId="77777777" w:rsidR="003444AF" w:rsidRDefault="003444AF" w:rsidP="003444AF">
      <w:pPr>
        <w:rPr>
          <w:rFonts w:hint="eastAsia"/>
        </w:rPr>
      </w:pPr>
      <w:r>
        <w:rPr>
          <w:rFonts w:hint="eastAsia"/>
        </w:rPr>
        <w:t xml:space="preserve">3.14 Advanced Search and Analytics  </w:t>
      </w:r>
    </w:p>
    <w:p w14:paraId="7659E183" w14:textId="77777777" w:rsidR="003444AF" w:rsidRDefault="003444AF" w:rsidP="003444AF">
      <w:pPr>
        <w:rPr>
          <w:rFonts w:hint="eastAsia"/>
        </w:rPr>
      </w:pPr>
      <w:r>
        <w:rPr>
          <w:rFonts w:hint="eastAsia"/>
        </w:rPr>
        <w:t xml:space="preserve">Input: Name, ID number, case type, date range, geographic location, query criteria  </w:t>
      </w:r>
    </w:p>
    <w:p w14:paraId="712D58DF" w14:textId="77777777" w:rsidR="003444AF" w:rsidRDefault="003444AF" w:rsidP="003444AF">
      <w:pPr>
        <w:rPr>
          <w:rFonts w:hint="eastAsia"/>
        </w:rPr>
      </w:pPr>
      <w:r>
        <w:rPr>
          <w:rFonts w:hint="eastAsia"/>
        </w:rPr>
        <w:t xml:space="preserve">Output: Filtered case list, visual charts, no-result message, fallback result when applicable  </w:t>
      </w:r>
    </w:p>
    <w:p w14:paraId="73B74DA2" w14:textId="77777777" w:rsidR="003444AF" w:rsidRDefault="003444AF" w:rsidP="003444AF">
      <w:pPr>
        <w:rPr>
          <w:rFonts w:hint="eastAsia"/>
        </w:rPr>
      </w:pPr>
      <w:r>
        <w:rPr>
          <w:rFonts w:hint="eastAsia"/>
        </w:rPr>
        <w:t>Description: Authorized users can perform multi-dimensional search and analytics using keywords and attributes. The system returns filtered results and visual summaries to support case review and decision-making.</w:t>
      </w:r>
    </w:p>
    <w:p w14:paraId="5A2A2BF9" w14:textId="77777777" w:rsidR="003444AF" w:rsidRDefault="003444AF" w:rsidP="003444AF">
      <w:pPr>
        <w:rPr>
          <w:rFonts w:hint="eastAsia"/>
        </w:rPr>
      </w:pPr>
    </w:p>
    <w:p w14:paraId="1EE5CD7F" w14:textId="77777777" w:rsidR="003444AF" w:rsidRDefault="003444AF" w:rsidP="003444AF">
      <w:pPr>
        <w:rPr>
          <w:rFonts w:hint="eastAsia"/>
        </w:rPr>
      </w:pPr>
      <w:r>
        <w:rPr>
          <w:rFonts w:hint="eastAsia"/>
        </w:rPr>
        <w:t xml:space="preserve">3.15 Search Geographic Fallback  </w:t>
      </w:r>
    </w:p>
    <w:p w14:paraId="71093309" w14:textId="77777777" w:rsidR="003444AF" w:rsidRDefault="003444AF" w:rsidP="003444AF">
      <w:pPr>
        <w:rPr>
          <w:rFonts w:hint="eastAsia"/>
        </w:rPr>
      </w:pPr>
      <w:r>
        <w:rPr>
          <w:rFonts w:hint="eastAsia"/>
        </w:rPr>
        <w:t xml:space="preserve">Input: Geographic location unavailable state, search query criteria, date range  </w:t>
      </w:r>
    </w:p>
    <w:p w14:paraId="08F7DF6D" w14:textId="77777777" w:rsidR="003444AF" w:rsidRDefault="003444AF" w:rsidP="003444AF">
      <w:pPr>
        <w:rPr>
          <w:rFonts w:hint="eastAsia"/>
        </w:rPr>
      </w:pPr>
      <w:r>
        <w:rPr>
          <w:rFonts w:hint="eastAsia"/>
        </w:rPr>
        <w:t xml:space="preserve">Output: Filtered fallback result, locality-unknown grouping, geographic uncertainty notice  </w:t>
      </w:r>
    </w:p>
    <w:p w14:paraId="28431584" w14:textId="77777777" w:rsidR="003444AF" w:rsidRDefault="003444AF" w:rsidP="003444AF">
      <w:pPr>
        <w:rPr>
          <w:rFonts w:hint="eastAsia"/>
        </w:rPr>
      </w:pPr>
      <w:r>
        <w:rPr>
          <w:rFonts w:hint="eastAsia"/>
        </w:rPr>
        <w:t>Description: The system preserves search usefulness when geographic filtering cannot be applied. Results are grouped or marked as locality unknown, and users are informed that geographic filtering was unavailable.</w:t>
      </w:r>
    </w:p>
    <w:p w14:paraId="309D3648" w14:textId="77777777" w:rsidR="003444AF" w:rsidRDefault="003444AF" w:rsidP="003444AF">
      <w:pPr>
        <w:rPr>
          <w:rFonts w:hint="eastAsia"/>
        </w:rPr>
      </w:pPr>
    </w:p>
    <w:p w14:paraId="1A382D05" w14:textId="77777777" w:rsidR="003444AF" w:rsidRDefault="003444AF" w:rsidP="003444AF">
      <w:pPr>
        <w:rPr>
          <w:rFonts w:hint="eastAsia"/>
        </w:rPr>
      </w:pPr>
      <w:r>
        <w:rPr>
          <w:rFonts w:hint="eastAsia"/>
        </w:rPr>
        <w:t xml:space="preserve">3.16 Role-Based Access Control  </w:t>
      </w:r>
    </w:p>
    <w:p w14:paraId="7823C984" w14:textId="77777777" w:rsidR="003444AF" w:rsidRDefault="003444AF" w:rsidP="003444AF">
      <w:pPr>
        <w:rPr>
          <w:rFonts w:hint="eastAsia"/>
        </w:rPr>
      </w:pPr>
      <w:r>
        <w:rPr>
          <w:rFonts w:hint="eastAsia"/>
        </w:rPr>
        <w:t xml:space="preserve">Input: User credentials, user role, permission-group configuration, requested operation, target record or field  </w:t>
      </w:r>
    </w:p>
    <w:p w14:paraId="0FF6CFB5" w14:textId="77777777" w:rsidR="003444AF" w:rsidRDefault="003444AF" w:rsidP="003444AF">
      <w:pPr>
        <w:rPr>
          <w:rFonts w:hint="eastAsia"/>
        </w:rPr>
      </w:pPr>
      <w:r>
        <w:rPr>
          <w:rFonts w:hint="eastAsia"/>
        </w:rPr>
        <w:t xml:space="preserve">Output: Authorization decision, permitted action list, denied action list, permission-limit alert  </w:t>
      </w:r>
    </w:p>
    <w:p w14:paraId="0A8B04E2" w14:textId="77777777" w:rsidR="003444AF" w:rsidRDefault="003444AF" w:rsidP="003444AF">
      <w:pPr>
        <w:rPr>
          <w:rFonts w:hint="eastAsia"/>
        </w:rPr>
      </w:pPr>
      <w:r>
        <w:rPr>
          <w:rFonts w:hint="eastAsia"/>
        </w:rPr>
        <w:t>Description: The system enforces role-based, operation-level, and field-level access control for protected functions. Access is evaluated according to user role, operation type, target record, and field-level permissions where applicable.</w:t>
      </w:r>
    </w:p>
    <w:p w14:paraId="12471970" w14:textId="77777777" w:rsidR="003444AF" w:rsidRDefault="003444AF" w:rsidP="003444AF">
      <w:pPr>
        <w:rPr>
          <w:rFonts w:hint="eastAsia"/>
        </w:rPr>
      </w:pPr>
    </w:p>
    <w:p w14:paraId="4CA78E2A" w14:textId="77777777" w:rsidR="003444AF" w:rsidRDefault="003444AF" w:rsidP="003444AF">
      <w:pPr>
        <w:rPr>
          <w:rFonts w:hint="eastAsia"/>
        </w:rPr>
      </w:pPr>
      <w:r>
        <w:rPr>
          <w:rFonts w:hint="eastAsia"/>
        </w:rPr>
        <w:t xml:space="preserve">3.17 Access Control Failure Handling  </w:t>
      </w:r>
    </w:p>
    <w:p w14:paraId="5305CF1A" w14:textId="77777777" w:rsidR="003444AF" w:rsidRDefault="003444AF" w:rsidP="003444AF">
      <w:pPr>
        <w:rPr>
          <w:rFonts w:hint="eastAsia"/>
        </w:rPr>
      </w:pPr>
      <w:r>
        <w:rPr>
          <w:rFonts w:hint="eastAsia"/>
        </w:rPr>
        <w:t xml:space="preserve">Input: Permission evaluation failure state, user role, requested action, permission configuration status  </w:t>
      </w:r>
    </w:p>
    <w:p w14:paraId="20E6FD3A" w14:textId="77777777" w:rsidR="003444AF" w:rsidRDefault="003444AF" w:rsidP="003444AF">
      <w:pPr>
        <w:rPr>
          <w:rFonts w:hint="eastAsia"/>
        </w:rPr>
      </w:pPr>
      <w:r>
        <w:rPr>
          <w:rFonts w:hint="eastAsia"/>
        </w:rPr>
        <w:t xml:space="preserve">Output: Safe denial result, default permission-limit alert, escalation decision, next-step guidance  </w:t>
      </w:r>
    </w:p>
    <w:p w14:paraId="588D594F" w14:textId="77777777" w:rsidR="003444AF" w:rsidRDefault="003444AF" w:rsidP="003444AF">
      <w:pPr>
        <w:rPr>
          <w:rFonts w:hint="eastAsia"/>
        </w:rPr>
      </w:pPr>
      <w:r>
        <w:rPr>
          <w:rFonts w:hint="eastAsia"/>
        </w:rPr>
        <w:t>Description: The system handles access control evaluation failures safely. If permissions cannot be evaluated, the requested operation is denied, a standardized permission-limit alert is shown, and escalation guidance is provided when required.</w:t>
      </w:r>
    </w:p>
    <w:p w14:paraId="41A8113A" w14:textId="77777777" w:rsidR="003444AF" w:rsidRDefault="003444AF" w:rsidP="003444AF">
      <w:pPr>
        <w:rPr>
          <w:rFonts w:hint="eastAsia"/>
        </w:rPr>
      </w:pPr>
    </w:p>
    <w:p w14:paraId="67A9BCA1" w14:textId="77777777" w:rsidR="003444AF" w:rsidRDefault="003444AF" w:rsidP="003444AF">
      <w:pPr>
        <w:rPr>
          <w:rFonts w:hint="eastAsia"/>
        </w:rPr>
      </w:pPr>
      <w:r>
        <w:rPr>
          <w:rFonts w:hint="eastAsia"/>
        </w:rPr>
        <w:t xml:space="preserve">3.18 Permission Configuration Failure Notification  </w:t>
      </w:r>
    </w:p>
    <w:p w14:paraId="75B64F2A" w14:textId="77777777" w:rsidR="003444AF" w:rsidRDefault="003444AF" w:rsidP="003444AF">
      <w:pPr>
        <w:rPr>
          <w:rFonts w:hint="eastAsia"/>
        </w:rPr>
      </w:pPr>
      <w:r>
        <w:rPr>
          <w:rFonts w:hint="eastAsia"/>
        </w:rPr>
        <w:t xml:space="preserve">Input: Permission-group configuration failure indicator, affected role, attempted action  </w:t>
      </w:r>
    </w:p>
    <w:p w14:paraId="6E0806ED" w14:textId="77777777" w:rsidR="003444AF" w:rsidRDefault="003444AF" w:rsidP="003444AF">
      <w:pPr>
        <w:rPr>
          <w:rFonts w:hint="eastAsia"/>
        </w:rPr>
      </w:pPr>
      <w:r>
        <w:rPr>
          <w:rFonts w:hint="eastAsia"/>
        </w:rPr>
        <w:t>Output: Configuration failure alert for operators, standardized user-facing permission-</w:t>
      </w:r>
      <w:r>
        <w:rPr>
          <w:rFonts w:hint="eastAsia"/>
        </w:rPr>
        <w:lastRenderedPageBreak/>
        <w:t xml:space="preserve">limit alert  </w:t>
      </w:r>
    </w:p>
    <w:p w14:paraId="44FE97ED" w14:textId="77777777" w:rsidR="003444AF" w:rsidRDefault="003444AF" w:rsidP="003444AF">
      <w:pPr>
        <w:rPr>
          <w:rFonts w:hint="eastAsia"/>
        </w:rPr>
      </w:pPr>
      <w:r>
        <w:rPr>
          <w:rFonts w:hint="eastAsia"/>
        </w:rPr>
        <w:t>Description: The system surfaces permission configuration failures to relevant operators for correction and presents a safe, standardized alert to affected users.</w:t>
      </w:r>
    </w:p>
    <w:p w14:paraId="7617333D" w14:textId="77777777" w:rsidR="003444AF" w:rsidRDefault="003444AF" w:rsidP="003444AF">
      <w:pPr>
        <w:rPr>
          <w:rFonts w:hint="eastAsia"/>
        </w:rPr>
      </w:pPr>
    </w:p>
    <w:p w14:paraId="7315AAAF" w14:textId="77777777" w:rsidR="003444AF" w:rsidRDefault="003444AF" w:rsidP="003444AF">
      <w:pPr>
        <w:rPr>
          <w:rFonts w:hint="eastAsia"/>
        </w:rPr>
      </w:pPr>
      <w:r>
        <w:rPr>
          <w:rFonts w:hint="eastAsia"/>
        </w:rPr>
        <w:t xml:space="preserve">3.19 Security and Authentication  </w:t>
      </w:r>
    </w:p>
    <w:p w14:paraId="214201C6" w14:textId="77777777" w:rsidR="003444AF" w:rsidRDefault="003444AF" w:rsidP="003444AF">
      <w:pPr>
        <w:rPr>
          <w:rFonts w:hint="eastAsia"/>
        </w:rPr>
      </w:pPr>
      <w:r>
        <w:rPr>
          <w:rFonts w:hint="eastAsia"/>
        </w:rPr>
        <w:t xml:space="preserve">Input: Username, password, biometrics, CAPTCHA, requested application action  </w:t>
      </w:r>
    </w:p>
    <w:p w14:paraId="7C4AC8B1" w14:textId="77777777" w:rsidR="003444AF" w:rsidRDefault="003444AF" w:rsidP="003444AF">
      <w:pPr>
        <w:rPr>
          <w:rFonts w:hint="eastAsia"/>
        </w:rPr>
      </w:pPr>
      <w:r>
        <w:rPr>
          <w:rFonts w:hint="eastAsia"/>
        </w:rPr>
        <w:t xml:space="preserve">Output: Login success message, session token, access denial message, audit-log entry  </w:t>
      </w:r>
    </w:p>
    <w:p w14:paraId="5C021E3E" w14:textId="77777777" w:rsidR="003444AF" w:rsidRDefault="003444AF" w:rsidP="003444AF">
      <w:pPr>
        <w:rPr>
          <w:rFonts w:hint="eastAsia"/>
        </w:rPr>
      </w:pPr>
      <w:r>
        <w:rPr>
          <w:rFonts w:hint="eastAsia"/>
        </w:rPr>
        <w:t>Description: The system authenticates users using configured security mechanisms such as password, CAPTCHA, biometrics, or multi-factor authentication. Successful authentication creates a valid session, while failed authentication denies access and logs the event.</w:t>
      </w:r>
    </w:p>
    <w:p w14:paraId="584F18BF" w14:textId="77777777" w:rsidR="003444AF" w:rsidRDefault="003444AF" w:rsidP="003444AF">
      <w:pPr>
        <w:rPr>
          <w:rFonts w:hint="eastAsia"/>
        </w:rPr>
      </w:pPr>
    </w:p>
    <w:p w14:paraId="6D754AA0" w14:textId="77777777" w:rsidR="003444AF" w:rsidRDefault="003444AF" w:rsidP="003444AF">
      <w:pPr>
        <w:rPr>
          <w:rFonts w:hint="eastAsia"/>
        </w:rPr>
      </w:pPr>
      <w:r>
        <w:rPr>
          <w:rFonts w:hint="eastAsia"/>
        </w:rPr>
        <w:t xml:space="preserve">3.20 Authentication Failure Recovery  </w:t>
      </w:r>
    </w:p>
    <w:p w14:paraId="47BCC3E7" w14:textId="77777777" w:rsidR="003444AF" w:rsidRDefault="003444AF" w:rsidP="003444AF">
      <w:pPr>
        <w:rPr>
          <w:rFonts w:hint="eastAsia"/>
        </w:rPr>
      </w:pPr>
      <w:r>
        <w:rPr>
          <w:rFonts w:hint="eastAsia"/>
        </w:rPr>
        <w:t xml:space="preserve">Input: Authentication failure reason, user identifier, re-authentication attempt outcome, session token availability  </w:t>
      </w:r>
    </w:p>
    <w:p w14:paraId="2FB43E6D" w14:textId="77777777" w:rsidR="003444AF" w:rsidRDefault="003444AF" w:rsidP="003444AF">
      <w:pPr>
        <w:rPr>
          <w:rFonts w:hint="eastAsia"/>
        </w:rPr>
      </w:pPr>
      <w:r>
        <w:rPr>
          <w:rFonts w:hint="eastAsia"/>
        </w:rPr>
        <w:t xml:space="preserve">Output: Access denial result, retry guidance, re-authentication required outcome, escalation outcome if needed  </w:t>
      </w:r>
    </w:p>
    <w:p w14:paraId="30CB9658" w14:textId="77777777" w:rsidR="003444AF" w:rsidRDefault="003444AF" w:rsidP="003444AF">
      <w:pPr>
        <w:rPr>
          <w:rFonts w:hint="eastAsia"/>
        </w:rPr>
      </w:pPr>
      <w:r>
        <w:rPr>
          <w:rFonts w:hint="eastAsia"/>
        </w:rPr>
        <w:t>Description: The system ensures no authorized session is created when authentication fails. Users receive retry or recovery guidance, and repeated or unresolved authentication failures can be escalated according to security rules.</w:t>
      </w:r>
    </w:p>
    <w:p w14:paraId="0D537108" w14:textId="77777777" w:rsidR="003444AF" w:rsidRDefault="003444AF" w:rsidP="003444AF">
      <w:pPr>
        <w:rPr>
          <w:rFonts w:hint="eastAsia"/>
        </w:rPr>
      </w:pPr>
    </w:p>
    <w:p w14:paraId="5524092F" w14:textId="77777777" w:rsidR="003444AF" w:rsidRDefault="003444AF" w:rsidP="003444AF">
      <w:pPr>
        <w:rPr>
          <w:rFonts w:hint="eastAsia"/>
        </w:rPr>
      </w:pPr>
      <w:r>
        <w:rPr>
          <w:rFonts w:hint="eastAsia"/>
        </w:rPr>
        <w:t xml:space="preserve">3.21 Authentication Failure Audit Linkage  </w:t>
      </w:r>
    </w:p>
    <w:p w14:paraId="628142A3" w14:textId="77777777" w:rsidR="003444AF" w:rsidRDefault="003444AF" w:rsidP="003444AF">
      <w:pPr>
        <w:rPr>
          <w:rFonts w:hint="eastAsia"/>
        </w:rPr>
      </w:pPr>
      <w:r>
        <w:rPr>
          <w:rFonts w:hint="eastAsia"/>
        </w:rPr>
        <w:t xml:space="preserve">Input: Authentication failure event, user identifier, timestamp, session access denial response  </w:t>
      </w:r>
    </w:p>
    <w:p w14:paraId="13E65D01" w14:textId="77777777" w:rsidR="003444AF" w:rsidRDefault="003444AF" w:rsidP="003444AF">
      <w:pPr>
        <w:rPr>
          <w:rFonts w:hint="eastAsia"/>
        </w:rPr>
      </w:pPr>
      <w:r>
        <w:rPr>
          <w:rFonts w:hint="eastAsia"/>
        </w:rPr>
        <w:t xml:space="preserve">Output: Authentication failure audit entry, linkage record between failure and access denial  </w:t>
      </w:r>
    </w:p>
    <w:p w14:paraId="078AB786" w14:textId="77777777" w:rsidR="003444AF" w:rsidRDefault="003444AF" w:rsidP="003444AF">
      <w:pPr>
        <w:rPr>
          <w:rFonts w:hint="eastAsia"/>
        </w:rPr>
      </w:pPr>
      <w:r>
        <w:rPr>
          <w:rFonts w:hint="eastAsia"/>
        </w:rPr>
        <w:t>Description: The system records authentication failures and links them to the resulting access denial outcome to support security accountability and review.</w:t>
      </w:r>
    </w:p>
    <w:p w14:paraId="6FAF4015" w14:textId="77777777" w:rsidR="003444AF" w:rsidRDefault="003444AF" w:rsidP="003444AF">
      <w:pPr>
        <w:rPr>
          <w:rFonts w:hint="eastAsia"/>
        </w:rPr>
      </w:pPr>
    </w:p>
    <w:p w14:paraId="313A4C82" w14:textId="77777777" w:rsidR="003444AF" w:rsidRDefault="003444AF" w:rsidP="003444AF">
      <w:pPr>
        <w:rPr>
          <w:rFonts w:hint="eastAsia"/>
        </w:rPr>
      </w:pPr>
      <w:r>
        <w:rPr>
          <w:rFonts w:hint="eastAsia"/>
        </w:rPr>
        <w:t xml:space="preserve">3.22 Citizen Portal  </w:t>
      </w:r>
    </w:p>
    <w:p w14:paraId="2495D9D7" w14:textId="77777777" w:rsidR="003444AF" w:rsidRDefault="003444AF" w:rsidP="003444AF">
      <w:pPr>
        <w:rPr>
          <w:rFonts w:hint="eastAsia"/>
        </w:rPr>
      </w:pPr>
      <w:r>
        <w:rPr>
          <w:rFonts w:hint="eastAsia"/>
        </w:rPr>
        <w:lastRenderedPageBreak/>
        <w:t xml:space="preserve">Input: Complaint ID, user account information, citizen credentials  </w:t>
      </w:r>
    </w:p>
    <w:p w14:paraId="23D2D2F1" w14:textId="77777777" w:rsidR="003444AF" w:rsidRDefault="003444AF" w:rsidP="003444AF">
      <w:pPr>
        <w:rPr>
          <w:rFonts w:hint="eastAsia"/>
        </w:rPr>
      </w:pPr>
      <w:r>
        <w:rPr>
          <w:rFonts w:hint="eastAsia"/>
        </w:rPr>
        <w:t xml:space="preserve">Output: Progress updates, notifications, feedback channel, satisfaction survey access  </w:t>
      </w:r>
    </w:p>
    <w:p w14:paraId="69F3261D" w14:textId="77777777" w:rsidR="003444AF" w:rsidRDefault="003444AF" w:rsidP="003444AF">
      <w:pPr>
        <w:rPr>
          <w:rFonts w:hint="eastAsia"/>
        </w:rPr>
      </w:pPr>
      <w:r>
        <w:rPr>
          <w:rFonts w:hint="eastAsia"/>
        </w:rPr>
        <w:t>Description: Citizens can use the portal to check complaint or case progress, receive notifications, submit feedback, and access service-related communication features.</w:t>
      </w:r>
    </w:p>
    <w:p w14:paraId="300A1A13" w14:textId="77777777" w:rsidR="003444AF" w:rsidRDefault="003444AF" w:rsidP="003444AF">
      <w:pPr>
        <w:rPr>
          <w:rFonts w:hint="eastAsia"/>
        </w:rPr>
      </w:pPr>
    </w:p>
    <w:p w14:paraId="0E972831" w14:textId="77777777" w:rsidR="003444AF" w:rsidRDefault="003444AF" w:rsidP="003444AF">
      <w:pPr>
        <w:rPr>
          <w:rFonts w:hint="eastAsia"/>
        </w:rPr>
      </w:pPr>
      <w:r>
        <w:rPr>
          <w:rFonts w:hint="eastAsia"/>
        </w:rPr>
        <w:t xml:space="preserve">3.23 Citizen Contact and Notification Handling  </w:t>
      </w:r>
    </w:p>
    <w:p w14:paraId="57ED98BF" w14:textId="77777777" w:rsidR="003444AF" w:rsidRDefault="003444AF" w:rsidP="003444AF">
      <w:pPr>
        <w:rPr>
          <w:rFonts w:hint="eastAsia"/>
        </w:rPr>
      </w:pPr>
      <w:r>
        <w:rPr>
          <w:rFonts w:hint="eastAsia"/>
        </w:rPr>
        <w:t xml:space="preserve">Input: Citizen contact information, notification event, contact completeness status, notification channel availability  </w:t>
      </w:r>
    </w:p>
    <w:p w14:paraId="5109B306" w14:textId="77777777" w:rsidR="003444AF" w:rsidRDefault="003444AF" w:rsidP="003444AF">
      <w:pPr>
        <w:rPr>
          <w:rFonts w:hint="eastAsia"/>
        </w:rPr>
      </w:pPr>
      <w:r>
        <w:rPr>
          <w:rFonts w:hint="eastAsia"/>
        </w:rPr>
        <w:t xml:space="preserve">Output: Contact validation result, notification scheduling result, deferred notification outcome, alternate communication guidance  </w:t>
      </w:r>
    </w:p>
    <w:p w14:paraId="7C25CCA3" w14:textId="77777777" w:rsidR="003444AF" w:rsidRDefault="003444AF" w:rsidP="003444AF">
      <w:pPr>
        <w:rPr>
          <w:rFonts w:hint="eastAsia"/>
        </w:rPr>
      </w:pPr>
      <w:r>
        <w:rPr>
          <w:rFonts w:hint="eastAsia"/>
        </w:rPr>
        <w:t>Description: The system validates citizen contact information before sending complaint or case notifications. If contact information is incomplete or unavailable, the notification is deferred or routed through an alternate handling process.</w:t>
      </w:r>
    </w:p>
    <w:p w14:paraId="512872CA" w14:textId="77777777" w:rsidR="003444AF" w:rsidRDefault="003444AF" w:rsidP="003444AF">
      <w:pPr>
        <w:rPr>
          <w:rFonts w:hint="eastAsia"/>
        </w:rPr>
      </w:pPr>
    </w:p>
    <w:p w14:paraId="17C886AD" w14:textId="77777777" w:rsidR="003444AF" w:rsidRDefault="003444AF" w:rsidP="003444AF">
      <w:pPr>
        <w:rPr>
          <w:rFonts w:hint="eastAsia"/>
        </w:rPr>
      </w:pPr>
      <w:r>
        <w:rPr>
          <w:rFonts w:hint="eastAsia"/>
        </w:rPr>
        <w:t xml:space="preserve">3.24 Criminal Record Management  </w:t>
      </w:r>
    </w:p>
    <w:p w14:paraId="02E365C8" w14:textId="77777777" w:rsidR="003444AF" w:rsidRDefault="003444AF" w:rsidP="003444AF">
      <w:pPr>
        <w:rPr>
          <w:rFonts w:hint="eastAsia"/>
        </w:rPr>
      </w:pPr>
      <w:r>
        <w:rPr>
          <w:rFonts w:hint="eastAsia"/>
        </w:rPr>
        <w:t xml:space="preserve">Input: Suspect name, ID number, prior convictions, photo, updated criminal profile fields  </w:t>
      </w:r>
    </w:p>
    <w:p w14:paraId="68C44F58" w14:textId="77777777" w:rsidR="003444AF" w:rsidRDefault="003444AF" w:rsidP="003444AF">
      <w:pPr>
        <w:rPr>
          <w:rFonts w:hint="eastAsia"/>
        </w:rPr>
      </w:pPr>
      <w:r>
        <w:rPr>
          <w:rFonts w:hint="eastAsia"/>
        </w:rPr>
        <w:t xml:space="preserve">Output: Created or updated criminal profile, criminal history display, updated reference indicators  </w:t>
      </w:r>
    </w:p>
    <w:p w14:paraId="4E24CAD2" w14:textId="77777777" w:rsidR="003444AF" w:rsidRDefault="003444AF" w:rsidP="003444AF">
      <w:pPr>
        <w:rPr>
          <w:rFonts w:hint="eastAsia"/>
        </w:rPr>
      </w:pPr>
      <w:r>
        <w:rPr>
          <w:rFonts w:hint="eastAsia"/>
        </w:rPr>
        <w:t>Description: Authorized users can create, update, and view criminal profiles. The system maintains searchable suspect records and keeps related case references consistent when criminal profile information changes.</w:t>
      </w:r>
    </w:p>
    <w:p w14:paraId="7485C1B0" w14:textId="77777777" w:rsidR="003444AF" w:rsidRDefault="003444AF" w:rsidP="003444AF">
      <w:pPr>
        <w:rPr>
          <w:rFonts w:hint="eastAsia"/>
        </w:rPr>
      </w:pPr>
    </w:p>
    <w:p w14:paraId="4A647040" w14:textId="77777777" w:rsidR="003444AF" w:rsidRDefault="003444AF" w:rsidP="003444AF">
      <w:pPr>
        <w:rPr>
          <w:rFonts w:hint="eastAsia"/>
        </w:rPr>
      </w:pPr>
      <w:r>
        <w:rPr>
          <w:rFonts w:hint="eastAsia"/>
        </w:rPr>
        <w:t xml:space="preserve">3.25 Criminal Record Update Propagation  </w:t>
      </w:r>
    </w:p>
    <w:p w14:paraId="0A333613" w14:textId="77777777" w:rsidR="003444AF" w:rsidRDefault="003444AF" w:rsidP="003444AF">
      <w:pPr>
        <w:rPr>
          <w:rFonts w:hint="eastAsia"/>
        </w:rPr>
      </w:pPr>
      <w:r>
        <w:rPr>
          <w:rFonts w:hint="eastAsia"/>
        </w:rPr>
        <w:t xml:space="preserve">Input: Suspect ID, updated criminal profile fields, related case references  </w:t>
      </w:r>
    </w:p>
    <w:p w14:paraId="69AE1CD0" w14:textId="77777777" w:rsidR="003444AF" w:rsidRDefault="003444AF" w:rsidP="003444AF">
      <w:pPr>
        <w:rPr>
          <w:rFonts w:hint="eastAsia"/>
        </w:rPr>
      </w:pPr>
      <w:r>
        <w:rPr>
          <w:rFonts w:hint="eastAsia"/>
        </w:rPr>
        <w:t xml:space="preserve">Output: Propagation completion status, updated case reference indicators  </w:t>
      </w:r>
    </w:p>
    <w:p w14:paraId="57945451" w14:textId="77777777" w:rsidR="003444AF" w:rsidRDefault="003444AF" w:rsidP="003444AF">
      <w:pPr>
        <w:rPr>
          <w:rFonts w:hint="eastAsia"/>
        </w:rPr>
      </w:pPr>
      <w:r>
        <w:rPr>
          <w:rFonts w:hint="eastAsia"/>
        </w:rPr>
        <w:t>Description: The system propagates approved criminal record updates to related case references so that investigations, court cases, and search results remain consistent.</w:t>
      </w:r>
    </w:p>
    <w:p w14:paraId="707391D2" w14:textId="77777777" w:rsidR="003444AF" w:rsidRDefault="003444AF" w:rsidP="003444AF">
      <w:pPr>
        <w:rPr>
          <w:rFonts w:hint="eastAsia"/>
        </w:rPr>
      </w:pPr>
    </w:p>
    <w:p w14:paraId="1CAE22CC" w14:textId="77777777" w:rsidR="003444AF" w:rsidRDefault="003444AF" w:rsidP="003444AF">
      <w:pPr>
        <w:rPr>
          <w:rFonts w:hint="eastAsia"/>
        </w:rPr>
      </w:pPr>
      <w:r>
        <w:rPr>
          <w:rFonts w:hint="eastAsia"/>
        </w:rPr>
        <w:t xml:space="preserve">3.26 Evidence Management  </w:t>
      </w:r>
    </w:p>
    <w:p w14:paraId="5F79A92D" w14:textId="77777777" w:rsidR="003444AF" w:rsidRDefault="003444AF" w:rsidP="003444AF">
      <w:pPr>
        <w:rPr>
          <w:rFonts w:hint="eastAsia"/>
        </w:rPr>
      </w:pPr>
      <w:r>
        <w:rPr>
          <w:rFonts w:hint="eastAsia"/>
        </w:rPr>
        <w:lastRenderedPageBreak/>
        <w:t xml:space="preserve">Input: Evidence ID, source, storage location, custodian, evidence file, evidence action  </w:t>
      </w:r>
    </w:p>
    <w:p w14:paraId="595BFE9C" w14:textId="77777777" w:rsidR="003444AF" w:rsidRDefault="003444AF" w:rsidP="003444AF">
      <w:pPr>
        <w:rPr>
          <w:rFonts w:hint="eastAsia"/>
        </w:rPr>
      </w:pPr>
      <w:r>
        <w:rPr>
          <w:rFonts w:hint="eastAsia"/>
        </w:rPr>
        <w:t xml:space="preserve">Output: Digital evidence archive, custody status, borrowing log, destruction workflow state, audit-log entry  </w:t>
      </w:r>
    </w:p>
    <w:p w14:paraId="394389A7" w14:textId="77777777" w:rsidR="003444AF" w:rsidRDefault="003444AF" w:rsidP="003444AF">
      <w:pPr>
        <w:rPr>
          <w:rFonts w:hint="eastAsia"/>
        </w:rPr>
      </w:pPr>
      <w:r>
        <w:rPr>
          <w:rFonts w:hint="eastAsia"/>
        </w:rPr>
        <w:t>Description: The system centrally manages physical and digital evidence. It supports evidence archiving, custody tracking, borrowing, destruction workflows, and traceability of evidence lifecycle operations.</w:t>
      </w:r>
    </w:p>
    <w:p w14:paraId="6F04A37B" w14:textId="77777777" w:rsidR="003444AF" w:rsidRDefault="003444AF" w:rsidP="003444AF">
      <w:pPr>
        <w:rPr>
          <w:rFonts w:hint="eastAsia"/>
        </w:rPr>
      </w:pPr>
    </w:p>
    <w:p w14:paraId="2000A164" w14:textId="77777777" w:rsidR="003444AF" w:rsidRDefault="003444AF" w:rsidP="003444AF">
      <w:pPr>
        <w:rPr>
          <w:rFonts w:hint="eastAsia"/>
        </w:rPr>
      </w:pPr>
      <w:r>
        <w:rPr>
          <w:rFonts w:hint="eastAsia"/>
        </w:rPr>
        <w:t xml:space="preserve">3.27 Evidence-to-Investigation Linking  </w:t>
      </w:r>
    </w:p>
    <w:p w14:paraId="533C4EF8" w14:textId="77777777" w:rsidR="003444AF" w:rsidRDefault="003444AF" w:rsidP="003444AF">
      <w:pPr>
        <w:rPr>
          <w:rFonts w:hint="eastAsia"/>
        </w:rPr>
      </w:pPr>
      <w:r>
        <w:rPr>
          <w:rFonts w:hint="eastAsia"/>
        </w:rPr>
        <w:t xml:space="preserve">Input: Evidence ID, Case ID, investigation ID  </w:t>
      </w:r>
    </w:p>
    <w:p w14:paraId="4BAE7189" w14:textId="77777777" w:rsidR="003444AF" w:rsidRDefault="003444AF" w:rsidP="003444AF">
      <w:pPr>
        <w:rPr>
          <w:rFonts w:hint="eastAsia"/>
        </w:rPr>
      </w:pPr>
      <w:r>
        <w:rPr>
          <w:rFonts w:hint="eastAsia"/>
        </w:rPr>
        <w:t xml:space="preserve">Output: Link confirmation, linked evidence list, updated investigation evidence log  </w:t>
      </w:r>
    </w:p>
    <w:p w14:paraId="7E466EC1" w14:textId="77777777" w:rsidR="003444AF" w:rsidRDefault="003444AF" w:rsidP="003444AF">
      <w:pPr>
        <w:rPr>
          <w:rFonts w:hint="eastAsia"/>
        </w:rPr>
      </w:pPr>
      <w:r>
        <w:rPr>
          <w:rFonts w:hint="eastAsia"/>
        </w:rPr>
        <w:t>Description: The system maintains explicit associations between evidence and the investigations or cases it supports.</w:t>
      </w:r>
    </w:p>
    <w:p w14:paraId="6F13E815" w14:textId="77777777" w:rsidR="003444AF" w:rsidRDefault="003444AF" w:rsidP="003444AF">
      <w:pPr>
        <w:rPr>
          <w:rFonts w:hint="eastAsia"/>
        </w:rPr>
      </w:pPr>
    </w:p>
    <w:p w14:paraId="69BB6523" w14:textId="77777777" w:rsidR="003444AF" w:rsidRDefault="003444AF" w:rsidP="003444AF">
      <w:pPr>
        <w:rPr>
          <w:rFonts w:hint="eastAsia"/>
        </w:rPr>
      </w:pPr>
      <w:r>
        <w:rPr>
          <w:rFonts w:hint="eastAsia"/>
        </w:rPr>
        <w:t xml:space="preserve">3.28 Evidence Custody Authorization and Transition Control  </w:t>
      </w:r>
    </w:p>
    <w:p w14:paraId="5523E520" w14:textId="77777777" w:rsidR="003444AF" w:rsidRDefault="003444AF" w:rsidP="003444AF">
      <w:pPr>
        <w:rPr>
          <w:rFonts w:hint="eastAsia"/>
        </w:rPr>
      </w:pPr>
      <w:r>
        <w:rPr>
          <w:rFonts w:hint="eastAsia"/>
        </w:rPr>
        <w:t xml:space="preserve">Input: Evidence ID, requested custody action, current custodian, target custodian, requesting user role  </w:t>
      </w:r>
    </w:p>
    <w:p w14:paraId="5D19EEAA" w14:textId="77777777" w:rsidR="003444AF" w:rsidRDefault="003444AF" w:rsidP="003444AF">
      <w:pPr>
        <w:rPr>
          <w:rFonts w:hint="eastAsia"/>
        </w:rPr>
      </w:pPr>
      <w:r>
        <w:rPr>
          <w:rFonts w:hint="eastAsia"/>
        </w:rPr>
        <w:t xml:space="preserve">Output: Authorization result, allowed-action decision, custody status update, denial reason  </w:t>
      </w:r>
    </w:p>
    <w:p w14:paraId="46E5DB21" w14:textId="77777777" w:rsidR="003444AF" w:rsidRDefault="003444AF" w:rsidP="003444AF">
      <w:pPr>
        <w:rPr>
          <w:rFonts w:hint="eastAsia"/>
        </w:rPr>
      </w:pPr>
      <w:r>
        <w:rPr>
          <w:rFonts w:hint="eastAsia"/>
        </w:rPr>
        <w:t>Description: The system restricts evidence custody operations to authorized roles and enforces valid custody transitions for borrowing, transfer, return, and destruction actions.</w:t>
      </w:r>
    </w:p>
    <w:p w14:paraId="7B1465FD" w14:textId="77777777" w:rsidR="003444AF" w:rsidRDefault="003444AF" w:rsidP="003444AF">
      <w:pPr>
        <w:rPr>
          <w:rFonts w:hint="eastAsia"/>
        </w:rPr>
      </w:pPr>
    </w:p>
    <w:p w14:paraId="5899956B" w14:textId="77777777" w:rsidR="003444AF" w:rsidRDefault="003444AF" w:rsidP="003444AF">
      <w:pPr>
        <w:rPr>
          <w:rFonts w:hint="eastAsia"/>
        </w:rPr>
      </w:pPr>
      <w:r>
        <w:rPr>
          <w:rFonts w:hint="eastAsia"/>
        </w:rPr>
        <w:t xml:space="preserve">3.29 Evidence Workflow Failure Recovery  </w:t>
      </w:r>
    </w:p>
    <w:p w14:paraId="1706031D" w14:textId="77777777" w:rsidR="003444AF" w:rsidRDefault="003444AF" w:rsidP="003444AF">
      <w:pPr>
        <w:rPr>
          <w:rFonts w:hint="eastAsia"/>
        </w:rPr>
      </w:pPr>
      <w:r>
        <w:rPr>
          <w:rFonts w:hint="eastAsia"/>
        </w:rPr>
        <w:t xml:space="preserve">Input: Evidence ID, workflow step, borrowing request, destruction request, failure condition, current custody state  </w:t>
      </w:r>
    </w:p>
    <w:p w14:paraId="5CB22FD2" w14:textId="77777777" w:rsidR="003444AF" w:rsidRDefault="003444AF" w:rsidP="003444AF">
      <w:pPr>
        <w:rPr>
          <w:rFonts w:hint="eastAsia"/>
        </w:rPr>
      </w:pPr>
      <w:r>
        <w:rPr>
          <w:rFonts w:hint="eastAsia"/>
        </w:rPr>
        <w:t xml:space="preserve">Output: Workflow state restoration, corrected custody state, borrowing log correction, destruction halt outcome, workflow failure notice  </w:t>
      </w:r>
    </w:p>
    <w:p w14:paraId="3AE185A6" w14:textId="77777777" w:rsidR="003444AF" w:rsidRDefault="003444AF" w:rsidP="003444AF">
      <w:pPr>
        <w:rPr>
          <w:rFonts w:hint="eastAsia"/>
        </w:rPr>
      </w:pPr>
      <w:r>
        <w:rPr>
          <w:rFonts w:hint="eastAsia"/>
        </w:rPr>
        <w:t>Description: The system restores evidence workflow and custody state when borrowing, custody transfer, or destruction steps fail. Destruction is halted when the system cannot safely record or correct the workflow state.</w:t>
      </w:r>
    </w:p>
    <w:p w14:paraId="78D0FC88" w14:textId="77777777" w:rsidR="003444AF" w:rsidRDefault="003444AF" w:rsidP="003444AF">
      <w:pPr>
        <w:rPr>
          <w:rFonts w:hint="eastAsia"/>
        </w:rPr>
      </w:pPr>
    </w:p>
    <w:p w14:paraId="0474D556" w14:textId="77777777" w:rsidR="003444AF" w:rsidRDefault="003444AF" w:rsidP="003444AF">
      <w:pPr>
        <w:rPr>
          <w:rFonts w:hint="eastAsia"/>
        </w:rPr>
      </w:pPr>
      <w:r>
        <w:rPr>
          <w:rFonts w:hint="eastAsia"/>
        </w:rPr>
        <w:t xml:space="preserve">3.30 Evidence Identifier Failure Handling  </w:t>
      </w:r>
    </w:p>
    <w:p w14:paraId="1128F553" w14:textId="77777777" w:rsidR="003444AF" w:rsidRDefault="003444AF" w:rsidP="003444AF">
      <w:pPr>
        <w:rPr>
          <w:rFonts w:hint="eastAsia"/>
        </w:rPr>
      </w:pPr>
      <w:r>
        <w:rPr>
          <w:rFonts w:hint="eastAsia"/>
        </w:rPr>
        <w:t xml:space="preserve">Input: Evidence identifier, attempted evidence action, user identifier, failure reason  </w:t>
      </w:r>
    </w:p>
    <w:p w14:paraId="6B5823A7" w14:textId="77777777" w:rsidR="003444AF" w:rsidRDefault="003444AF" w:rsidP="003444AF">
      <w:pPr>
        <w:rPr>
          <w:rFonts w:hint="eastAsia"/>
        </w:rPr>
      </w:pPr>
      <w:r>
        <w:rPr>
          <w:rFonts w:hint="eastAsia"/>
        </w:rPr>
        <w:t xml:space="preserve">Output: Evidence action rejection, evidence identifier failure audit entry, user-readable failure reason  </w:t>
      </w:r>
    </w:p>
    <w:p w14:paraId="2F5CA7D8" w14:textId="77777777" w:rsidR="003444AF" w:rsidRDefault="003444AF" w:rsidP="003444AF">
      <w:pPr>
        <w:rPr>
          <w:rFonts w:hint="eastAsia"/>
        </w:rPr>
      </w:pPr>
      <w:r>
        <w:rPr>
          <w:rFonts w:hint="eastAsia"/>
        </w:rPr>
        <w:t>Description: The system rejects evidence actions when the evidence identifier is missing or invalid and records the failure for traceability.</w:t>
      </w:r>
    </w:p>
    <w:p w14:paraId="109FCBC9" w14:textId="77777777" w:rsidR="003444AF" w:rsidRDefault="003444AF" w:rsidP="003444AF">
      <w:pPr>
        <w:rPr>
          <w:rFonts w:hint="eastAsia"/>
        </w:rPr>
      </w:pPr>
    </w:p>
    <w:p w14:paraId="5D5987FA" w14:textId="77777777" w:rsidR="003444AF" w:rsidRDefault="003444AF" w:rsidP="003444AF">
      <w:pPr>
        <w:rPr>
          <w:rFonts w:hint="eastAsia"/>
        </w:rPr>
      </w:pPr>
      <w:r>
        <w:rPr>
          <w:rFonts w:hint="eastAsia"/>
        </w:rPr>
        <w:t xml:space="preserve">3.31 Incident Reporting  </w:t>
      </w:r>
    </w:p>
    <w:p w14:paraId="4EC2773B" w14:textId="77777777" w:rsidR="003444AF" w:rsidRDefault="003444AF" w:rsidP="003444AF">
      <w:pPr>
        <w:rPr>
          <w:rFonts w:hint="eastAsia"/>
        </w:rPr>
      </w:pPr>
      <w:r>
        <w:rPr>
          <w:rFonts w:hint="eastAsia"/>
        </w:rPr>
        <w:t xml:space="preserve">Input: Location, time, involved persons, preliminary assessment, officer account information  </w:t>
      </w:r>
    </w:p>
    <w:p w14:paraId="1565047A" w14:textId="77777777" w:rsidR="003444AF" w:rsidRDefault="003444AF" w:rsidP="003444AF">
      <w:pPr>
        <w:rPr>
          <w:rFonts w:hint="eastAsia"/>
        </w:rPr>
      </w:pPr>
      <w:r>
        <w:rPr>
          <w:rFonts w:hint="eastAsia"/>
        </w:rPr>
        <w:t xml:space="preserve">Output: Incident report record, supervisory approval status, routing result  </w:t>
      </w:r>
    </w:p>
    <w:p w14:paraId="5F698154" w14:textId="77777777" w:rsidR="003444AF" w:rsidRDefault="003444AF" w:rsidP="003444AF">
      <w:pPr>
        <w:rPr>
          <w:rFonts w:hint="eastAsia"/>
        </w:rPr>
      </w:pPr>
      <w:r>
        <w:rPr>
          <w:rFonts w:hint="eastAsia"/>
        </w:rPr>
        <w:t>Description: Officers can log incidents from the field. The system stores the incident report and routes it for departmental or supervisory approval.</w:t>
      </w:r>
    </w:p>
    <w:p w14:paraId="6D935884" w14:textId="77777777" w:rsidR="003444AF" w:rsidRDefault="003444AF" w:rsidP="003444AF">
      <w:pPr>
        <w:rPr>
          <w:rFonts w:hint="eastAsia"/>
        </w:rPr>
      </w:pPr>
    </w:p>
    <w:p w14:paraId="48B7BA76" w14:textId="77777777" w:rsidR="003444AF" w:rsidRDefault="003444AF" w:rsidP="003444AF">
      <w:pPr>
        <w:rPr>
          <w:rFonts w:hint="eastAsia"/>
        </w:rPr>
      </w:pPr>
      <w:r>
        <w:rPr>
          <w:rFonts w:hint="eastAsia"/>
        </w:rPr>
        <w:t xml:space="preserve">3.32 Incident Reporting Failure Recovery  </w:t>
      </w:r>
    </w:p>
    <w:p w14:paraId="4B791A1B" w14:textId="77777777" w:rsidR="003444AF" w:rsidRDefault="003444AF" w:rsidP="003444AF">
      <w:pPr>
        <w:rPr>
          <w:rFonts w:hint="eastAsia"/>
        </w:rPr>
      </w:pPr>
      <w:r>
        <w:rPr>
          <w:rFonts w:hint="eastAsia"/>
        </w:rPr>
        <w:t xml:space="preserve">Input: Incident reporting attempt, failure reason, supervisory approval status, involved persons, location, time  </w:t>
      </w:r>
    </w:p>
    <w:p w14:paraId="7FEB6475" w14:textId="77777777" w:rsidR="003444AF" w:rsidRDefault="003444AF" w:rsidP="003444AF">
      <w:pPr>
        <w:rPr>
          <w:rFonts w:hint="eastAsia"/>
        </w:rPr>
      </w:pPr>
      <w:r>
        <w:rPr>
          <w:rFonts w:hint="eastAsia"/>
        </w:rPr>
        <w:t xml:space="preserve">Output: Failed incident status, approval placeholder state, resubmission eligibility, resubmission guidance  </w:t>
      </w:r>
    </w:p>
    <w:p w14:paraId="0479D6DE" w14:textId="77777777" w:rsidR="003444AF" w:rsidRDefault="003444AF" w:rsidP="003444AF">
      <w:pPr>
        <w:rPr>
          <w:rFonts w:hint="eastAsia"/>
        </w:rPr>
      </w:pPr>
      <w:r>
        <w:rPr>
          <w:rFonts w:hint="eastAsia"/>
        </w:rPr>
        <w:t>Description: The system keeps supervisory approval tracking consistent when incident reporting fails. Failed incident reports receive a placeholder approval state and may be marked eligible for resubmission when recovery is allowed.</w:t>
      </w:r>
    </w:p>
    <w:p w14:paraId="5134A796" w14:textId="77777777" w:rsidR="003444AF" w:rsidRDefault="003444AF" w:rsidP="003444AF">
      <w:pPr>
        <w:rPr>
          <w:rFonts w:hint="eastAsia"/>
        </w:rPr>
      </w:pPr>
    </w:p>
    <w:p w14:paraId="6C0E1462" w14:textId="77777777" w:rsidR="003444AF" w:rsidRDefault="003444AF" w:rsidP="003444AF">
      <w:pPr>
        <w:rPr>
          <w:rFonts w:hint="eastAsia"/>
        </w:rPr>
      </w:pPr>
      <w:r>
        <w:rPr>
          <w:rFonts w:hint="eastAsia"/>
        </w:rPr>
        <w:t xml:space="preserve">3.33 Incident Approval Routing Failure Handling  </w:t>
      </w:r>
    </w:p>
    <w:p w14:paraId="7330ED35" w14:textId="77777777" w:rsidR="003444AF" w:rsidRDefault="003444AF" w:rsidP="003444AF">
      <w:pPr>
        <w:rPr>
          <w:rFonts w:hint="eastAsia"/>
        </w:rPr>
      </w:pPr>
      <w:r>
        <w:rPr>
          <w:rFonts w:hint="eastAsia"/>
        </w:rPr>
        <w:t xml:space="preserve">Input: Incident ID, routing attempt, routing failure reason  </w:t>
      </w:r>
    </w:p>
    <w:p w14:paraId="370902F7" w14:textId="77777777" w:rsidR="003444AF" w:rsidRDefault="003444AF" w:rsidP="003444AF">
      <w:pPr>
        <w:rPr>
          <w:rFonts w:hint="eastAsia"/>
        </w:rPr>
      </w:pPr>
      <w:r>
        <w:rPr>
          <w:rFonts w:hint="eastAsia"/>
        </w:rPr>
        <w:t xml:space="preserve">Output: Approval status correction, routing failure notification, resubmission or escalation guidance  </w:t>
      </w:r>
    </w:p>
    <w:p w14:paraId="6FC3892E" w14:textId="77777777" w:rsidR="003444AF" w:rsidRDefault="003444AF" w:rsidP="003444AF">
      <w:pPr>
        <w:rPr>
          <w:rFonts w:hint="eastAsia"/>
        </w:rPr>
      </w:pPr>
      <w:r>
        <w:rPr>
          <w:rFonts w:hint="eastAsia"/>
        </w:rPr>
        <w:t>Description: The system corrects approval status and informs users when incident approval routing cannot be completed.</w:t>
      </w:r>
    </w:p>
    <w:p w14:paraId="3B72A68B" w14:textId="77777777" w:rsidR="003444AF" w:rsidRDefault="003444AF" w:rsidP="003444AF">
      <w:pPr>
        <w:rPr>
          <w:rFonts w:hint="eastAsia"/>
        </w:rPr>
      </w:pPr>
    </w:p>
    <w:p w14:paraId="386BEDA6" w14:textId="77777777" w:rsidR="003444AF" w:rsidRDefault="003444AF" w:rsidP="003444AF">
      <w:pPr>
        <w:rPr>
          <w:rFonts w:hint="eastAsia"/>
        </w:rPr>
      </w:pPr>
      <w:r>
        <w:rPr>
          <w:rFonts w:hint="eastAsia"/>
        </w:rPr>
        <w:t xml:space="preserve">3.34 Mobile Integration  </w:t>
      </w:r>
    </w:p>
    <w:p w14:paraId="1F88DA44" w14:textId="77777777" w:rsidR="003444AF" w:rsidRDefault="003444AF" w:rsidP="003444AF">
      <w:pPr>
        <w:rPr>
          <w:rFonts w:hint="eastAsia"/>
        </w:rPr>
      </w:pPr>
      <w:r>
        <w:rPr>
          <w:rFonts w:hint="eastAsia"/>
        </w:rPr>
        <w:t xml:space="preserve">Input: Device GPS, voice input, camera, mobile case entry, offline cached changes  </w:t>
      </w:r>
    </w:p>
    <w:p w14:paraId="602A17D3" w14:textId="77777777" w:rsidR="003444AF" w:rsidRDefault="003444AF" w:rsidP="003444AF">
      <w:pPr>
        <w:rPr>
          <w:rFonts w:hint="eastAsia"/>
        </w:rPr>
      </w:pPr>
      <w:r>
        <w:rPr>
          <w:rFonts w:hint="eastAsia"/>
        </w:rPr>
        <w:t xml:space="preserve">Output: Mobile case entry, real-time sync result, offline cache state, sync status  </w:t>
      </w:r>
    </w:p>
    <w:p w14:paraId="49E0F18A" w14:textId="77777777" w:rsidR="003444AF" w:rsidRDefault="003444AF" w:rsidP="003444AF">
      <w:pPr>
        <w:rPr>
          <w:rFonts w:hint="eastAsia"/>
        </w:rPr>
      </w:pPr>
      <w:r>
        <w:rPr>
          <w:rFonts w:hint="eastAsia"/>
        </w:rPr>
        <w:t>Description: Officers can use mobile devices for on-site investigations and incident reporting. Data is synchronized in real time when possible and cached offline when connectivity is unavailable.</w:t>
      </w:r>
    </w:p>
    <w:p w14:paraId="559F0696" w14:textId="77777777" w:rsidR="003444AF" w:rsidRDefault="003444AF" w:rsidP="003444AF">
      <w:pPr>
        <w:rPr>
          <w:rFonts w:hint="eastAsia"/>
        </w:rPr>
      </w:pPr>
    </w:p>
    <w:p w14:paraId="50CC7EF5" w14:textId="77777777" w:rsidR="003444AF" w:rsidRDefault="003444AF" w:rsidP="003444AF">
      <w:pPr>
        <w:rPr>
          <w:rFonts w:hint="eastAsia"/>
        </w:rPr>
      </w:pPr>
      <w:r>
        <w:rPr>
          <w:rFonts w:hint="eastAsia"/>
        </w:rPr>
        <w:t xml:space="preserve">3.35 Offline Synchronization Failure Handling  </w:t>
      </w:r>
    </w:p>
    <w:p w14:paraId="502F6E5F" w14:textId="77777777" w:rsidR="003444AF" w:rsidRDefault="003444AF" w:rsidP="003444AF">
      <w:pPr>
        <w:rPr>
          <w:rFonts w:hint="eastAsia"/>
        </w:rPr>
      </w:pPr>
      <w:r>
        <w:rPr>
          <w:rFonts w:hint="eastAsia"/>
        </w:rPr>
        <w:t xml:space="preserve">Input: Device cached changes, client submission batch, sync status, conflict or failure reason  </w:t>
      </w:r>
    </w:p>
    <w:p w14:paraId="46AA0588" w14:textId="77777777" w:rsidR="003444AF" w:rsidRDefault="003444AF" w:rsidP="003444AF">
      <w:pPr>
        <w:rPr>
          <w:rFonts w:hint="eastAsia"/>
        </w:rPr>
      </w:pPr>
      <w:r>
        <w:rPr>
          <w:rFonts w:hint="eastAsia"/>
        </w:rPr>
        <w:t xml:space="preserve">Output: Retry queue status, reconciliation result, duplicate prevention outcome, user alert, terminal failure status if retries fail  </w:t>
      </w:r>
    </w:p>
    <w:p w14:paraId="03A31624" w14:textId="77777777" w:rsidR="003444AF" w:rsidRDefault="003444AF" w:rsidP="003444AF">
      <w:pPr>
        <w:rPr>
          <w:rFonts w:hint="eastAsia"/>
        </w:rPr>
      </w:pPr>
      <w:r>
        <w:rPr>
          <w:rFonts w:hint="eastAsia"/>
        </w:rPr>
        <w:t>Description: The system handles offline synchronization failures by preserving cached submissions, retrying synchronization, resolving conflicts, preventing duplicate records, and providing a terminal failure outcome when retries cannot complete successfully.</w:t>
      </w:r>
    </w:p>
    <w:p w14:paraId="22950D7D" w14:textId="77777777" w:rsidR="003444AF" w:rsidRDefault="003444AF" w:rsidP="003444AF">
      <w:pPr>
        <w:rPr>
          <w:rFonts w:hint="eastAsia"/>
        </w:rPr>
      </w:pPr>
    </w:p>
    <w:p w14:paraId="4B3346E8" w14:textId="77777777" w:rsidR="003444AF" w:rsidRDefault="003444AF" w:rsidP="003444AF">
      <w:pPr>
        <w:rPr>
          <w:rFonts w:hint="eastAsia"/>
        </w:rPr>
      </w:pPr>
      <w:r>
        <w:rPr>
          <w:rFonts w:hint="eastAsia"/>
        </w:rPr>
        <w:t xml:space="preserve">3.36 External System Integration  </w:t>
      </w:r>
    </w:p>
    <w:p w14:paraId="09340B99" w14:textId="77777777" w:rsidR="003444AF" w:rsidRDefault="003444AF" w:rsidP="003444AF">
      <w:pPr>
        <w:rPr>
          <w:rFonts w:hint="eastAsia"/>
        </w:rPr>
      </w:pPr>
      <w:r>
        <w:rPr>
          <w:rFonts w:hint="eastAsia"/>
        </w:rPr>
        <w:t xml:space="preserve">Input: External API request, case data payload, sync attempt, external system response  </w:t>
      </w:r>
    </w:p>
    <w:p w14:paraId="2CADB3D7" w14:textId="77777777" w:rsidR="003444AF" w:rsidRDefault="003444AF" w:rsidP="003444AF">
      <w:pPr>
        <w:rPr>
          <w:rFonts w:hint="eastAsia"/>
        </w:rPr>
      </w:pPr>
      <w:r>
        <w:rPr>
          <w:rFonts w:hint="eastAsia"/>
        </w:rPr>
        <w:t xml:space="preserve">Output: Data exchange result, API response, deferred sync state, retry schedule, delivery failure notification  </w:t>
      </w:r>
    </w:p>
    <w:p w14:paraId="1ED90EFB" w14:textId="77777777" w:rsidR="003444AF" w:rsidRDefault="003444AF" w:rsidP="003444AF">
      <w:pPr>
        <w:rPr>
          <w:rFonts w:hint="eastAsia"/>
        </w:rPr>
      </w:pPr>
      <w:r>
        <w:rPr>
          <w:rFonts w:hint="eastAsia"/>
        </w:rPr>
        <w:t>Description: The system exchanges data with external government or judicial systems through standardized interfaces. If external integration fails, the system preserves the payload, defers synchronization, schedules retries, and notifies operators of delivery failure.</w:t>
      </w:r>
    </w:p>
    <w:p w14:paraId="08207ECA" w14:textId="77777777" w:rsidR="003444AF" w:rsidRDefault="003444AF" w:rsidP="003444AF">
      <w:pPr>
        <w:rPr>
          <w:rFonts w:hint="eastAsia"/>
        </w:rPr>
      </w:pPr>
    </w:p>
    <w:p w14:paraId="61ACC96C" w14:textId="77777777" w:rsidR="003444AF" w:rsidRDefault="003444AF" w:rsidP="003444AF">
      <w:pPr>
        <w:rPr>
          <w:rFonts w:hint="eastAsia"/>
        </w:rPr>
      </w:pPr>
      <w:r>
        <w:rPr>
          <w:rFonts w:hint="eastAsia"/>
        </w:rPr>
        <w:t xml:space="preserve">3.37 External Integration and Offline Reconciliation  </w:t>
      </w:r>
    </w:p>
    <w:p w14:paraId="3CB81D5C" w14:textId="77777777" w:rsidR="003444AF" w:rsidRDefault="003444AF" w:rsidP="003444AF">
      <w:pPr>
        <w:rPr>
          <w:rFonts w:hint="eastAsia"/>
        </w:rPr>
      </w:pPr>
      <w:r>
        <w:rPr>
          <w:rFonts w:hint="eastAsia"/>
        </w:rPr>
        <w:t xml:space="preserve">Input: External integration failure event, offline synchronization failure state, client submission batch  </w:t>
      </w:r>
    </w:p>
    <w:p w14:paraId="7E4B2630" w14:textId="77777777" w:rsidR="003444AF" w:rsidRDefault="003444AF" w:rsidP="003444AF">
      <w:pPr>
        <w:rPr>
          <w:rFonts w:hint="eastAsia"/>
        </w:rPr>
      </w:pPr>
      <w:r>
        <w:rPr>
          <w:rFonts w:hint="eastAsia"/>
        </w:rPr>
        <w:t xml:space="preserve">Output: Retry schedule applied, reconciliation trigger timing, duplicate prevention </w:t>
      </w:r>
      <w:r>
        <w:rPr>
          <w:rFonts w:hint="eastAsia"/>
        </w:rPr>
        <w:lastRenderedPageBreak/>
        <w:t xml:space="preserve">outcome  </w:t>
      </w:r>
    </w:p>
    <w:p w14:paraId="2405027D" w14:textId="77777777" w:rsidR="003444AF" w:rsidRDefault="003444AF" w:rsidP="003444AF">
      <w:pPr>
        <w:rPr>
          <w:rFonts w:hint="eastAsia"/>
        </w:rPr>
      </w:pPr>
      <w:r>
        <w:rPr>
          <w:rFonts w:hint="eastAsia"/>
        </w:rPr>
        <w:t>Description: The system aligns external integration retry scheduling with offline reconciliation so that repeated sync attempts do not create duplicate or inconsistent case records.</w:t>
      </w:r>
    </w:p>
    <w:p w14:paraId="6F3D4368" w14:textId="77777777" w:rsidR="003444AF" w:rsidRDefault="003444AF" w:rsidP="003444AF">
      <w:pPr>
        <w:rPr>
          <w:rFonts w:hint="eastAsia"/>
        </w:rPr>
      </w:pPr>
    </w:p>
    <w:p w14:paraId="1C4FF05C" w14:textId="77777777" w:rsidR="003444AF" w:rsidRDefault="003444AF" w:rsidP="003444AF">
      <w:pPr>
        <w:rPr>
          <w:rFonts w:hint="eastAsia"/>
        </w:rPr>
      </w:pPr>
      <w:r>
        <w:rPr>
          <w:rFonts w:hint="eastAsia"/>
        </w:rPr>
        <w:t xml:space="preserve">3.38 Notification System  </w:t>
      </w:r>
    </w:p>
    <w:p w14:paraId="41C4AB66" w14:textId="77777777" w:rsidR="003444AF" w:rsidRDefault="003444AF" w:rsidP="003444AF">
      <w:pPr>
        <w:rPr>
          <w:rFonts w:hint="eastAsia"/>
        </w:rPr>
      </w:pPr>
      <w:r>
        <w:rPr>
          <w:rFonts w:hint="eastAsia"/>
        </w:rPr>
        <w:t xml:space="preserve">Input: Status change, approval completion, overdue alert, notification rule, recipient information  </w:t>
      </w:r>
    </w:p>
    <w:p w14:paraId="30F047D0" w14:textId="77777777" w:rsidR="003444AF" w:rsidRDefault="003444AF" w:rsidP="003444AF">
      <w:pPr>
        <w:rPr>
          <w:rFonts w:hint="eastAsia"/>
        </w:rPr>
      </w:pPr>
      <w:r>
        <w:rPr>
          <w:rFonts w:hint="eastAsia"/>
        </w:rPr>
        <w:t xml:space="preserve">Output: SMS, email, push notification, notification delivery record, notification audit record  </w:t>
      </w:r>
    </w:p>
    <w:p w14:paraId="0CFFD5A6" w14:textId="77777777" w:rsidR="003444AF" w:rsidRDefault="003444AF" w:rsidP="003444AF">
      <w:pPr>
        <w:rPr>
          <w:rFonts w:hint="eastAsia"/>
        </w:rPr>
      </w:pPr>
      <w:r>
        <w:rPr>
          <w:rFonts w:hint="eastAsia"/>
        </w:rPr>
        <w:t>Description: The system automatically sends notifications to relevant parties based on defined rules and records notification generation and delivery outcomes for traceability.</w:t>
      </w:r>
    </w:p>
    <w:p w14:paraId="4DB40809" w14:textId="77777777" w:rsidR="003444AF" w:rsidRDefault="003444AF" w:rsidP="003444AF">
      <w:pPr>
        <w:rPr>
          <w:rFonts w:hint="eastAsia"/>
        </w:rPr>
      </w:pPr>
    </w:p>
    <w:p w14:paraId="0EA52D18" w14:textId="77777777" w:rsidR="003444AF" w:rsidRDefault="003444AF" w:rsidP="003444AF">
      <w:pPr>
        <w:rPr>
          <w:rFonts w:hint="eastAsia"/>
        </w:rPr>
      </w:pPr>
      <w:r>
        <w:rPr>
          <w:rFonts w:hint="eastAsia"/>
        </w:rPr>
        <w:t xml:space="preserve">3.39 Notification Trigger and Eligibility Control  </w:t>
      </w:r>
    </w:p>
    <w:p w14:paraId="71BFB3CE" w14:textId="77777777" w:rsidR="003444AF" w:rsidRDefault="003444AF" w:rsidP="003444AF">
      <w:pPr>
        <w:rPr>
          <w:rFonts w:hint="eastAsia"/>
        </w:rPr>
      </w:pPr>
      <w:r>
        <w:rPr>
          <w:rFonts w:hint="eastAsia"/>
        </w:rPr>
        <w:t xml:space="preserve">Input: Case ID, new status, approval placeholder update, investigation state update, notification rule category  </w:t>
      </w:r>
    </w:p>
    <w:p w14:paraId="6261C79E" w14:textId="77777777" w:rsidR="003444AF" w:rsidRDefault="003444AF" w:rsidP="003444AF">
      <w:pPr>
        <w:rPr>
          <w:rFonts w:hint="eastAsia"/>
        </w:rPr>
      </w:pPr>
      <w:r>
        <w:rPr>
          <w:rFonts w:hint="eastAsia"/>
        </w:rPr>
        <w:t xml:space="preserve">Output: Notification eligibility determination, triggered notification confirmation, notification suppression reason, notification audit evidence  </w:t>
      </w:r>
    </w:p>
    <w:p w14:paraId="5C33D3E2" w14:textId="77777777" w:rsidR="003444AF" w:rsidRDefault="003444AF" w:rsidP="003444AF">
      <w:pPr>
        <w:rPr>
          <w:rFonts w:hint="eastAsia"/>
        </w:rPr>
      </w:pPr>
      <w:r>
        <w:rPr>
          <w:rFonts w:hint="eastAsia"/>
        </w:rPr>
        <w:t>Description: The system sends notifications only when configured trigger and eligibility rules are satisfied. If the triggering case or status cannot be identified or the action is invalid, the notification is suppressed and the reason is recorded.</w:t>
      </w:r>
    </w:p>
    <w:p w14:paraId="4B547CFD" w14:textId="77777777" w:rsidR="003444AF" w:rsidRDefault="003444AF" w:rsidP="003444AF">
      <w:pPr>
        <w:rPr>
          <w:rFonts w:hint="eastAsia"/>
        </w:rPr>
      </w:pPr>
    </w:p>
    <w:p w14:paraId="034BC15E" w14:textId="77777777" w:rsidR="003444AF" w:rsidRDefault="003444AF" w:rsidP="003444AF">
      <w:pPr>
        <w:rPr>
          <w:rFonts w:hint="eastAsia"/>
        </w:rPr>
      </w:pPr>
      <w:r>
        <w:rPr>
          <w:rFonts w:hint="eastAsia"/>
        </w:rPr>
        <w:t xml:space="preserve">3.40 Notification Failure Handling  </w:t>
      </w:r>
    </w:p>
    <w:p w14:paraId="0C45E342" w14:textId="77777777" w:rsidR="003444AF" w:rsidRDefault="003444AF" w:rsidP="003444AF">
      <w:pPr>
        <w:rPr>
          <w:rFonts w:hint="eastAsia"/>
        </w:rPr>
      </w:pPr>
      <w:r>
        <w:rPr>
          <w:rFonts w:hint="eastAsia"/>
        </w:rPr>
        <w:t xml:space="preserve">Input: Notification identifier, recipient contact details, delivery result, notification channel availability  </w:t>
      </w:r>
    </w:p>
    <w:p w14:paraId="702BFF9E" w14:textId="77777777" w:rsidR="003444AF" w:rsidRDefault="003444AF" w:rsidP="003444AF">
      <w:pPr>
        <w:rPr>
          <w:rFonts w:hint="eastAsia"/>
        </w:rPr>
      </w:pPr>
      <w:r>
        <w:rPr>
          <w:rFonts w:hint="eastAsia"/>
        </w:rPr>
        <w:t xml:space="preserve">Output: Resend decision, alternate-channel plan, failure status, notification audit record  </w:t>
      </w:r>
    </w:p>
    <w:p w14:paraId="62FA3A69" w14:textId="77777777" w:rsidR="003444AF" w:rsidRDefault="003444AF" w:rsidP="003444AF">
      <w:pPr>
        <w:rPr>
          <w:rFonts w:hint="eastAsia"/>
        </w:rPr>
      </w:pPr>
      <w:r>
        <w:rPr>
          <w:rFonts w:hint="eastAsia"/>
        </w:rPr>
        <w:t>Description: The system handles notification delivery failures by recording the failure, retrying delivery when allowed, using alternate channels where available, and logging the outcome.</w:t>
      </w:r>
    </w:p>
    <w:p w14:paraId="349FBFF6" w14:textId="77777777" w:rsidR="003444AF" w:rsidRDefault="003444AF" w:rsidP="003444AF">
      <w:pPr>
        <w:rPr>
          <w:rFonts w:hint="eastAsia"/>
        </w:rPr>
      </w:pPr>
    </w:p>
    <w:p w14:paraId="6F9416D5" w14:textId="77777777" w:rsidR="003444AF" w:rsidRDefault="003444AF" w:rsidP="003444AF">
      <w:pPr>
        <w:rPr>
          <w:rFonts w:hint="eastAsia"/>
        </w:rPr>
      </w:pPr>
      <w:r>
        <w:rPr>
          <w:rFonts w:hint="eastAsia"/>
        </w:rPr>
        <w:lastRenderedPageBreak/>
        <w:t xml:space="preserve">3.41 Failure Notification Access Control  </w:t>
      </w:r>
    </w:p>
    <w:p w14:paraId="1F3CDABF" w14:textId="77777777" w:rsidR="003444AF" w:rsidRDefault="003444AF" w:rsidP="003444AF">
      <w:pPr>
        <w:rPr>
          <w:rFonts w:hint="eastAsia"/>
        </w:rPr>
      </w:pPr>
      <w:r>
        <w:rPr>
          <w:rFonts w:hint="eastAsia"/>
        </w:rPr>
        <w:t xml:space="preserve">Input: Failure notification type, recipient contact channel, requesting actor  </w:t>
      </w:r>
    </w:p>
    <w:p w14:paraId="7CA0A47B" w14:textId="77777777" w:rsidR="003444AF" w:rsidRDefault="003444AF" w:rsidP="003444AF">
      <w:pPr>
        <w:rPr>
          <w:rFonts w:hint="eastAsia"/>
        </w:rPr>
      </w:pPr>
      <w:r>
        <w:rPr>
          <w:rFonts w:hint="eastAsia"/>
        </w:rPr>
        <w:t xml:space="preserve">Output: Allowed delivery decision, denied delivery decision  </w:t>
      </w:r>
    </w:p>
    <w:p w14:paraId="39D2ED62" w14:textId="77777777" w:rsidR="003444AF" w:rsidRDefault="003444AF" w:rsidP="003444AF">
      <w:pPr>
        <w:rPr>
          <w:rFonts w:hint="eastAsia"/>
        </w:rPr>
      </w:pPr>
      <w:r>
        <w:rPr>
          <w:rFonts w:hint="eastAsia"/>
        </w:rPr>
        <w:t>Description: The system ensures that failure notifications are generated and delivered only to authorized recipients.</w:t>
      </w:r>
    </w:p>
    <w:p w14:paraId="6BE99540" w14:textId="77777777" w:rsidR="003444AF" w:rsidRDefault="003444AF" w:rsidP="003444AF">
      <w:pPr>
        <w:rPr>
          <w:rFonts w:hint="eastAsia"/>
        </w:rPr>
      </w:pPr>
    </w:p>
    <w:p w14:paraId="7B0FB17B" w14:textId="77777777" w:rsidR="003444AF" w:rsidRDefault="003444AF" w:rsidP="003444AF">
      <w:pPr>
        <w:rPr>
          <w:rFonts w:hint="eastAsia"/>
        </w:rPr>
      </w:pPr>
      <w:r>
        <w:rPr>
          <w:rFonts w:hint="eastAsia"/>
        </w:rPr>
        <w:t xml:space="preserve">3.42 Notification Trace Logging  </w:t>
      </w:r>
    </w:p>
    <w:p w14:paraId="2418B7FE" w14:textId="77777777" w:rsidR="003444AF" w:rsidRDefault="003444AF" w:rsidP="003444AF">
      <w:pPr>
        <w:rPr>
          <w:rFonts w:hint="eastAsia"/>
        </w:rPr>
      </w:pPr>
      <w:r>
        <w:rPr>
          <w:rFonts w:hint="eastAsia"/>
        </w:rPr>
        <w:t xml:space="preserve">Input: Notification attempt event, complaint identifier, notification channel, delivery result  </w:t>
      </w:r>
    </w:p>
    <w:p w14:paraId="63574BEF" w14:textId="77777777" w:rsidR="003444AF" w:rsidRDefault="003444AF" w:rsidP="003444AF">
      <w:pPr>
        <w:rPr>
          <w:rFonts w:hint="eastAsia"/>
        </w:rPr>
      </w:pPr>
      <w:r>
        <w:rPr>
          <w:rFonts w:hint="eastAsia"/>
        </w:rPr>
        <w:t xml:space="preserve">Output: Notification trace log entry, notification attempt status result  </w:t>
      </w:r>
    </w:p>
    <w:p w14:paraId="270906AA" w14:textId="77777777" w:rsidR="003444AF" w:rsidRDefault="003444AF" w:rsidP="003444AF">
      <w:pPr>
        <w:rPr>
          <w:rFonts w:hint="eastAsia"/>
        </w:rPr>
      </w:pPr>
      <w:r>
        <w:rPr>
          <w:rFonts w:hint="eastAsia"/>
        </w:rPr>
        <w:t>Description: The system records notification attempt details for complaint failures, status changes, and other important system events to preserve accountability.</w:t>
      </w:r>
    </w:p>
    <w:p w14:paraId="20515E62" w14:textId="77777777" w:rsidR="003444AF" w:rsidRDefault="003444AF" w:rsidP="003444AF">
      <w:pPr>
        <w:rPr>
          <w:rFonts w:hint="eastAsia"/>
        </w:rPr>
      </w:pPr>
    </w:p>
    <w:p w14:paraId="6C9E9909" w14:textId="77777777" w:rsidR="003444AF" w:rsidRDefault="003444AF" w:rsidP="003444AF">
      <w:pPr>
        <w:rPr>
          <w:rFonts w:hint="eastAsia"/>
        </w:rPr>
      </w:pPr>
      <w:r>
        <w:rPr>
          <w:rFonts w:hint="eastAsia"/>
        </w:rPr>
        <w:t xml:space="preserve">3.43 Multi-Language Support  </w:t>
      </w:r>
    </w:p>
    <w:p w14:paraId="1B61DA65" w14:textId="77777777" w:rsidR="003444AF" w:rsidRDefault="003444AF" w:rsidP="003444AF">
      <w:pPr>
        <w:rPr>
          <w:rFonts w:hint="eastAsia"/>
        </w:rPr>
      </w:pPr>
      <w:r>
        <w:rPr>
          <w:rFonts w:hint="eastAsia"/>
        </w:rPr>
        <w:t xml:space="preserve">Input: User-selected language preference, interface rendering context  </w:t>
      </w:r>
    </w:p>
    <w:p w14:paraId="14040C5E" w14:textId="77777777" w:rsidR="003444AF" w:rsidRDefault="003444AF" w:rsidP="003444AF">
      <w:pPr>
        <w:rPr>
          <w:rFonts w:hint="eastAsia"/>
        </w:rPr>
      </w:pPr>
      <w:r>
        <w:rPr>
          <w:rFonts w:hint="eastAsia"/>
        </w:rPr>
        <w:t xml:space="preserve">Output: Interface rendered in chosen language, default language display result if preference cannot be applied  </w:t>
      </w:r>
    </w:p>
    <w:p w14:paraId="7A5B240C" w14:textId="77777777" w:rsidR="003444AF" w:rsidRDefault="003444AF" w:rsidP="003444AF">
      <w:pPr>
        <w:rPr>
          <w:rFonts w:hint="eastAsia"/>
        </w:rPr>
      </w:pPr>
      <w:r>
        <w:rPr>
          <w:rFonts w:hint="eastAsia"/>
        </w:rPr>
        <w:t>Description: The system supports multiple languages and renders the interface according to the user’s selected language preference. If the preferred language cannot be applied, the system displays a default language consistently.</w:t>
      </w:r>
    </w:p>
    <w:p w14:paraId="1582DF84" w14:textId="77777777" w:rsidR="003444AF" w:rsidRDefault="003444AF" w:rsidP="003444AF">
      <w:pPr>
        <w:rPr>
          <w:rFonts w:hint="eastAsia"/>
        </w:rPr>
      </w:pPr>
    </w:p>
    <w:p w14:paraId="58C587DE" w14:textId="77777777" w:rsidR="003444AF" w:rsidRDefault="003444AF" w:rsidP="003444AF">
      <w:pPr>
        <w:rPr>
          <w:rFonts w:hint="eastAsia"/>
        </w:rPr>
      </w:pPr>
      <w:r>
        <w:rPr>
          <w:rFonts w:hint="eastAsia"/>
        </w:rPr>
        <w:t xml:space="preserve">3.44 Language Fallback After Access Control Recovery  </w:t>
      </w:r>
    </w:p>
    <w:p w14:paraId="2CFA4357" w14:textId="77777777" w:rsidR="003444AF" w:rsidRDefault="003444AF" w:rsidP="003444AF">
      <w:pPr>
        <w:rPr>
          <w:rFonts w:hint="eastAsia"/>
        </w:rPr>
      </w:pPr>
      <w:r>
        <w:rPr>
          <w:rFonts w:hint="eastAsia"/>
        </w:rPr>
        <w:t xml:space="preserve">Input: Access control failure state, user language preference, interface rendering language outcome  </w:t>
      </w:r>
    </w:p>
    <w:p w14:paraId="17F62578" w14:textId="77777777" w:rsidR="003444AF" w:rsidRDefault="003444AF" w:rsidP="003444AF">
      <w:pPr>
        <w:rPr>
          <w:rFonts w:hint="eastAsia"/>
        </w:rPr>
      </w:pPr>
      <w:r>
        <w:rPr>
          <w:rFonts w:hint="eastAsia"/>
        </w:rPr>
        <w:t xml:space="preserve">Output: Language fallback result, language reversion result, rendering consistency outcome  </w:t>
      </w:r>
    </w:p>
    <w:p w14:paraId="59081D4C" w14:textId="77777777" w:rsidR="003444AF" w:rsidRDefault="003444AF" w:rsidP="003444AF">
      <w:pPr>
        <w:rPr>
          <w:rFonts w:hint="eastAsia"/>
        </w:rPr>
      </w:pPr>
      <w:r>
        <w:rPr>
          <w:rFonts w:hint="eastAsia"/>
        </w:rPr>
        <w:t>Description: The system keeps the interface understandable during and after access control failures by using a default language when necessary and reverting to the preferred language after recovery.</w:t>
      </w:r>
    </w:p>
    <w:p w14:paraId="2758C8FF" w14:textId="77777777" w:rsidR="003444AF" w:rsidRDefault="003444AF" w:rsidP="003444AF">
      <w:pPr>
        <w:rPr>
          <w:rFonts w:hint="eastAsia"/>
        </w:rPr>
      </w:pPr>
    </w:p>
    <w:p w14:paraId="1423B70E" w14:textId="77777777" w:rsidR="003444AF" w:rsidRDefault="003444AF" w:rsidP="003444AF">
      <w:pPr>
        <w:rPr>
          <w:rFonts w:hint="eastAsia"/>
        </w:rPr>
      </w:pPr>
      <w:r>
        <w:rPr>
          <w:rFonts w:hint="eastAsia"/>
        </w:rPr>
        <w:lastRenderedPageBreak/>
        <w:t xml:space="preserve">3.45 Data Export and Reporting  </w:t>
      </w:r>
    </w:p>
    <w:p w14:paraId="39325473" w14:textId="77777777" w:rsidR="003444AF" w:rsidRDefault="003444AF" w:rsidP="003444AF">
      <w:pPr>
        <w:rPr>
          <w:rFonts w:hint="eastAsia"/>
        </w:rPr>
      </w:pPr>
      <w:r>
        <w:rPr>
          <w:rFonts w:hint="eastAsia"/>
        </w:rPr>
        <w:t xml:space="preserve">Input: Query criteria, export format, requesting user role  </w:t>
      </w:r>
    </w:p>
    <w:p w14:paraId="5ADE9ABD" w14:textId="77777777" w:rsidR="003444AF" w:rsidRDefault="003444AF" w:rsidP="003444AF">
      <w:pPr>
        <w:rPr>
          <w:rFonts w:hint="eastAsia"/>
        </w:rPr>
      </w:pPr>
      <w:r>
        <w:rPr>
          <w:rFonts w:hint="eastAsia"/>
        </w:rPr>
        <w:t xml:space="preserve">Output: Data report file, export status, audit-log entry  </w:t>
      </w:r>
    </w:p>
    <w:p w14:paraId="28E33222" w14:textId="77777777" w:rsidR="003444AF" w:rsidRDefault="003444AF" w:rsidP="003444AF">
      <w:pPr>
        <w:rPr>
          <w:rFonts w:hint="eastAsia"/>
        </w:rPr>
      </w:pPr>
      <w:r>
        <w:rPr>
          <w:rFonts w:hint="eastAsia"/>
        </w:rPr>
        <w:t>Description: Authorized users can export case data in standard formats such as PDF or Excel for analysis and higher-level reporting. The system checks export authorization and records the export action.</w:t>
      </w:r>
    </w:p>
    <w:p w14:paraId="2F07044A" w14:textId="77777777" w:rsidR="003444AF" w:rsidRDefault="003444AF" w:rsidP="003444AF">
      <w:pPr>
        <w:rPr>
          <w:rFonts w:hint="eastAsia"/>
        </w:rPr>
      </w:pPr>
    </w:p>
    <w:p w14:paraId="3B3C5EBA" w14:textId="77777777" w:rsidR="003444AF" w:rsidRDefault="003444AF" w:rsidP="003444AF">
      <w:pPr>
        <w:rPr>
          <w:rFonts w:hint="eastAsia"/>
        </w:rPr>
      </w:pPr>
      <w:r>
        <w:rPr>
          <w:rFonts w:hint="eastAsia"/>
        </w:rPr>
        <w:t xml:space="preserve">3.46 Export Query and Format Failure Handling  </w:t>
      </w:r>
    </w:p>
    <w:p w14:paraId="160AE93A" w14:textId="77777777" w:rsidR="003444AF" w:rsidRDefault="003444AF" w:rsidP="003444AF">
      <w:pPr>
        <w:rPr>
          <w:rFonts w:hint="eastAsia"/>
        </w:rPr>
      </w:pPr>
      <w:r>
        <w:rPr>
          <w:rFonts w:hint="eastAsia"/>
        </w:rPr>
        <w:t xml:space="preserve">Input: Query criteria, export request, export format, validation result, diagnostics availability  </w:t>
      </w:r>
    </w:p>
    <w:p w14:paraId="3BA21FE0" w14:textId="77777777" w:rsidR="003444AF" w:rsidRDefault="003444AF" w:rsidP="003444AF">
      <w:pPr>
        <w:rPr>
          <w:rFonts w:hint="eastAsia"/>
        </w:rPr>
      </w:pPr>
      <w:r>
        <w:rPr>
          <w:rFonts w:hint="eastAsia"/>
        </w:rPr>
        <w:t xml:space="preserve">Output: Fallback report, partial report, empty report with diagnostics, minimal fallback report, retry prompt, export failure status  </w:t>
      </w:r>
    </w:p>
    <w:p w14:paraId="55ADAAFE" w14:textId="77777777" w:rsidR="003444AF" w:rsidRDefault="003444AF" w:rsidP="003444AF">
      <w:pPr>
        <w:rPr>
          <w:rFonts w:hint="eastAsia"/>
        </w:rPr>
      </w:pPr>
      <w:r>
        <w:rPr>
          <w:rFonts w:hint="eastAsia"/>
        </w:rPr>
        <w:t>Description: The system provides a usable report outcome or clear diagnostics when query evaluation, criteria validation, or report format generation fails. If full diagnostics are unavailable, the system provides a minimal fallback report and retry guidance.</w:t>
      </w:r>
    </w:p>
    <w:p w14:paraId="0285AB38" w14:textId="77777777" w:rsidR="003444AF" w:rsidRDefault="003444AF" w:rsidP="003444AF">
      <w:pPr>
        <w:rPr>
          <w:rFonts w:hint="eastAsia"/>
        </w:rPr>
      </w:pPr>
    </w:p>
    <w:p w14:paraId="5D0627C2" w14:textId="77777777" w:rsidR="003444AF" w:rsidRDefault="003444AF" w:rsidP="003444AF">
      <w:pPr>
        <w:rPr>
          <w:rFonts w:hint="eastAsia"/>
        </w:rPr>
      </w:pPr>
      <w:r>
        <w:rPr>
          <w:rFonts w:hint="eastAsia"/>
        </w:rPr>
        <w:t xml:space="preserve">3.47 Export Scope Enforcement  </w:t>
      </w:r>
    </w:p>
    <w:p w14:paraId="503021F5" w14:textId="77777777" w:rsidR="003444AF" w:rsidRDefault="003444AF" w:rsidP="003444AF">
      <w:pPr>
        <w:rPr>
          <w:rFonts w:hint="eastAsia"/>
        </w:rPr>
      </w:pPr>
      <w:r>
        <w:rPr>
          <w:rFonts w:hint="eastAsia"/>
        </w:rPr>
        <w:t xml:space="preserve">Input: Export request criteria, requesting user role, export scope enforcement result  </w:t>
      </w:r>
    </w:p>
    <w:p w14:paraId="619394BC" w14:textId="77777777" w:rsidR="003444AF" w:rsidRDefault="003444AF" w:rsidP="003444AF">
      <w:pPr>
        <w:rPr>
          <w:rFonts w:hint="eastAsia"/>
        </w:rPr>
      </w:pPr>
      <w:r>
        <w:rPr>
          <w:rFonts w:hint="eastAsia"/>
        </w:rPr>
        <w:t xml:space="preserve">Output: Allowed record set, export denial reason, safe denial result, redacted diagnostics, denial record  </w:t>
      </w:r>
    </w:p>
    <w:p w14:paraId="75BDDD3D" w14:textId="77777777" w:rsidR="003444AF" w:rsidRDefault="003444AF" w:rsidP="003444AF">
      <w:pPr>
        <w:rPr>
          <w:rFonts w:hint="eastAsia"/>
        </w:rPr>
      </w:pPr>
      <w:r>
        <w:rPr>
          <w:rFonts w:hint="eastAsia"/>
        </w:rPr>
        <w:t>Description: The system limits exported data to the scope permitted for the requesting role. If scope enforcement cannot be completed, export is denied and no unauthorized data is included in output, diagnostics, or fallback artifacts.</w:t>
      </w:r>
    </w:p>
    <w:p w14:paraId="0FDD7169" w14:textId="77777777" w:rsidR="003444AF" w:rsidRDefault="003444AF" w:rsidP="003444AF">
      <w:pPr>
        <w:rPr>
          <w:rFonts w:hint="eastAsia"/>
        </w:rPr>
      </w:pPr>
    </w:p>
    <w:p w14:paraId="3D54938C" w14:textId="77777777" w:rsidR="003444AF" w:rsidRDefault="003444AF" w:rsidP="003444AF">
      <w:pPr>
        <w:rPr>
          <w:rFonts w:hint="eastAsia"/>
        </w:rPr>
      </w:pPr>
      <w:r>
        <w:rPr>
          <w:rFonts w:hint="eastAsia"/>
        </w:rPr>
        <w:t xml:space="preserve">3.48 Export Geographic Fallback  </w:t>
      </w:r>
    </w:p>
    <w:p w14:paraId="70AD49DB" w14:textId="77777777" w:rsidR="003444AF" w:rsidRDefault="003444AF" w:rsidP="003444AF">
      <w:pPr>
        <w:rPr>
          <w:rFonts w:hint="eastAsia"/>
        </w:rPr>
      </w:pPr>
      <w:r>
        <w:rPr>
          <w:rFonts w:hint="eastAsia"/>
        </w:rPr>
        <w:t xml:space="preserve">Input: Geographic criteria unavailable state, export query criteria, selected export format  </w:t>
      </w:r>
    </w:p>
    <w:p w14:paraId="42F75B42" w14:textId="77777777" w:rsidR="003444AF" w:rsidRDefault="003444AF" w:rsidP="003444AF">
      <w:pPr>
        <w:rPr>
          <w:rFonts w:hint="eastAsia"/>
        </w:rPr>
      </w:pPr>
      <w:r>
        <w:rPr>
          <w:rFonts w:hint="eastAsia"/>
        </w:rPr>
        <w:t xml:space="preserve">Output: Report export result, locality-unknown grouping, export-display grouping consistency result  </w:t>
      </w:r>
    </w:p>
    <w:p w14:paraId="2674C0D4" w14:textId="77777777" w:rsidR="003444AF" w:rsidRDefault="003444AF" w:rsidP="003444AF">
      <w:pPr>
        <w:rPr>
          <w:rFonts w:hint="eastAsia"/>
        </w:rPr>
      </w:pPr>
      <w:r>
        <w:rPr>
          <w:rFonts w:hint="eastAsia"/>
        </w:rPr>
        <w:t xml:space="preserve">Description: The system keeps reporting deliverable when geographic criteria cannot be applied by grouping affected records as locality unknown and ensuring exported </w:t>
      </w:r>
      <w:r>
        <w:rPr>
          <w:rFonts w:hint="eastAsia"/>
        </w:rPr>
        <w:lastRenderedPageBreak/>
        <w:t>grouping matches the displayed fallback grouping.</w:t>
      </w:r>
    </w:p>
    <w:p w14:paraId="6816544A" w14:textId="77777777" w:rsidR="003444AF" w:rsidRDefault="003444AF" w:rsidP="003444AF">
      <w:pPr>
        <w:rPr>
          <w:rFonts w:hint="eastAsia"/>
        </w:rPr>
      </w:pPr>
    </w:p>
    <w:p w14:paraId="3BAC7B77" w14:textId="77777777" w:rsidR="003444AF" w:rsidRDefault="003444AF" w:rsidP="003444AF">
      <w:pPr>
        <w:rPr>
          <w:rFonts w:hint="eastAsia"/>
        </w:rPr>
      </w:pPr>
      <w:r>
        <w:rPr>
          <w:rFonts w:hint="eastAsia"/>
        </w:rPr>
        <w:t xml:space="preserve">3.49 Audit Trail  </w:t>
      </w:r>
    </w:p>
    <w:p w14:paraId="6309633D" w14:textId="77777777" w:rsidR="003444AF" w:rsidRDefault="003444AF" w:rsidP="003444AF">
      <w:pPr>
        <w:rPr>
          <w:rFonts w:hint="eastAsia"/>
        </w:rPr>
      </w:pPr>
      <w:r>
        <w:rPr>
          <w:rFonts w:hint="eastAsia"/>
        </w:rPr>
        <w:t xml:space="preserve">Input: User actions, system operations, actor identity, target identifier, operation outcome  </w:t>
      </w:r>
    </w:p>
    <w:p w14:paraId="7A310149" w14:textId="77777777" w:rsidR="003444AF" w:rsidRDefault="003444AF" w:rsidP="003444AF">
      <w:pPr>
        <w:rPr>
          <w:rFonts w:hint="eastAsia"/>
        </w:rPr>
      </w:pPr>
      <w:r>
        <w:rPr>
          <w:rFonts w:hint="eastAsia"/>
        </w:rPr>
        <w:t xml:space="preserve">Output: Audit-log entries containing timestamp, user ID, IP address if available, action type, target identifier, and result  </w:t>
      </w:r>
    </w:p>
    <w:p w14:paraId="450B3D76" w14:textId="77777777" w:rsidR="003444AF" w:rsidRDefault="003444AF" w:rsidP="003444AF">
      <w:pPr>
        <w:rPr>
          <w:rFonts w:hint="eastAsia"/>
        </w:rPr>
      </w:pPr>
      <w:r>
        <w:rPr>
          <w:rFonts w:hint="eastAsia"/>
        </w:rPr>
        <w:t>Description: The system logs critical user and system actions for accountability, including creation, modification, deletion, access attempts, authentication failures, evidence lifecycle operations, incident events, court actions, notification attempts, exports, and sensitive workflow outcomes.</w:t>
      </w:r>
    </w:p>
    <w:p w14:paraId="5B41C017" w14:textId="77777777" w:rsidR="003444AF" w:rsidRDefault="003444AF" w:rsidP="003444AF">
      <w:pPr>
        <w:rPr>
          <w:rFonts w:hint="eastAsia"/>
        </w:rPr>
      </w:pPr>
    </w:p>
    <w:p w14:paraId="04732599" w14:textId="77777777" w:rsidR="003444AF" w:rsidRDefault="003444AF" w:rsidP="003444AF">
      <w:pPr>
        <w:rPr>
          <w:rFonts w:hint="eastAsia"/>
        </w:rPr>
      </w:pPr>
      <w:r>
        <w:rPr>
          <w:rFonts w:hint="eastAsia"/>
        </w:rPr>
        <w:t xml:space="preserve">3.50 Audit Logging Failure Handling  </w:t>
      </w:r>
    </w:p>
    <w:p w14:paraId="50761FFE" w14:textId="77777777" w:rsidR="003444AF" w:rsidRDefault="003444AF" w:rsidP="003444AF">
      <w:pPr>
        <w:rPr>
          <w:rFonts w:hint="eastAsia"/>
        </w:rPr>
      </w:pPr>
      <w:r>
        <w:rPr>
          <w:rFonts w:hint="eastAsia"/>
        </w:rPr>
        <w:t xml:space="preserve">Input: Required audit event, audit logging outcome, operation context  </w:t>
      </w:r>
    </w:p>
    <w:p w14:paraId="5EB64311" w14:textId="77777777" w:rsidR="003444AF" w:rsidRDefault="003444AF" w:rsidP="003444AF">
      <w:pPr>
        <w:rPr>
          <w:rFonts w:hint="eastAsia"/>
        </w:rPr>
      </w:pPr>
      <w:r>
        <w:rPr>
          <w:rFonts w:hint="eastAsia"/>
        </w:rPr>
        <w:t xml:space="preserve">Output: Audit success record, fallback audit note, audit failure indicator, safe operation outcome  </w:t>
      </w:r>
    </w:p>
    <w:p w14:paraId="1137BD51" w14:textId="77777777" w:rsidR="003444AF" w:rsidRDefault="003444AF" w:rsidP="003444AF">
      <w:pPr>
        <w:rPr>
          <w:rFonts w:hint="eastAsia"/>
        </w:rPr>
      </w:pPr>
      <w:r>
        <w:rPr>
          <w:rFonts w:hint="eastAsia"/>
        </w:rPr>
        <w:t>Description: The system ensures required audit events are recorded or explicitly marked when recording fails. Critical operations must not silently lose audit traceability.</w:t>
      </w:r>
    </w:p>
    <w:p w14:paraId="2266939C" w14:textId="77777777" w:rsidR="003444AF" w:rsidRDefault="003444AF" w:rsidP="003444AF">
      <w:pPr>
        <w:rPr>
          <w:rFonts w:hint="eastAsia"/>
        </w:rPr>
      </w:pPr>
    </w:p>
    <w:p w14:paraId="54399094" w14:textId="77777777" w:rsidR="003444AF" w:rsidRDefault="003444AF" w:rsidP="003444AF">
      <w:pPr>
        <w:rPr>
          <w:rFonts w:hint="eastAsia"/>
        </w:rPr>
      </w:pPr>
      <w:r>
        <w:rPr>
          <w:rFonts w:hint="eastAsia"/>
        </w:rPr>
        <w:t xml:space="preserve">3.51 Comprehensive Operation Permission Matrix  </w:t>
      </w:r>
    </w:p>
    <w:p w14:paraId="3F6C4D7D" w14:textId="77777777" w:rsidR="003444AF" w:rsidRDefault="003444AF" w:rsidP="003444AF">
      <w:pPr>
        <w:rPr>
          <w:rFonts w:hint="eastAsia"/>
        </w:rPr>
      </w:pPr>
      <w:r>
        <w:rPr>
          <w:rFonts w:hint="eastAsia"/>
        </w:rPr>
        <w:t xml:space="preserve">Input: Role, operation identifier, target record type, target field, security policy  </w:t>
      </w:r>
    </w:p>
    <w:p w14:paraId="38E59871" w14:textId="77777777" w:rsidR="003444AF" w:rsidRDefault="003444AF" w:rsidP="003444AF">
      <w:pPr>
        <w:rPr>
          <w:rFonts w:hint="eastAsia"/>
        </w:rPr>
      </w:pPr>
      <w:r>
        <w:rPr>
          <w:rFonts w:hint="eastAsia"/>
        </w:rPr>
        <w:t xml:space="preserve">Output: Allowed action list, denied action list, effective permission result  </w:t>
      </w:r>
    </w:p>
    <w:p w14:paraId="5B15ED55" w14:textId="77777777" w:rsidR="003444AF" w:rsidRDefault="003444AF" w:rsidP="003444AF">
      <w:pPr>
        <w:rPr>
          <w:rFonts w:hint="eastAsia"/>
        </w:rPr>
      </w:pPr>
      <w:r>
        <w:rPr>
          <w:rFonts w:hint="eastAsia"/>
        </w:rPr>
        <w:t>Description: The system defines and applies an operation-level permission matrix across complaints, investigations, court cases, evidence, criminal records, exports, notifications, citizen portal actions, and administrative functions.</w:t>
      </w:r>
    </w:p>
    <w:p w14:paraId="733EBE40" w14:textId="77777777" w:rsidR="003444AF" w:rsidRDefault="003444AF" w:rsidP="003444AF">
      <w:pPr>
        <w:rPr>
          <w:rFonts w:hint="eastAsia"/>
        </w:rPr>
      </w:pPr>
    </w:p>
    <w:p w14:paraId="49159E6D" w14:textId="77777777" w:rsidR="003444AF" w:rsidRDefault="003444AF" w:rsidP="003444AF">
      <w:pPr>
        <w:rPr>
          <w:rFonts w:hint="eastAsia"/>
        </w:rPr>
      </w:pPr>
      <w:r>
        <w:rPr>
          <w:rFonts w:hint="eastAsia"/>
        </w:rPr>
        <w:t xml:space="preserve">3.52 System Configuration Management  </w:t>
      </w:r>
    </w:p>
    <w:p w14:paraId="5D6B9B21" w14:textId="77777777" w:rsidR="003444AF" w:rsidRDefault="003444AF" w:rsidP="003444AF">
      <w:pPr>
        <w:rPr>
          <w:rFonts w:hint="eastAsia"/>
        </w:rPr>
      </w:pPr>
      <w:r>
        <w:rPr>
          <w:rFonts w:hint="eastAsia"/>
        </w:rPr>
        <w:t xml:space="preserve">Input: Configuration category, configuration ID, new settings, administrator credentials  </w:t>
      </w:r>
    </w:p>
    <w:p w14:paraId="042B3189" w14:textId="77777777" w:rsidR="003444AF" w:rsidRDefault="003444AF" w:rsidP="003444AF">
      <w:pPr>
        <w:rPr>
          <w:rFonts w:hint="eastAsia"/>
        </w:rPr>
      </w:pPr>
      <w:r>
        <w:rPr>
          <w:rFonts w:hint="eastAsia"/>
        </w:rPr>
        <w:t xml:space="preserve">Output: Updated system settings, configuration deletion or update result, confirmation message, audit-log entry  </w:t>
      </w:r>
    </w:p>
    <w:p w14:paraId="08180181" w14:textId="77777777" w:rsidR="003444AF" w:rsidRDefault="003444AF" w:rsidP="003444AF">
      <w:pPr>
        <w:rPr>
          <w:rFonts w:hint="eastAsia"/>
        </w:rPr>
      </w:pPr>
      <w:r>
        <w:rPr>
          <w:rFonts w:hint="eastAsia"/>
        </w:rPr>
        <w:lastRenderedPageBreak/>
        <w:t>Description: Administrators can configure, update, or remove system settings such as notification preferences, access control rules, security policies, timeouts, and password policies according to authorization rules.</w:t>
      </w:r>
    </w:p>
    <w:p w14:paraId="1BFE7633" w14:textId="77777777" w:rsidR="003444AF" w:rsidRDefault="003444AF" w:rsidP="003444AF">
      <w:pPr>
        <w:rPr>
          <w:rFonts w:hint="eastAsia"/>
        </w:rPr>
      </w:pPr>
    </w:p>
    <w:p w14:paraId="0C094F2F" w14:textId="77777777" w:rsidR="003444AF" w:rsidRDefault="003444AF" w:rsidP="003444AF">
      <w:pPr>
        <w:rPr>
          <w:rFonts w:hint="eastAsia"/>
        </w:rPr>
      </w:pPr>
      <w:r>
        <w:rPr>
          <w:rFonts w:hint="eastAsia"/>
        </w:rPr>
        <w:t xml:space="preserve">3.53 Security Feature Management  </w:t>
      </w:r>
    </w:p>
    <w:p w14:paraId="5C2F6A95" w14:textId="77777777" w:rsidR="003444AF" w:rsidRDefault="003444AF" w:rsidP="003444AF">
      <w:pPr>
        <w:rPr>
          <w:rFonts w:hint="eastAsia"/>
        </w:rPr>
      </w:pPr>
      <w:r>
        <w:rPr>
          <w:rFonts w:hint="eastAsia"/>
        </w:rPr>
        <w:t xml:space="preserve">Input: Security feature name or ID, new status or settings, administrator credentials  </w:t>
      </w:r>
    </w:p>
    <w:p w14:paraId="2218ABED" w14:textId="77777777" w:rsidR="003444AF" w:rsidRDefault="003444AF" w:rsidP="003444AF">
      <w:pPr>
        <w:rPr>
          <w:rFonts w:hint="eastAsia"/>
        </w:rPr>
      </w:pPr>
      <w:r>
        <w:rPr>
          <w:rFonts w:hint="eastAsia"/>
        </w:rPr>
        <w:t xml:space="preserve">Output: Updated security feature configuration, confirmation message, audit-log entry  </w:t>
      </w:r>
    </w:p>
    <w:p w14:paraId="278855C0" w14:textId="77777777" w:rsidR="003444AF" w:rsidRDefault="003444AF" w:rsidP="003444AF">
      <w:pPr>
        <w:rPr>
          <w:rFonts w:hint="eastAsia"/>
        </w:rPr>
      </w:pPr>
      <w:r>
        <w:rPr>
          <w:rFonts w:hint="eastAsia"/>
        </w:rPr>
        <w:t>Description: Administrators can enable, disable, or modify security features such as multi-factor authentication, CAPTCHA, session controls, or encryption settings.</w:t>
      </w:r>
    </w:p>
    <w:p w14:paraId="344E787F" w14:textId="77777777" w:rsidR="003444AF" w:rsidRDefault="003444AF" w:rsidP="003444AF">
      <w:pPr>
        <w:rPr>
          <w:rFonts w:hint="eastAsia"/>
        </w:rPr>
      </w:pPr>
    </w:p>
    <w:p w14:paraId="4171807F" w14:textId="77777777" w:rsidR="003444AF" w:rsidRDefault="003444AF" w:rsidP="003444AF">
      <w:pPr>
        <w:rPr>
          <w:rFonts w:hint="eastAsia"/>
        </w:rPr>
      </w:pPr>
      <w:r>
        <w:rPr>
          <w:rFonts w:hint="eastAsia"/>
        </w:rPr>
        <w:t xml:space="preserve">3.54 Data Integrity Checking  </w:t>
      </w:r>
    </w:p>
    <w:p w14:paraId="3A5B523E" w14:textId="77777777" w:rsidR="003444AF" w:rsidRDefault="003444AF" w:rsidP="003444AF">
      <w:pPr>
        <w:rPr>
          <w:rFonts w:hint="eastAsia"/>
        </w:rPr>
      </w:pPr>
      <w:r>
        <w:rPr>
          <w:rFonts w:hint="eastAsia"/>
        </w:rPr>
        <w:t xml:space="preserve">Input: System data entities, linkage rules, consistency rules  </w:t>
      </w:r>
    </w:p>
    <w:p w14:paraId="5C6EE0A6" w14:textId="77777777" w:rsidR="003444AF" w:rsidRDefault="003444AF" w:rsidP="003444AF">
      <w:pPr>
        <w:rPr>
          <w:rFonts w:hint="eastAsia"/>
        </w:rPr>
      </w:pPr>
      <w:r>
        <w:rPr>
          <w:rFonts w:hint="eastAsia"/>
        </w:rPr>
        <w:t xml:space="preserve">Output: Data integrity report, flagged inconsistencies, correction recommendations, audit-log entry  </w:t>
      </w:r>
    </w:p>
    <w:p w14:paraId="24AD2F20" w14:textId="77777777" w:rsidR="003444AF" w:rsidRDefault="003444AF" w:rsidP="003444AF">
      <w:pPr>
        <w:rPr>
          <w:rFonts w:hint="eastAsia"/>
        </w:rPr>
      </w:pPr>
      <w:r>
        <w:rPr>
          <w:rFonts w:hint="eastAsia"/>
        </w:rPr>
        <w:t>Description: The system performs data integrity checks to verify consistency between complaints, investigations, court cases, criminal records, evidence, roles, access rights, and external synchronization states.</w:t>
      </w:r>
    </w:p>
    <w:p w14:paraId="22F5AAE7" w14:textId="77777777" w:rsidR="003444AF" w:rsidRDefault="003444AF" w:rsidP="003444AF">
      <w:pPr>
        <w:rPr>
          <w:rFonts w:hint="eastAsia"/>
        </w:rPr>
      </w:pPr>
    </w:p>
    <w:p w14:paraId="45AA364F" w14:textId="77777777" w:rsidR="003444AF" w:rsidRDefault="003444AF" w:rsidP="003444AF">
      <w:pPr>
        <w:rPr>
          <w:rFonts w:hint="eastAsia"/>
        </w:rPr>
      </w:pPr>
      <w:r>
        <w:rPr>
          <w:rFonts w:hint="eastAsia"/>
        </w:rPr>
        <w:t xml:space="preserve">3.55 Data Integrity Report Viewing  </w:t>
      </w:r>
    </w:p>
    <w:p w14:paraId="2DF25F19" w14:textId="77777777" w:rsidR="003444AF" w:rsidRDefault="003444AF" w:rsidP="003444AF">
      <w:pPr>
        <w:rPr>
          <w:rFonts w:hint="eastAsia"/>
        </w:rPr>
      </w:pPr>
      <w:r>
        <w:rPr>
          <w:rFonts w:hint="eastAsia"/>
        </w:rPr>
        <w:t xml:space="preserve">Input: Data entity type, time range, filtering criteria, administrator credentials  </w:t>
      </w:r>
    </w:p>
    <w:p w14:paraId="46371939" w14:textId="77777777" w:rsidR="003444AF" w:rsidRDefault="003444AF" w:rsidP="003444AF">
      <w:pPr>
        <w:rPr>
          <w:rFonts w:hint="eastAsia"/>
        </w:rPr>
      </w:pPr>
      <w:r>
        <w:rPr>
          <w:rFonts w:hint="eastAsia"/>
        </w:rPr>
        <w:t xml:space="preserve">Output: Displayed data integrity report, inconsistency details, viewing audit-log entry  </w:t>
      </w:r>
    </w:p>
    <w:p w14:paraId="4ACF8310" w14:textId="77777777" w:rsidR="003444AF" w:rsidRDefault="003444AF" w:rsidP="003444AF">
      <w:pPr>
        <w:rPr>
          <w:rFonts w:hint="eastAsia"/>
        </w:rPr>
      </w:pPr>
      <w:r>
        <w:rPr>
          <w:rFonts w:hint="eastAsia"/>
        </w:rPr>
        <w:t>Description: Authorized administrators can view system integrity reports and inspect flagged inconsistencies or errors.</w:t>
      </w:r>
    </w:p>
    <w:p w14:paraId="15E3D11C" w14:textId="77777777" w:rsidR="003444AF" w:rsidRDefault="003444AF" w:rsidP="003444AF">
      <w:pPr>
        <w:rPr>
          <w:rFonts w:hint="eastAsia"/>
        </w:rPr>
      </w:pPr>
    </w:p>
    <w:p w14:paraId="5FD9DFE9" w14:textId="77777777" w:rsidR="003444AF" w:rsidRDefault="003444AF" w:rsidP="003444AF">
      <w:pPr>
        <w:rPr>
          <w:rFonts w:hint="eastAsia"/>
        </w:rPr>
      </w:pPr>
      <w:r>
        <w:rPr>
          <w:rFonts w:hint="eastAsia"/>
        </w:rPr>
        <w:t xml:space="preserve">3.56 Access Log Viewing  </w:t>
      </w:r>
    </w:p>
    <w:p w14:paraId="446FC516" w14:textId="77777777" w:rsidR="003444AF" w:rsidRDefault="003444AF" w:rsidP="003444AF">
      <w:pPr>
        <w:rPr>
          <w:rFonts w:hint="eastAsia"/>
        </w:rPr>
      </w:pPr>
      <w:r>
        <w:rPr>
          <w:rFonts w:hint="eastAsia"/>
        </w:rPr>
        <w:t xml:space="preserve">Input: User ID, date range, activity type, requester credentials  </w:t>
      </w:r>
    </w:p>
    <w:p w14:paraId="0EE8B5DC" w14:textId="77777777" w:rsidR="003444AF" w:rsidRDefault="003444AF" w:rsidP="003444AF">
      <w:pPr>
        <w:rPr>
          <w:rFonts w:hint="eastAsia"/>
        </w:rPr>
      </w:pPr>
      <w:r>
        <w:rPr>
          <w:rFonts w:hint="eastAsia"/>
        </w:rPr>
        <w:t xml:space="preserve">Output: Displayed access logs, filtered activity records, viewing audit-log entry  </w:t>
      </w:r>
    </w:p>
    <w:p w14:paraId="10957CBC" w14:textId="77777777" w:rsidR="003444AF" w:rsidRDefault="003444AF" w:rsidP="003444AF">
      <w:pPr>
        <w:rPr>
          <w:rFonts w:hint="eastAsia"/>
        </w:rPr>
      </w:pPr>
      <w:r>
        <w:rPr>
          <w:rFonts w:hint="eastAsia"/>
        </w:rPr>
        <w:t>Description: Administrators or authorized personnel can view access logs that show user activity and sensitive data access.</w:t>
      </w:r>
    </w:p>
    <w:p w14:paraId="51DEFA88" w14:textId="77777777" w:rsidR="003444AF" w:rsidRDefault="003444AF" w:rsidP="003444AF">
      <w:pPr>
        <w:rPr>
          <w:rFonts w:hint="eastAsia"/>
        </w:rPr>
      </w:pPr>
    </w:p>
    <w:p w14:paraId="723E231F" w14:textId="77777777" w:rsidR="003444AF" w:rsidRDefault="003444AF" w:rsidP="003444AF">
      <w:pPr>
        <w:rPr>
          <w:rFonts w:hint="eastAsia"/>
        </w:rPr>
      </w:pPr>
      <w:r>
        <w:rPr>
          <w:rFonts w:hint="eastAsia"/>
        </w:rPr>
        <w:t xml:space="preserve">3.57 Access Control Policy Viewing  </w:t>
      </w:r>
    </w:p>
    <w:p w14:paraId="54D655CB" w14:textId="77777777" w:rsidR="003444AF" w:rsidRDefault="003444AF" w:rsidP="003444AF">
      <w:pPr>
        <w:rPr>
          <w:rFonts w:hint="eastAsia"/>
        </w:rPr>
      </w:pPr>
      <w:r>
        <w:rPr>
          <w:rFonts w:hint="eastAsia"/>
        </w:rPr>
        <w:t xml:space="preserve">Input: Role name, permission type, requester credentials  </w:t>
      </w:r>
    </w:p>
    <w:p w14:paraId="3DA63E90" w14:textId="77777777" w:rsidR="003444AF" w:rsidRDefault="003444AF" w:rsidP="003444AF">
      <w:pPr>
        <w:rPr>
          <w:rFonts w:hint="eastAsia"/>
        </w:rPr>
      </w:pPr>
      <w:r>
        <w:rPr>
          <w:rFonts w:hint="eastAsia"/>
        </w:rPr>
        <w:t xml:space="preserve">Output: Displayed access control policies, user permissions, viewing audit-log entry  </w:t>
      </w:r>
    </w:p>
    <w:p w14:paraId="2DBAF0C8" w14:textId="77777777" w:rsidR="003444AF" w:rsidRDefault="003444AF" w:rsidP="003444AF">
      <w:pPr>
        <w:rPr>
          <w:rFonts w:hint="eastAsia"/>
        </w:rPr>
      </w:pPr>
      <w:r>
        <w:rPr>
          <w:rFonts w:hint="eastAsia"/>
        </w:rPr>
        <w:t>Description: Administrators can view current access control policies, role permissions, and user-specific access rights.</w:t>
      </w:r>
    </w:p>
    <w:p w14:paraId="77B3F3A8" w14:textId="77777777" w:rsidR="003444AF" w:rsidRDefault="003444AF" w:rsidP="003444AF">
      <w:pPr>
        <w:rPr>
          <w:rFonts w:hint="eastAsia"/>
        </w:rPr>
      </w:pPr>
    </w:p>
    <w:p w14:paraId="4D976D6A" w14:textId="77777777" w:rsidR="003444AF" w:rsidRDefault="003444AF" w:rsidP="003444AF">
      <w:pPr>
        <w:rPr>
          <w:rFonts w:hint="eastAsia"/>
        </w:rPr>
      </w:pPr>
      <w:r>
        <w:rPr>
          <w:rFonts w:hint="eastAsia"/>
        </w:rPr>
        <w:t xml:space="preserve">3.58 Citizen Feedback and Satisfaction Channel  </w:t>
      </w:r>
    </w:p>
    <w:p w14:paraId="454D5F3D" w14:textId="77777777" w:rsidR="003444AF" w:rsidRDefault="003444AF" w:rsidP="003444AF">
      <w:pPr>
        <w:rPr>
          <w:rFonts w:hint="eastAsia"/>
        </w:rPr>
      </w:pPr>
      <w:r>
        <w:rPr>
          <w:rFonts w:hint="eastAsia"/>
        </w:rPr>
        <w:t xml:space="preserve">Input: Complaint ID, citizen account information, feedback content, satisfaction survey response  </w:t>
      </w:r>
    </w:p>
    <w:p w14:paraId="444B77EF" w14:textId="77777777" w:rsidR="003444AF" w:rsidRDefault="003444AF" w:rsidP="003444AF">
      <w:pPr>
        <w:rPr>
          <w:rFonts w:hint="eastAsia"/>
        </w:rPr>
      </w:pPr>
      <w:r>
        <w:rPr>
          <w:rFonts w:hint="eastAsia"/>
        </w:rPr>
        <w:t xml:space="preserve">Output: Feedback record, confirmation notice, follow-up status  </w:t>
      </w:r>
    </w:p>
    <w:p w14:paraId="638356DD" w14:textId="1E44DE53" w:rsidR="009E2769" w:rsidRDefault="003444AF" w:rsidP="003444AF">
      <w:pPr>
        <w:rPr>
          <w:rFonts w:hint="eastAsia"/>
        </w:rPr>
      </w:pPr>
      <w:r>
        <w:rPr>
          <w:rFonts w:hint="eastAsia"/>
        </w:rPr>
        <w:t>Description: Citizens can provide feedback or satisfaction survey responses through the citizen portal. Feedback is linked to the related complaint or case where applicable.</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1C"/>
    <w:rsid w:val="003444AF"/>
    <w:rsid w:val="00905752"/>
    <w:rsid w:val="009E2769"/>
    <w:rsid w:val="00A7151C"/>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60034C5-A91E-43F5-9499-2B3D9F1EC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15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15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15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15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15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715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15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15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715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15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15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15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151C"/>
    <w:rPr>
      <w:rFonts w:cstheme="majorBidi"/>
      <w:color w:val="0F4761" w:themeColor="accent1" w:themeShade="BF"/>
      <w:sz w:val="28"/>
      <w:szCs w:val="28"/>
    </w:rPr>
  </w:style>
  <w:style w:type="character" w:customStyle="1" w:styleId="50">
    <w:name w:val="标题 5 字符"/>
    <w:basedOn w:val="a0"/>
    <w:link w:val="5"/>
    <w:uiPriority w:val="9"/>
    <w:semiHidden/>
    <w:rsid w:val="00A7151C"/>
    <w:rPr>
      <w:rFonts w:cstheme="majorBidi"/>
      <w:color w:val="0F4761" w:themeColor="accent1" w:themeShade="BF"/>
      <w:sz w:val="24"/>
    </w:rPr>
  </w:style>
  <w:style w:type="character" w:customStyle="1" w:styleId="60">
    <w:name w:val="标题 6 字符"/>
    <w:basedOn w:val="a0"/>
    <w:link w:val="6"/>
    <w:uiPriority w:val="9"/>
    <w:semiHidden/>
    <w:rsid w:val="00A7151C"/>
    <w:rPr>
      <w:rFonts w:cstheme="majorBidi"/>
      <w:b/>
      <w:bCs/>
      <w:color w:val="0F4761" w:themeColor="accent1" w:themeShade="BF"/>
    </w:rPr>
  </w:style>
  <w:style w:type="character" w:customStyle="1" w:styleId="70">
    <w:name w:val="标题 7 字符"/>
    <w:basedOn w:val="a0"/>
    <w:link w:val="7"/>
    <w:uiPriority w:val="9"/>
    <w:semiHidden/>
    <w:rsid w:val="00A7151C"/>
    <w:rPr>
      <w:rFonts w:cstheme="majorBidi"/>
      <w:b/>
      <w:bCs/>
      <w:color w:val="595959" w:themeColor="text1" w:themeTint="A6"/>
    </w:rPr>
  </w:style>
  <w:style w:type="character" w:customStyle="1" w:styleId="80">
    <w:name w:val="标题 8 字符"/>
    <w:basedOn w:val="a0"/>
    <w:link w:val="8"/>
    <w:uiPriority w:val="9"/>
    <w:semiHidden/>
    <w:rsid w:val="00A7151C"/>
    <w:rPr>
      <w:rFonts w:cstheme="majorBidi"/>
      <w:color w:val="595959" w:themeColor="text1" w:themeTint="A6"/>
    </w:rPr>
  </w:style>
  <w:style w:type="character" w:customStyle="1" w:styleId="90">
    <w:name w:val="标题 9 字符"/>
    <w:basedOn w:val="a0"/>
    <w:link w:val="9"/>
    <w:uiPriority w:val="9"/>
    <w:semiHidden/>
    <w:rsid w:val="00A7151C"/>
    <w:rPr>
      <w:rFonts w:eastAsiaTheme="majorEastAsia" w:cstheme="majorBidi"/>
      <w:color w:val="595959" w:themeColor="text1" w:themeTint="A6"/>
    </w:rPr>
  </w:style>
  <w:style w:type="paragraph" w:styleId="a3">
    <w:name w:val="Title"/>
    <w:basedOn w:val="a"/>
    <w:next w:val="a"/>
    <w:link w:val="a4"/>
    <w:uiPriority w:val="10"/>
    <w:qFormat/>
    <w:rsid w:val="00A715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15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5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15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151C"/>
    <w:pPr>
      <w:spacing w:before="160"/>
      <w:jc w:val="center"/>
    </w:pPr>
    <w:rPr>
      <w:i/>
      <w:iCs/>
      <w:color w:val="404040" w:themeColor="text1" w:themeTint="BF"/>
    </w:rPr>
  </w:style>
  <w:style w:type="character" w:customStyle="1" w:styleId="a8">
    <w:name w:val="引用 字符"/>
    <w:basedOn w:val="a0"/>
    <w:link w:val="a7"/>
    <w:uiPriority w:val="29"/>
    <w:rsid w:val="00A7151C"/>
    <w:rPr>
      <w:i/>
      <w:iCs/>
      <w:color w:val="404040" w:themeColor="text1" w:themeTint="BF"/>
    </w:rPr>
  </w:style>
  <w:style w:type="paragraph" w:styleId="a9">
    <w:name w:val="List Paragraph"/>
    <w:basedOn w:val="a"/>
    <w:uiPriority w:val="34"/>
    <w:qFormat/>
    <w:rsid w:val="00A7151C"/>
    <w:pPr>
      <w:ind w:left="720"/>
      <w:contextualSpacing/>
    </w:pPr>
  </w:style>
  <w:style w:type="character" w:styleId="aa">
    <w:name w:val="Intense Emphasis"/>
    <w:basedOn w:val="a0"/>
    <w:uiPriority w:val="21"/>
    <w:qFormat/>
    <w:rsid w:val="00A7151C"/>
    <w:rPr>
      <w:i/>
      <w:iCs/>
      <w:color w:val="0F4761" w:themeColor="accent1" w:themeShade="BF"/>
    </w:rPr>
  </w:style>
  <w:style w:type="paragraph" w:styleId="ab">
    <w:name w:val="Intense Quote"/>
    <w:basedOn w:val="a"/>
    <w:next w:val="a"/>
    <w:link w:val="ac"/>
    <w:uiPriority w:val="30"/>
    <w:qFormat/>
    <w:rsid w:val="00A71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151C"/>
    <w:rPr>
      <w:i/>
      <w:iCs/>
      <w:color w:val="0F4761" w:themeColor="accent1" w:themeShade="BF"/>
    </w:rPr>
  </w:style>
  <w:style w:type="character" w:styleId="ad">
    <w:name w:val="Intense Reference"/>
    <w:basedOn w:val="a0"/>
    <w:uiPriority w:val="32"/>
    <w:qFormat/>
    <w:rsid w:val="00A715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3854</Words>
  <Characters>21973</Characters>
  <Application>Microsoft Office Word</Application>
  <DocSecurity>0</DocSecurity>
  <Lines>183</Lines>
  <Paragraphs>51</Paragraphs>
  <ScaleCrop>false</ScaleCrop>
  <Company/>
  <LinksUpToDate>false</LinksUpToDate>
  <CharactersWithSpaces>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2026-05-27T06:20:00Z</dcterms:created>
  <dcterms:modified xsi:type="dcterms:W3CDTF">2026-05-27T06:20:00Z</dcterms:modified>
</cp:coreProperties>
</file>