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2E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Functional Requirement</w:t>
      </w:r>
    </w:p>
    <w:p w14:paraId="46E86B9B" w14:textId="77777777" w:rsidR="00FC5D6D" w:rsidRDefault="00FC5D6D" w:rsidP="00FC5D6D">
      <w:pPr>
        <w:rPr>
          <w:rFonts w:hint="eastAsia"/>
        </w:rPr>
      </w:pPr>
    </w:p>
    <w:p w14:paraId="5D75048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FR-01 Asset Registration  </w:t>
      </w:r>
    </w:p>
    <w:p w14:paraId="6D3BAC7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details (name, category, serial number, purchase date, cost, location)  </w:t>
      </w:r>
    </w:p>
    <w:p w14:paraId="25547A5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Confirmation message with assigned asset ID  </w:t>
      </w:r>
    </w:p>
    <w:p w14:paraId="34E65A7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A new asset must be registered in the system by an authorized user. The system generates a unique asset ID and stores all relevant metadata.</w:t>
      </w:r>
    </w:p>
    <w:p w14:paraId="04292834" w14:textId="77777777" w:rsidR="00FC5D6D" w:rsidRDefault="00FC5D6D" w:rsidP="00FC5D6D">
      <w:pPr>
        <w:rPr>
          <w:rFonts w:hint="eastAsia"/>
        </w:rPr>
      </w:pPr>
    </w:p>
    <w:p w14:paraId="39F8035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FR-02 Authorization Check for Asset Registration  </w:t>
      </w:r>
    </w:p>
    <w:p w14:paraId="7AA61AF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Registration actor, asset details  </w:t>
      </w:r>
    </w:p>
    <w:p w14:paraId="5166670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Registration allowed outcome, registration denied outcome  </w:t>
      </w:r>
    </w:p>
    <w:p w14:paraId="608C436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asset registration only for actors permitted to create asset records.</w:t>
      </w:r>
    </w:p>
    <w:p w14:paraId="00028C8E" w14:textId="77777777" w:rsidR="00FC5D6D" w:rsidRDefault="00FC5D6D" w:rsidP="00FC5D6D">
      <w:pPr>
        <w:rPr>
          <w:rFonts w:hint="eastAsia"/>
        </w:rPr>
      </w:pPr>
    </w:p>
    <w:p w14:paraId="7CD6D7A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FR-03 Asset Registration Failure Handling  </w:t>
      </w:r>
    </w:p>
    <w:p w14:paraId="591C517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registration failure, asset identifier requirement, asset usage tracking request, asset transfer request  </w:t>
      </w:r>
    </w:p>
    <w:p w14:paraId="2E6D958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Request rejection, error reason, no asset usage log entry, no ownership log update  </w:t>
      </w:r>
    </w:p>
    <w:p w14:paraId="3D0D187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prevents creation or progression of asset-dependent records when asset registration fails.</w:t>
      </w:r>
    </w:p>
    <w:p w14:paraId="3A70FD60" w14:textId="77777777" w:rsidR="00FC5D6D" w:rsidRDefault="00FC5D6D" w:rsidP="00FC5D6D">
      <w:pPr>
        <w:rPr>
          <w:rFonts w:hint="eastAsia"/>
        </w:rPr>
      </w:pPr>
    </w:p>
    <w:p w14:paraId="1BB52BC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FR-04 Asset Registration Status Derivation from Asset Details Outcome  </w:t>
      </w:r>
    </w:p>
    <w:p w14:paraId="105D84A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details failure, asset registration request, asset registration status  </w:t>
      </w:r>
    </w:p>
    <w:p w14:paraId="6EB7C5B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Asset registration status set to failed, request rejection reason  </w:t>
      </w:r>
    </w:p>
    <w:p w14:paraId="1B28509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treats asset metadata failures as asset registration failures for gating asset-dependent actions.</w:t>
      </w:r>
    </w:p>
    <w:p w14:paraId="74A8DF10" w14:textId="77777777" w:rsidR="00FC5D6D" w:rsidRDefault="00FC5D6D" w:rsidP="00FC5D6D">
      <w:pPr>
        <w:rPr>
          <w:rFonts w:hint="eastAsia"/>
        </w:rPr>
      </w:pPr>
    </w:p>
    <w:p w14:paraId="0D824EB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FR-05 Rollback of Asset-Dependent Record Creation on Registration Failure  </w:t>
      </w:r>
    </w:p>
    <w:p w14:paraId="5B129D8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registration failure, asset usage tracking request, asset transfer request, usage log entry, ownership log update  </w:t>
      </w:r>
    </w:p>
    <w:p w14:paraId="7431C56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Revert usage log entry creation, revert ownership log update, request final rejection outcome  </w:t>
      </w:r>
    </w:p>
    <w:p w14:paraId="346E718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undoes any asset-dependent record creation when asset registration fails.</w:t>
      </w:r>
    </w:p>
    <w:p w14:paraId="0C055C86" w14:textId="77777777" w:rsidR="00FC5D6D" w:rsidRDefault="00FC5D6D" w:rsidP="00FC5D6D">
      <w:pPr>
        <w:rPr>
          <w:rFonts w:hint="eastAsia"/>
        </w:rPr>
      </w:pPr>
    </w:p>
    <w:p w14:paraId="44BB416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FR-06 Asset Registration Partial Failure Rollback  </w:t>
      </w:r>
    </w:p>
    <w:p w14:paraId="5EC97D5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registration failure, asset dependent record creation, usage tracking request, transfer request  </w:t>
      </w:r>
    </w:p>
    <w:p w14:paraId="72D93EE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Rollback of created dependent records, consistency restored outcome  </w:t>
      </w:r>
    </w:p>
    <w:p w14:paraId="134FF44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reverts any partially created asset-dependent records when asset registration ultimately fails.</w:t>
      </w:r>
    </w:p>
    <w:p w14:paraId="7D5AE3BD" w14:textId="77777777" w:rsidR="00FC5D6D" w:rsidRDefault="00FC5D6D" w:rsidP="00FC5D6D">
      <w:pPr>
        <w:rPr>
          <w:rFonts w:hint="eastAsia"/>
        </w:rPr>
      </w:pPr>
    </w:p>
    <w:p w14:paraId="22DFC05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FR-07 Rollback of Asset-Dependent Record Creation on Asset Details Failure  </w:t>
      </w:r>
    </w:p>
    <w:p w14:paraId="7CE2E56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details failure, asset usage tracking request, asset transfer request, usage log entry, ownership log update  </w:t>
      </w:r>
    </w:p>
    <w:p w14:paraId="2786AC4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Revert usage log entry creation, revert ownership log update, request final rejection outcome  </w:t>
      </w:r>
    </w:p>
    <w:p w14:paraId="748C0B5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undoes any asset-dependent record creation when asset registration fails due to asset metadata failures.</w:t>
      </w:r>
    </w:p>
    <w:p w14:paraId="3B9AEF01" w14:textId="77777777" w:rsidR="00FC5D6D" w:rsidRDefault="00FC5D6D" w:rsidP="00FC5D6D">
      <w:pPr>
        <w:rPr>
          <w:rFonts w:hint="eastAsia"/>
        </w:rPr>
      </w:pPr>
    </w:p>
    <w:p w14:paraId="41CFC56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FR-08 Deterministic Rejection of Dependent Actions After Asset Registration Failure  </w:t>
      </w:r>
    </w:p>
    <w:p w14:paraId="5AD55B5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registration status failed, usage tracking request, transfer request, validation error reason  </w:t>
      </w:r>
    </w:p>
    <w:p w14:paraId="461EA8D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Usage tracking request rejection, transfer request rejection, request final rejection outcome  </w:t>
      </w:r>
    </w:p>
    <w:p w14:paraId="213F564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consistently rejects asset-dependent requests after an asset registration failure is recorded.</w:t>
      </w:r>
    </w:p>
    <w:p w14:paraId="15DEDC42" w14:textId="77777777" w:rsidR="00FC5D6D" w:rsidRDefault="00FC5D6D" w:rsidP="00FC5D6D">
      <w:pPr>
        <w:rPr>
          <w:rFonts w:hint="eastAsia"/>
        </w:rPr>
      </w:pPr>
    </w:p>
    <w:p w14:paraId="21B4955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FR-09 Cascade Handling of Asset Registration Failure to Pending Requests  </w:t>
      </w:r>
    </w:p>
    <w:p w14:paraId="27D2CBE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registration failed status, pending usage tracking request, pending transfer request  </w:t>
      </w:r>
    </w:p>
    <w:p w14:paraId="5CE542D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Pending request rejection outcome, pending request status update outcome  </w:t>
      </w:r>
    </w:p>
    <w:p w14:paraId="62414D5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that pending usage tracking and transfer requests are rejected when an asset is marked as failed.</w:t>
      </w:r>
    </w:p>
    <w:p w14:paraId="7E405D96" w14:textId="77777777" w:rsidR="00FC5D6D" w:rsidRDefault="00FC5D6D" w:rsidP="00FC5D6D">
      <w:pPr>
        <w:rPr>
          <w:rFonts w:hint="eastAsia"/>
        </w:rPr>
      </w:pPr>
    </w:p>
    <w:p w14:paraId="06534E0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FR-10 Delete or Void Usage Log Entries Created During Failed Asset Registration  </w:t>
      </w:r>
    </w:p>
    <w:p w14:paraId="44E5839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Failed asset registration, created usage log entry, rollback trigger  </w:t>
      </w:r>
    </w:p>
    <w:p w14:paraId="33F5126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Voided usage log entry outcome, removed usage log entry outcome  </w:t>
      </w:r>
    </w:p>
    <w:p w14:paraId="5BD043F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prevents rolled-back usage log entries from being treated as valid usage history after registration failure.</w:t>
      </w:r>
    </w:p>
    <w:p w14:paraId="5FCB9A24" w14:textId="77777777" w:rsidR="00FC5D6D" w:rsidRDefault="00FC5D6D" w:rsidP="00FC5D6D">
      <w:pPr>
        <w:rPr>
          <w:rFonts w:hint="eastAsia"/>
        </w:rPr>
      </w:pPr>
    </w:p>
    <w:p w14:paraId="20E5414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FR-11 Explicit Asset Registration Status Rules for Downstream Actions  </w:t>
      </w:r>
    </w:p>
    <w:p w14:paraId="16051CD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registration status, pending status, failed status, asset usage tracking request, asset transfer request, asset return request  </w:t>
      </w:r>
    </w:p>
    <w:p w14:paraId="5D30A08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Allowed action outcome, disallowed action outcome  </w:t>
      </w:r>
    </w:p>
    <w:p w14:paraId="2D8C146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defines which asset registration statuses permit or block usage tracking, transfers, and returns.</w:t>
      </w:r>
    </w:p>
    <w:p w14:paraId="71F731FE" w14:textId="77777777" w:rsidR="00FC5D6D" w:rsidRDefault="00FC5D6D" w:rsidP="00FC5D6D">
      <w:pPr>
        <w:rPr>
          <w:rFonts w:hint="eastAsia"/>
        </w:rPr>
      </w:pPr>
    </w:p>
    <w:p w14:paraId="3345CC2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FR-12 Asset Modification  </w:t>
      </w:r>
    </w:p>
    <w:p w14:paraId="17B660D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Updated asset information (e.g., location, status, owner)  </w:t>
      </w:r>
    </w:p>
    <w:p w14:paraId="4AAEF6E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Confirmation of successful update  </w:t>
      </w:r>
    </w:p>
    <w:p w14:paraId="3543802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Users can modify existing asset records if they have appropriate permissions.</w:t>
      </w:r>
    </w:p>
    <w:p w14:paraId="7997DF0F" w14:textId="77777777" w:rsidR="00FC5D6D" w:rsidRDefault="00FC5D6D" w:rsidP="00FC5D6D">
      <w:pPr>
        <w:rPr>
          <w:rFonts w:hint="eastAsia"/>
        </w:rPr>
      </w:pPr>
    </w:p>
    <w:p w14:paraId="5255379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FR-13 Authorization Check for Asset Modification  </w:t>
      </w:r>
    </w:p>
    <w:p w14:paraId="2A41658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Input: Modification actor, asset ID, updated asset information  </w:t>
      </w:r>
    </w:p>
    <w:p w14:paraId="29E1D50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Modification allowed outcome, modification denied outcome  </w:t>
      </w:r>
    </w:p>
    <w:p w14:paraId="57B70CB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asset modification only for actors permitted to update asset records.</w:t>
      </w:r>
    </w:p>
    <w:p w14:paraId="2470B7A2" w14:textId="77777777" w:rsidR="00FC5D6D" w:rsidRDefault="00FC5D6D" w:rsidP="00FC5D6D">
      <w:pPr>
        <w:rPr>
          <w:rFonts w:hint="eastAsia"/>
        </w:rPr>
      </w:pPr>
    </w:p>
    <w:p w14:paraId="134176D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FR-14 Asset Retrieval  </w:t>
      </w:r>
    </w:p>
    <w:p w14:paraId="5178669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identifier or search filters  </w:t>
      </w:r>
    </w:p>
    <w:p w14:paraId="1304F5A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Asset details  </w:t>
      </w:r>
    </w:p>
    <w:p w14:paraId="40506A4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 way to retrieve asset records for review prior to actions.</w:t>
      </w:r>
    </w:p>
    <w:p w14:paraId="680AB7A7" w14:textId="77777777" w:rsidR="00FC5D6D" w:rsidRDefault="00FC5D6D" w:rsidP="00FC5D6D">
      <w:pPr>
        <w:rPr>
          <w:rFonts w:hint="eastAsia"/>
        </w:rPr>
      </w:pPr>
    </w:p>
    <w:p w14:paraId="7E347DE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FR-15 Rollback on Asset Action Failure  </w:t>
      </w:r>
    </w:p>
    <w:p w14:paraId="3ECEC08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action request, failure condition  </w:t>
      </w:r>
    </w:p>
    <w:p w14:paraId="1CBD3BD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No partial asset state persisted, error notification  </w:t>
      </w:r>
    </w:p>
    <w:p w14:paraId="22AD421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asset state changes do not leave partial updates when an asset action fails.</w:t>
      </w:r>
    </w:p>
    <w:p w14:paraId="6BCCE217" w14:textId="77777777" w:rsidR="00FC5D6D" w:rsidRDefault="00FC5D6D" w:rsidP="00FC5D6D">
      <w:pPr>
        <w:rPr>
          <w:rFonts w:hint="eastAsia"/>
        </w:rPr>
      </w:pPr>
    </w:p>
    <w:p w14:paraId="2E0A6A9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FR-16 Asset Usage Tracking  </w:t>
      </w:r>
    </w:p>
    <w:p w14:paraId="60A8F65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ID and asset ID  </w:t>
      </w:r>
    </w:p>
    <w:p w14:paraId="4CFFDB6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Log entry of asset usage  </w:t>
      </w:r>
    </w:p>
    <w:p w14:paraId="0E919A5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When an asset is used by a user, the system logs the event with timestamp and user identifier.</w:t>
      </w:r>
    </w:p>
    <w:p w14:paraId="02DA1EB3" w14:textId="77777777" w:rsidR="00FC5D6D" w:rsidRDefault="00FC5D6D" w:rsidP="00FC5D6D">
      <w:pPr>
        <w:rPr>
          <w:rFonts w:hint="eastAsia"/>
        </w:rPr>
      </w:pPr>
    </w:p>
    <w:p w14:paraId="04D8638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FR-17 Valid Asset Prerequisite for Usage Tracking  </w:t>
      </w:r>
    </w:p>
    <w:p w14:paraId="7C6E720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ID, asset registration status, user ID, usage tracking request  </w:t>
      </w:r>
    </w:p>
    <w:p w14:paraId="341A6F4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Usage log entry creation, request rejection, validation error reason  </w:t>
      </w:r>
    </w:p>
    <w:p w14:paraId="752BA63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Asset usage tracking is recorded only for assets that are successfully registered.</w:t>
      </w:r>
    </w:p>
    <w:p w14:paraId="2694B1B9" w14:textId="77777777" w:rsidR="00FC5D6D" w:rsidRDefault="00FC5D6D" w:rsidP="00FC5D6D">
      <w:pPr>
        <w:rPr>
          <w:rFonts w:hint="eastAsia"/>
        </w:rPr>
      </w:pPr>
    </w:p>
    <w:p w14:paraId="3172D7F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FR-18 Asset Usage Logging Requires Valid Asset Details  </w:t>
      </w:r>
    </w:p>
    <w:p w14:paraId="1DD38C0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details failure, user identifier, asset identifier  </w:t>
      </w:r>
    </w:p>
    <w:p w14:paraId="57AEA61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Usage log entry rejected, error notification, no usage log persisted  </w:t>
      </w:r>
    </w:p>
    <w:p w14:paraId="622725E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does not create asset usage log entries when asset details are unavailable.</w:t>
      </w:r>
    </w:p>
    <w:p w14:paraId="12E730A5" w14:textId="77777777" w:rsidR="00FC5D6D" w:rsidRDefault="00FC5D6D" w:rsidP="00FC5D6D">
      <w:pPr>
        <w:rPr>
          <w:rFonts w:hint="eastAsia"/>
        </w:rPr>
      </w:pPr>
    </w:p>
    <w:p w14:paraId="4A41F63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FR-19 Asset Usage Logging Fallback on Asset Details Unavailability  </w:t>
      </w:r>
    </w:p>
    <w:p w14:paraId="5F8F98B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identifier, user identifier, asset details retrieval failure  </w:t>
      </w:r>
    </w:p>
    <w:p w14:paraId="22E34EB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Usage action aborted, usage log not created, error notification  </w:t>
      </w:r>
    </w:p>
    <w:p w14:paraId="054ED9C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aborts asset usage logging when asset details cannot be retrieved at the time of the usage action.</w:t>
      </w:r>
    </w:p>
    <w:p w14:paraId="3D069731" w14:textId="77777777" w:rsidR="00FC5D6D" w:rsidRDefault="00FC5D6D" w:rsidP="00FC5D6D">
      <w:pPr>
        <w:rPr>
          <w:rFonts w:hint="eastAsia"/>
        </w:rPr>
      </w:pPr>
    </w:p>
    <w:p w14:paraId="40E3071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FR-20 Asset Record Completeness Requirement for Usage Tracking and Transfer  </w:t>
      </w:r>
    </w:p>
    <w:p w14:paraId="60940AD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ID, asset record completeness, asset registration status, usage tracking request, transfer request  </w:t>
      </w:r>
    </w:p>
    <w:p w14:paraId="2A6FF1B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Usage tracking request rejection, transfer request rejection, validation error reason  </w:t>
      </w:r>
    </w:p>
    <w:p w14:paraId="23996BC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usage tracking and transfer only when the asset record is complete enough to support the requested action.</w:t>
      </w:r>
    </w:p>
    <w:p w14:paraId="4FC95B48" w14:textId="77777777" w:rsidR="00FC5D6D" w:rsidRDefault="00FC5D6D" w:rsidP="00FC5D6D">
      <w:pPr>
        <w:rPr>
          <w:rFonts w:hint="eastAsia"/>
        </w:rPr>
      </w:pPr>
    </w:p>
    <w:p w14:paraId="7ABFC1C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FR-21 Explicit Asset Completeness Rules for Usage Tracking  </w:t>
      </w:r>
    </w:p>
    <w:p w14:paraId="2978F8D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ID, completeness criteria for usage tracking, asset registration status  </w:t>
      </w:r>
    </w:p>
    <w:p w14:paraId="20EED6A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Usage tracking allowed outcome, usage tracking validation error outcome  </w:t>
      </w:r>
    </w:p>
    <w:p w14:paraId="05AC8A6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validates that required asset fields are present for usage tracking before creating a usage log entry.</w:t>
      </w:r>
    </w:p>
    <w:p w14:paraId="47462F77" w14:textId="77777777" w:rsidR="00FC5D6D" w:rsidRDefault="00FC5D6D" w:rsidP="00FC5D6D">
      <w:pPr>
        <w:rPr>
          <w:rFonts w:hint="eastAsia"/>
        </w:rPr>
      </w:pPr>
    </w:p>
    <w:p w14:paraId="6A97BBD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FR-22 Audit Logging for Asset Usage Events  </w:t>
      </w:r>
    </w:p>
    <w:p w14:paraId="5A0E68F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Input: Usage event, user ID, asset ID, timestamp  </w:t>
      </w:r>
    </w:p>
    <w:p w14:paraId="75DCE21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Audit record of usage event creation  </w:t>
      </w:r>
    </w:p>
    <w:p w14:paraId="35DA151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records asset usage events in an audit trail for traceability.</w:t>
      </w:r>
    </w:p>
    <w:p w14:paraId="0A6929D8" w14:textId="77777777" w:rsidR="00FC5D6D" w:rsidRDefault="00FC5D6D" w:rsidP="00FC5D6D">
      <w:pPr>
        <w:rPr>
          <w:rFonts w:hint="eastAsia"/>
        </w:rPr>
      </w:pPr>
    </w:p>
    <w:p w14:paraId="7F77064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FR-23 Asset Transfer  </w:t>
      </w:r>
    </w:p>
    <w:p w14:paraId="1439B91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Source user ID, destination user ID, asset ID  </w:t>
      </w:r>
    </w:p>
    <w:p w14:paraId="057DE68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Confirmation of asset transfer and updated ownership log  </w:t>
      </w:r>
    </w:p>
    <w:p w14:paraId="4A0237C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Assets can be transferred between users or departments following an approval workflow.</w:t>
      </w:r>
    </w:p>
    <w:p w14:paraId="522228CD" w14:textId="77777777" w:rsidR="00FC5D6D" w:rsidRDefault="00FC5D6D" w:rsidP="00FC5D6D">
      <w:pPr>
        <w:rPr>
          <w:rFonts w:hint="eastAsia"/>
        </w:rPr>
      </w:pPr>
    </w:p>
    <w:p w14:paraId="03842F1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FR-24 Valid Asset Prerequisite for Asset Transfer  </w:t>
      </w:r>
    </w:p>
    <w:p w14:paraId="010E7CE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ID, asset registration status, source user ID, destination user ID, transfer request  </w:t>
      </w:r>
    </w:p>
    <w:p w14:paraId="23DAD96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request acceptance, transfer request rejection, validation error reason  </w:t>
      </w:r>
    </w:p>
    <w:p w14:paraId="1DD3075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Asset transfer actions are allowed only for assets that are successfully registered.</w:t>
      </w:r>
    </w:p>
    <w:p w14:paraId="43CD0EB9" w14:textId="77777777" w:rsidR="00FC5D6D" w:rsidRDefault="00FC5D6D" w:rsidP="00FC5D6D">
      <w:pPr>
        <w:rPr>
          <w:rFonts w:hint="eastAsia"/>
        </w:rPr>
      </w:pPr>
    </w:p>
    <w:p w14:paraId="2CBAB24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FR-25 Authorization Check for Asset Transfer Initiation  </w:t>
      </w:r>
    </w:p>
    <w:p w14:paraId="1157031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Transfer initiator actor, source user ID, destination user ID, asset ID  </w:t>
      </w:r>
    </w:p>
    <w:p w14:paraId="521EA8B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initiation allowed outcome, transfer initiation denied outcome  </w:t>
      </w:r>
    </w:p>
    <w:p w14:paraId="7D3BCED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transfer request initiation only for actors permitted to request ownership changes.</w:t>
      </w:r>
    </w:p>
    <w:p w14:paraId="7A7A33AA" w14:textId="77777777" w:rsidR="00FC5D6D" w:rsidRDefault="00FC5D6D" w:rsidP="00FC5D6D">
      <w:pPr>
        <w:rPr>
          <w:rFonts w:hint="eastAsia"/>
        </w:rPr>
      </w:pPr>
    </w:p>
    <w:p w14:paraId="3D1CF7D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FR-26 Unauthorized Transfer Attempt Outcome  </w:t>
      </w:r>
    </w:p>
    <w:p w14:paraId="1B5BFEE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Authentication failure, authorization failure, transfer request, source user ID  </w:t>
      </w:r>
    </w:p>
    <w:p w14:paraId="334E553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request denial, reason code, no ownership log update  </w:t>
      </w:r>
    </w:p>
    <w:p w14:paraId="5F28A18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When a transfer request cannot be authorized, the system denies the request with a clear outcome.</w:t>
      </w:r>
    </w:p>
    <w:p w14:paraId="34CABEB8" w14:textId="77777777" w:rsidR="00FC5D6D" w:rsidRDefault="00FC5D6D" w:rsidP="00FC5D6D">
      <w:pPr>
        <w:rPr>
          <w:rFonts w:hint="eastAsia"/>
        </w:rPr>
      </w:pPr>
    </w:p>
    <w:p w14:paraId="6103758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FR-27 Permission-Based Eligibility for Asset Transfer and Return  </w:t>
      </w:r>
    </w:p>
    <w:p w14:paraId="5CC0B05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role, permissions, transfer request, return request, asset ID  </w:t>
      </w:r>
    </w:p>
    <w:p w14:paraId="6739831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Action eligibility determination, request approval eligibility, request denial for insufficient permissions  </w:t>
      </w:r>
    </w:p>
    <w:p w14:paraId="246818B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Asset transfer and return are allowed only for users with explicit permissions granted for the corresponding action.</w:t>
      </w:r>
    </w:p>
    <w:p w14:paraId="48895097" w14:textId="77777777" w:rsidR="00FC5D6D" w:rsidRDefault="00FC5D6D" w:rsidP="00FC5D6D">
      <w:pPr>
        <w:rPr>
          <w:rFonts w:hint="eastAsia"/>
        </w:rPr>
      </w:pPr>
    </w:p>
    <w:p w14:paraId="56E5937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FR-28 Transfer Preconditions  </w:t>
      </w:r>
    </w:p>
    <w:p w14:paraId="4056F13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identifier, source user identifier, destination user identifier  </w:t>
      </w:r>
    </w:p>
    <w:p w14:paraId="627041D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Preconditions validation result  </w:t>
      </w:r>
    </w:p>
    <w:p w14:paraId="079AA8C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validates that an asset is eligible for transfer before creating a transfer request.</w:t>
      </w:r>
    </w:p>
    <w:p w14:paraId="534A9631" w14:textId="77777777" w:rsidR="00FC5D6D" w:rsidRDefault="00FC5D6D" w:rsidP="00FC5D6D">
      <w:pPr>
        <w:rPr>
          <w:rFonts w:hint="eastAsia"/>
        </w:rPr>
      </w:pPr>
    </w:p>
    <w:p w14:paraId="6F70A7D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FR-29 Asset Transfer State Constraints  </w:t>
      </w:r>
    </w:p>
    <w:p w14:paraId="4FE405B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current status, transfer request  </w:t>
      </w:r>
    </w:p>
    <w:p w14:paraId="79BB842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accepted or transfer denied  </w:t>
      </w:r>
    </w:p>
    <w:p w14:paraId="29C9F47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asset transfers only when the asset is in a valid state for transfer.</w:t>
      </w:r>
    </w:p>
    <w:p w14:paraId="43B40525" w14:textId="77777777" w:rsidR="00FC5D6D" w:rsidRDefault="00FC5D6D" w:rsidP="00FC5D6D">
      <w:pPr>
        <w:rPr>
          <w:rFonts w:hint="eastAsia"/>
        </w:rPr>
      </w:pPr>
    </w:p>
    <w:p w14:paraId="6C3631B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FR-30 Transfer Failure Recovery  </w:t>
      </w:r>
    </w:p>
    <w:p w14:paraId="761DE1B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Workflow instance identifier, asset identifier  </w:t>
      </w:r>
    </w:p>
    <w:p w14:paraId="7369182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outcome status, recovery result status  </w:t>
      </w:r>
    </w:p>
    <w:p w14:paraId="21D04E9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safe and consistent recovery when a transfer cannot be completed or cannot be fully recorded.</w:t>
      </w:r>
    </w:p>
    <w:p w14:paraId="4F638FCE" w14:textId="77777777" w:rsidR="00FC5D6D" w:rsidRDefault="00FC5D6D" w:rsidP="00FC5D6D">
      <w:pPr>
        <w:rPr>
          <w:rFonts w:hint="eastAsia"/>
        </w:rPr>
      </w:pPr>
    </w:p>
    <w:p w14:paraId="3990BE5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FR-31 Rollback Transfer Execution When Registered Asset Record Is Unavailable  </w:t>
      </w:r>
    </w:p>
    <w:p w14:paraId="00E29D5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Workflow identifier, asset identifier, registered asset record unavailable  </w:t>
      </w:r>
    </w:p>
    <w:p w14:paraId="10BA0F7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Output: Transfer execution cancelled, workflow status denied, ownership log not created  </w:t>
      </w:r>
    </w:p>
    <w:p w14:paraId="4CF0C07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cancels transfer execution and avoids ownership log updates when the referenced registered asset record is unavailable.</w:t>
      </w:r>
    </w:p>
    <w:p w14:paraId="4B149851" w14:textId="77777777" w:rsidR="00FC5D6D" w:rsidRDefault="00FC5D6D" w:rsidP="00FC5D6D">
      <w:pPr>
        <w:rPr>
          <w:rFonts w:hint="eastAsia"/>
        </w:rPr>
      </w:pPr>
    </w:p>
    <w:p w14:paraId="70243FF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FR-32 Rollback Ownership Update on Asset Transfer Approval Failure  </w:t>
      </w:r>
    </w:p>
    <w:p w14:paraId="39B750E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transfer approval, ownership log update, workflow status update failure  </w:t>
      </w:r>
    </w:p>
    <w:p w14:paraId="48A6B9B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Revert ownership log update, record transfer approval rejection outcome  </w:t>
      </w:r>
    </w:p>
    <w:p w14:paraId="3F2F12C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reverts ownership changes when asset transfer approval cannot be completed successfully.</w:t>
      </w:r>
    </w:p>
    <w:p w14:paraId="0BF0DEE0" w14:textId="77777777" w:rsidR="00FC5D6D" w:rsidRDefault="00FC5D6D" w:rsidP="00FC5D6D">
      <w:pPr>
        <w:rPr>
          <w:rFonts w:hint="eastAsia"/>
        </w:rPr>
      </w:pPr>
    </w:p>
    <w:p w14:paraId="32A2E4C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FR-33 Approval Failure Handling for Asset Transfer  </w:t>
      </w:r>
    </w:p>
    <w:p w14:paraId="2E2FA95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Approval workflow denied, approval workflow failed, transfer request, asset ID  </w:t>
      </w:r>
    </w:p>
    <w:p w14:paraId="758062E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execution cancellation, workflow status update, no ownership log update  </w:t>
      </w:r>
    </w:p>
    <w:p w14:paraId="595EC16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When transfer approvals are denied or cannot be completed, the system cancels transfer execution and records the final outcome.</w:t>
      </w:r>
    </w:p>
    <w:p w14:paraId="232F9BDD" w14:textId="77777777" w:rsidR="00FC5D6D" w:rsidRDefault="00FC5D6D" w:rsidP="00FC5D6D">
      <w:pPr>
        <w:rPr>
          <w:rFonts w:hint="eastAsia"/>
        </w:rPr>
      </w:pPr>
    </w:p>
    <w:p w14:paraId="747B2D4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FR-34 Notification of Denied Transfer Outcome  </w:t>
      </w:r>
    </w:p>
    <w:p w14:paraId="3484B4E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Transfer request denial, reason code, source user ID, destination user ID  </w:t>
      </w:r>
    </w:p>
    <w:p w14:paraId="621D50C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Denied transfer notification, denied transfer delivery status  </w:t>
      </w:r>
    </w:p>
    <w:p w14:paraId="19B1692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Users involved in a transfer request are informed when the request is denied.</w:t>
      </w:r>
    </w:p>
    <w:p w14:paraId="461B6B69" w14:textId="77777777" w:rsidR="00FC5D6D" w:rsidRDefault="00FC5D6D" w:rsidP="00FC5D6D">
      <w:pPr>
        <w:rPr>
          <w:rFonts w:hint="eastAsia"/>
        </w:rPr>
      </w:pPr>
    </w:p>
    <w:p w14:paraId="24F4731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FR-35 Notification of Permission-Driven Transfer Denial  </w:t>
      </w:r>
    </w:p>
    <w:p w14:paraId="50F0DC7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Transfer request denial, invalid role to permission mapping, reason code, source user ID, destination user ID  </w:t>
      </w:r>
    </w:p>
    <w:p w14:paraId="43461B7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Denied transfer notification, denied transfer delivery status  </w:t>
      </w:r>
    </w:p>
    <w:p w14:paraId="73988F7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Description: Users involved in a transfer request are informed when the request is </w:t>
      </w:r>
      <w:r>
        <w:rPr>
          <w:rFonts w:hint="eastAsia"/>
        </w:rPr>
        <w:lastRenderedPageBreak/>
        <w:t>denied because permission eligibility cannot be determined.</w:t>
      </w:r>
    </w:p>
    <w:p w14:paraId="3EC42C35" w14:textId="77777777" w:rsidR="00FC5D6D" w:rsidRDefault="00FC5D6D" w:rsidP="00FC5D6D">
      <w:pPr>
        <w:rPr>
          <w:rFonts w:hint="eastAsia"/>
        </w:rPr>
      </w:pPr>
    </w:p>
    <w:p w14:paraId="06E0C9C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FR-36 Ownership Change Notification After Asset Transfer  </w:t>
      </w:r>
    </w:p>
    <w:p w14:paraId="78AA30B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Ownership log update, transfer completion, source user ID, destination user ID  </w:t>
      </w:r>
    </w:p>
    <w:p w14:paraId="341C7AC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Transfer completion notification, recipient notification delivery status  </w:t>
      </w:r>
    </w:p>
    <w:p w14:paraId="439F267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Users involved in an asset transfer are informed when ownership has been successfully updated.</w:t>
      </w:r>
    </w:p>
    <w:p w14:paraId="4B92AA72" w14:textId="77777777" w:rsidR="00FC5D6D" w:rsidRDefault="00FC5D6D" w:rsidP="00FC5D6D">
      <w:pPr>
        <w:rPr>
          <w:rFonts w:hint="eastAsia"/>
        </w:rPr>
      </w:pPr>
    </w:p>
    <w:p w14:paraId="54A1B8B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FR-37 Asset Return  </w:t>
      </w:r>
    </w:p>
    <w:p w14:paraId="5B394F5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ID, user ID  </w:t>
      </w:r>
    </w:p>
    <w:p w14:paraId="40A612F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Status update indicating asset returned  </w:t>
      </w:r>
    </w:p>
    <w:p w14:paraId="3E32CE2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An asset currently in use can be marked as returned, updating its availability status.</w:t>
      </w:r>
    </w:p>
    <w:p w14:paraId="3E1B4CAA" w14:textId="77777777" w:rsidR="00FC5D6D" w:rsidRDefault="00FC5D6D" w:rsidP="00FC5D6D">
      <w:pPr>
        <w:rPr>
          <w:rFonts w:hint="eastAsia"/>
        </w:rPr>
      </w:pPr>
    </w:p>
    <w:p w14:paraId="3858ECD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FR-38 Authorization Check for Asset Return  </w:t>
      </w:r>
    </w:p>
    <w:p w14:paraId="4682370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Return actor, asset ID, user ID  </w:t>
      </w:r>
    </w:p>
    <w:p w14:paraId="0C86530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allowed outcome, return denied outcome  </w:t>
      </w:r>
    </w:p>
    <w:p w14:paraId="182CDA1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marking an asset as returned only for actors permitted to update return status.</w:t>
      </w:r>
    </w:p>
    <w:p w14:paraId="0BB758F5" w14:textId="77777777" w:rsidR="00FC5D6D" w:rsidRDefault="00FC5D6D" w:rsidP="00FC5D6D">
      <w:pPr>
        <w:rPr>
          <w:rFonts w:hint="eastAsia"/>
        </w:rPr>
      </w:pPr>
    </w:p>
    <w:p w14:paraId="13DC761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FR-39 Unauthorized Return Attempt Outcome  </w:t>
      </w:r>
    </w:p>
    <w:p w14:paraId="0BABF87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Authentication failure, authorization failure, asset ID, user ID, return request  </w:t>
      </w:r>
    </w:p>
    <w:p w14:paraId="5F680DC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request denial, reason code, no availability status change  </w:t>
      </w:r>
    </w:p>
    <w:p w14:paraId="35E6552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When a return request cannot be authorized, the system denies the request with a clear outcome.</w:t>
      </w:r>
    </w:p>
    <w:p w14:paraId="605C9CCA" w14:textId="77777777" w:rsidR="00FC5D6D" w:rsidRDefault="00FC5D6D" w:rsidP="00FC5D6D">
      <w:pPr>
        <w:rPr>
          <w:rFonts w:hint="eastAsia"/>
        </w:rPr>
      </w:pPr>
    </w:p>
    <w:p w14:paraId="5BF7EE5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FR-40 Return Preconditions  </w:t>
      </w:r>
    </w:p>
    <w:p w14:paraId="51803EB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identifier, user identifier  </w:t>
      </w:r>
    </w:p>
    <w:p w14:paraId="3FF3305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Output: Preconditions validation result  </w:t>
      </w:r>
    </w:p>
    <w:p w14:paraId="6F92AAC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validates that an asset is currently in use by the specified user before accepting a return.</w:t>
      </w:r>
    </w:p>
    <w:p w14:paraId="68AFB74A" w14:textId="77777777" w:rsidR="00FC5D6D" w:rsidRDefault="00FC5D6D" w:rsidP="00FC5D6D">
      <w:pPr>
        <w:rPr>
          <w:rFonts w:hint="eastAsia"/>
        </w:rPr>
      </w:pPr>
    </w:p>
    <w:p w14:paraId="381787E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FR-41 Asset Return Eligibility Constraints  </w:t>
      </w:r>
    </w:p>
    <w:p w14:paraId="79C5394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current holder, return requester  </w:t>
      </w:r>
    </w:p>
    <w:p w14:paraId="1E323D0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accepted or return denied  </w:t>
      </w:r>
    </w:p>
    <w:p w14:paraId="085BAA8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asset returns only for assets held by the specified user and denies the return if the current holder does not match the return requester.</w:t>
      </w:r>
    </w:p>
    <w:p w14:paraId="3FA9E259" w14:textId="77777777" w:rsidR="00FC5D6D" w:rsidRDefault="00FC5D6D" w:rsidP="00FC5D6D">
      <w:pPr>
        <w:rPr>
          <w:rFonts w:hint="eastAsia"/>
        </w:rPr>
      </w:pPr>
    </w:p>
    <w:p w14:paraId="735D39F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FR-42 Return Failure Recovery  </w:t>
      </w:r>
    </w:p>
    <w:p w14:paraId="5A86679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identifier, workflow context if applicable  </w:t>
      </w:r>
    </w:p>
    <w:p w14:paraId="7140ED2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outcome status  </w:t>
      </w:r>
    </w:p>
    <w:p w14:paraId="62D8226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safe recovery when a return cannot be completed.</w:t>
      </w:r>
    </w:p>
    <w:p w14:paraId="18ACACDA" w14:textId="77777777" w:rsidR="00FC5D6D" w:rsidRDefault="00FC5D6D" w:rsidP="00FC5D6D">
      <w:pPr>
        <w:rPr>
          <w:rFonts w:hint="eastAsia"/>
        </w:rPr>
      </w:pPr>
    </w:p>
    <w:p w14:paraId="336FDC1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FR-43 Approval Failure Handling for Asset Return  </w:t>
      </w:r>
    </w:p>
    <w:p w14:paraId="655B67B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Approval workflow denied, approval workflow failed, return request, asset ID  </w:t>
      </w:r>
    </w:p>
    <w:p w14:paraId="7EA615D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execution cancellation, workflow status update, no availability status change  </w:t>
      </w:r>
    </w:p>
    <w:p w14:paraId="44A0D4D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When return approvals are denied or cannot be completed, the system cancels return execution and records the final outcome.</w:t>
      </w:r>
    </w:p>
    <w:p w14:paraId="69110534" w14:textId="77777777" w:rsidR="00FC5D6D" w:rsidRDefault="00FC5D6D" w:rsidP="00FC5D6D">
      <w:pPr>
        <w:rPr>
          <w:rFonts w:hint="eastAsia"/>
        </w:rPr>
      </w:pPr>
    </w:p>
    <w:p w14:paraId="4D018D5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FR-44 Notification on Asset Return Status Update Failure  </w:t>
      </w:r>
    </w:p>
    <w:p w14:paraId="4F97CFD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identifier, return request, return status update failure  </w:t>
      </w:r>
    </w:p>
    <w:p w14:paraId="0E0E574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request failed message, inventory availability unchanged notification  </w:t>
      </w:r>
    </w:p>
    <w:p w14:paraId="5736501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notifies users when an asset return cannot be recorded so inventory availability is not misleading.</w:t>
      </w:r>
    </w:p>
    <w:p w14:paraId="59ACAA99" w14:textId="77777777" w:rsidR="00FC5D6D" w:rsidRDefault="00FC5D6D" w:rsidP="00FC5D6D">
      <w:pPr>
        <w:rPr>
          <w:rFonts w:hint="eastAsia"/>
        </w:rPr>
      </w:pPr>
    </w:p>
    <w:p w14:paraId="50199AA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FR-45 Asset Availability Notification After Asset Return  </w:t>
      </w:r>
    </w:p>
    <w:p w14:paraId="014EE82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return completion, availability status update, asset ID, user ID  </w:t>
      </w:r>
    </w:p>
    <w:p w14:paraId="4B2D518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Return completion notification, availability update notification  </w:t>
      </w:r>
    </w:p>
    <w:p w14:paraId="249D595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Users responsible for asset assignment are informed when an asset is marked as returned and becomes available.</w:t>
      </w:r>
    </w:p>
    <w:p w14:paraId="43797E34" w14:textId="77777777" w:rsidR="00FC5D6D" w:rsidRDefault="00FC5D6D" w:rsidP="00FC5D6D">
      <w:pPr>
        <w:rPr>
          <w:rFonts w:hint="eastAsia"/>
        </w:rPr>
      </w:pPr>
    </w:p>
    <w:p w14:paraId="26EB66A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FR-46 Stakeholder Notification for Unauthorized Transfer and Return  </w:t>
      </w:r>
    </w:p>
    <w:p w14:paraId="2FCF209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Transfer request denial, return request denial, reason code, request initiator user  </w:t>
      </w:r>
    </w:p>
    <w:p w14:paraId="3822129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Denial notification delivery status, denial reason communicated  </w:t>
      </w:r>
    </w:p>
    <w:p w14:paraId="0E307E4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notifies the request initiator when a transfer or return request is denied.</w:t>
      </w:r>
    </w:p>
    <w:p w14:paraId="756A4070" w14:textId="77777777" w:rsidR="00FC5D6D" w:rsidRDefault="00FC5D6D" w:rsidP="00FC5D6D">
      <w:pPr>
        <w:rPr>
          <w:rFonts w:hint="eastAsia"/>
        </w:rPr>
      </w:pPr>
    </w:p>
    <w:p w14:paraId="0836FB2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FR-47 Rollback of Transfer and Return Execution Side-Effects on Approval Failure  </w:t>
      </w:r>
    </w:p>
    <w:p w14:paraId="404EDC2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Approval workflow failed, transfer execution side-effects, return execution side-effects, ownership log update, availability status update  </w:t>
      </w:r>
    </w:p>
    <w:p w14:paraId="2C6129E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Side-effect rollback confirmation, final canceled execution outcome  </w:t>
      </w:r>
    </w:p>
    <w:p w14:paraId="269132F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undoes any transfer or return execution side-effects when approval fails.</w:t>
      </w:r>
    </w:p>
    <w:p w14:paraId="2B5C5850" w14:textId="77777777" w:rsidR="00FC5D6D" w:rsidRDefault="00FC5D6D" w:rsidP="00FC5D6D">
      <w:pPr>
        <w:rPr>
          <w:rFonts w:hint="eastAsia"/>
        </w:rPr>
      </w:pPr>
    </w:p>
    <w:p w14:paraId="10B4CC3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FR-48 Ownership Audit Logging on Transfer and Return  </w:t>
      </w:r>
    </w:p>
    <w:p w14:paraId="030ACA4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Transfer or return approval outcome, source and destination user  </w:t>
      </w:r>
    </w:p>
    <w:p w14:paraId="4FFDA72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Ownership log entry, audit confirmation  </w:t>
      </w:r>
    </w:p>
    <w:p w14:paraId="510376D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records an audit log entry for approved asset transfers and returns.</w:t>
      </w:r>
    </w:p>
    <w:p w14:paraId="0CF1F803" w14:textId="77777777" w:rsidR="00FC5D6D" w:rsidRDefault="00FC5D6D" w:rsidP="00FC5D6D">
      <w:pPr>
        <w:rPr>
          <w:rFonts w:hint="eastAsia"/>
        </w:rPr>
      </w:pPr>
    </w:p>
    <w:p w14:paraId="39C4348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FR-49 Asset Deletion  </w:t>
      </w:r>
    </w:p>
    <w:p w14:paraId="371FE3A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  </w:t>
      </w:r>
    </w:p>
    <w:p w14:paraId="5D6E4C5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Confirmation of asset deletion  </w:t>
      </w:r>
    </w:p>
    <w:p w14:paraId="6B74C14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>Description: Assets can be removed or archived from the system by an authorized user.</w:t>
      </w:r>
    </w:p>
    <w:p w14:paraId="7926FEA1" w14:textId="77777777" w:rsidR="00FC5D6D" w:rsidRDefault="00FC5D6D" w:rsidP="00FC5D6D">
      <w:pPr>
        <w:rPr>
          <w:rFonts w:hint="eastAsia"/>
        </w:rPr>
      </w:pPr>
    </w:p>
    <w:p w14:paraId="680357D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FR-50 Report Generation  </w:t>
      </w:r>
    </w:p>
    <w:p w14:paraId="634E3FA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Report type (e.g., asset utilization, depreciation), filters (date range, department, asset type)  </w:t>
      </w:r>
    </w:p>
    <w:p w14:paraId="4BECD45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Exportable report (PDF, Excel, CSV)  </w:t>
      </w:r>
    </w:p>
    <w:p w14:paraId="579BE6C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customizable reports on asset usage, status, and value.</w:t>
      </w:r>
    </w:p>
    <w:p w14:paraId="12F21959" w14:textId="77777777" w:rsidR="00FC5D6D" w:rsidRDefault="00FC5D6D" w:rsidP="00FC5D6D">
      <w:pPr>
        <w:rPr>
          <w:rFonts w:hint="eastAsia"/>
        </w:rPr>
      </w:pPr>
    </w:p>
    <w:p w14:paraId="6CC31AC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FR-51 Report Data Scope  </w:t>
      </w:r>
    </w:p>
    <w:p w14:paraId="13E683D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Report type, filters  </w:t>
      </w:r>
    </w:p>
    <w:p w14:paraId="0D5D3A4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Report dataset scope confirmation  </w:t>
      </w:r>
    </w:p>
    <w:p w14:paraId="4C92A2B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reports based on a defined and consistent dataset scope for the selected report type.</w:t>
      </w:r>
    </w:p>
    <w:p w14:paraId="307850C5" w14:textId="77777777" w:rsidR="00FC5D6D" w:rsidRDefault="00FC5D6D" w:rsidP="00FC5D6D">
      <w:pPr>
        <w:rPr>
          <w:rFonts w:hint="eastAsia"/>
        </w:rPr>
      </w:pPr>
    </w:p>
    <w:p w14:paraId="12BF61B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FR-52 Report Generation Request Outcome Notification  </w:t>
      </w:r>
    </w:p>
    <w:p w14:paraId="5313B21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Report generation request, requester actor, generation failure reason  </w:t>
      </w:r>
    </w:p>
    <w:p w14:paraId="35A51B8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Report ready notification, report failed notification  </w:t>
      </w:r>
    </w:p>
    <w:p w14:paraId="1A1E538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notifies the report requester of report generation success or failure.</w:t>
      </w:r>
    </w:p>
    <w:p w14:paraId="18772615" w14:textId="77777777" w:rsidR="00FC5D6D" w:rsidRDefault="00FC5D6D" w:rsidP="00FC5D6D">
      <w:pPr>
        <w:rPr>
          <w:rFonts w:hint="eastAsia"/>
        </w:rPr>
      </w:pPr>
    </w:p>
    <w:p w14:paraId="2DFCA46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FR-53 Permission Allocation  </w:t>
      </w:r>
    </w:p>
    <w:p w14:paraId="503C0D2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role (e.g., admin, staff, student), associated permissions  </w:t>
      </w:r>
    </w:p>
    <w:p w14:paraId="2AD0CC0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Updated user profile with assigned roles and permissions  </w:t>
      </w:r>
    </w:p>
    <w:p w14:paraId="272F4FD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System administrators can assign or revoke user permissions based on predefined roles.</w:t>
      </w:r>
    </w:p>
    <w:p w14:paraId="5D164F75" w14:textId="77777777" w:rsidR="00FC5D6D" w:rsidRDefault="00FC5D6D" w:rsidP="00FC5D6D">
      <w:pPr>
        <w:rPr>
          <w:rFonts w:hint="eastAsia"/>
        </w:rPr>
      </w:pPr>
    </w:p>
    <w:p w14:paraId="3BF3145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FR-54 Permission Administration Authorization  </w:t>
      </w:r>
    </w:p>
    <w:p w14:paraId="7761445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Input: Target user identifier, role or permission changes  </w:t>
      </w:r>
    </w:p>
    <w:p w14:paraId="6986E66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Authorization checked result  </w:t>
      </w:r>
    </w:p>
    <w:p w14:paraId="774153A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Only authorized administrators can apply or revoke roles and permissions.</w:t>
      </w:r>
    </w:p>
    <w:p w14:paraId="203433BF" w14:textId="77777777" w:rsidR="00FC5D6D" w:rsidRDefault="00FC5D6D" w:rsidP="00FC5D6D">
      <w:pPr>
        <w:rPr>
          <w:rFonts w:hint="eastAsia"/>
        </w:rPr>
      </w:pPr>
    </w:p>
    <w:p w14:paraId="0DB1F1D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FR-55 Permission Assignment Failure Notification  </w:t>
      </w:r>
    </w:p>
    <w:p w14:paraId="7E979B9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role failure, permission allocation failure  </w:t>
      </w:r>
    </w:p>
    <w:p w14:paraId="1938216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Permission assignment failed message, user profile unchanged  </w:t>
      </w:r>
    </w:p>
    <w:p w14:paraId="196665E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clearly informs administrators when role-based permission assignment fails.</w:t>
      </w:r>
    </w:p>
    <w:p w14:paraId="085F2D14" w14:textId="77777777" w:rsidR="00FC5D6D" w:rsidRDefault="00FC5D6D" w:rsidP="00FC5D6D">
      <w:pPr>
        <w:rPr>
          <w:rFonts w:hint="eastAsia"/>
        </w:rPr>
      </w:pPr>
    </w:p>
    <w:p w14:paraId="4650FE8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FR-56 Rollback of Partial Permission Changes  </w:t>
      </w:r>
    </w:p>
    <w:p w14:paraId="2C42607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profile, permission allocation attempt, predefined roles failure  </w:t>
      </w:r>
    </w:p>
    <w:p w14:paraId="097B3E4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User profile reverted to previous state, permission assignment failure message  </w:t>
      </w:r>
    </w:p>
    <w:p w14:paraId="5811C29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keeps user permissions consistent by reverting any partial permission changes when role-based permission assignment fails.</w:t>
      </w:r>
    </w:p>
    <w:p w14:paraId="3C6445DF" w14:textId="77777777" w:rsidR="00FC5D6D" w:rsidRDefault="00FC5D6D" w:rsidP="00FC5D6D">
      <w:pPr>
        <w:rPr>
          <w:rFonts w:hint="eastAsia"/>
        </w:rPr>
      </w:pPr>
    </w:p>
    <w:p w14:paraId="6DD95C5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FR-57 Transactional Permission Assignment  </w:t>
      </w:r>
    </w:p>
    <w:p w14:paraId="46B9729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Permission assignment request, failure condition  </w:t>
      </w:r>
    </w:p>
    <w:p w14:paraId="536EE39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Permissions unchanged on failure, error notification  </w:t>
      </w:r>
    </w:p>
    <w:p w14:paraId="601E5A5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permission assignments are applied atomically so failures do not leave partial permission changes.</w:t>
      </w:r>
    </w:p>
    <w:p w14:paraId="077DB6AC" w14:textId="77777777" w:rsidR="00FC5D6D" w:rsidRDefault="00FC5D6D" w:rsidP="00FC5D6D">
      <w:pPr>
        <w:rPr>
          <w:rFonts w:hint="eastAsia"/>
        </w:rPr>
      </w:pPr>
    </w:p>
    <w:p w14:paraId="7CD594E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FR-58 Notifications for Permission Changes  </w:t>
      </w:r>
    </w:p>
    <w:p w14:paraId="28BDAF5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Permission assignment change event, affected user  </w:t>
      </w:r>
    </w:p>
    <w:p w14:paraId="0FFC859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Success notification, revoke notification  </w:t>
      </w:r>
    </w:p>
    <w:p w14:paraId="659D6AF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notifies relevant users when their roles or permissions change.</w:t>
      </w:r>
    </w:p>
    <w:p w14:paraId="631D444B" w14:textId="77777777" w:rsidR="00FC5D6D" w:rsidRDefault="00FC5D6D" w:rsidP="00FC5D6D">
      <w:pPr>
        <w:rPr>
          <w:rFonts w:hint="eastAsia"/>
        </w:rPr>
      </w:pPr>
    </w:p>
    <w:p w14:paraId="74D1E4C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FR-59 Approval Workflow  </w:t>
      </w:r>
    </w:p>
    <w:p w14:paraId="3342D04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Input: Request type (e.g., transfer, return), initiator, asset ID  </w:t>
      </w:r>
    </w:p>
    <w:p w14:paraId="253E1FB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Workflow status (pending, approved, denied)  </w:t>
      </w:r>
    </w:p>
    <w:p w14:paraId="5B53B87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Certain asset actions require multi-step approvals before execution.</w:t>
      </w:r>
    </w:p>
    <w:p w14:paraId="35D7EF1E" w14:textId="77777777" w:rsidR="00FC5D6D" w:rsidRDefault="00FC5D6D" w:rsidP="00FC5D6D">
      <w:pPr>
        <w:rPr>
          <w:rFonts w:hint="eastAsia"/>
        </w:rPr>
      </w:pPr>
    </w:p>
    <w:p w14:paraId="37FD157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FR-60 Authorization for Workflow Actions  </w:t>
      </w:r>
    </w:p>
    <w:p w14:paraId="032E09B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identity, workflow action type  </w:t>
      </w:r>
    </w:p>
    <w:p w14:paraId="183893B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Action allowed or action denied  </w:t>
      </w:r>
    </w:p>
    <w:p w14:paraId="4D88B21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restricts initiating and approving workflow actions to authorized roles.</w:t>
      </w:r>
    </w:p>
    <w:p w14:paraId="1024496A" w14:textId="77777777" w:rsidR="00FC5D6D" w:rsidRDefault="00FC5D6D" w:rsidP="00FC5D6D">
      <w:pPr>
        <w:rPr>
          <w:rFonts w:hint="eastAsia"/>
        </w:rPr>
      </w:pPr>
    </w:p>
    <w:p w14:paraId="5B21180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FR-61 Approval Execution Gated by Authorization Failure  </w:t>
      </w:r>
    </w:p>
    <w:p w14:paraId="1FA4EC4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Authentication and authorization failure, approval workflow action  </w:t>
      </w:r>
    </w:p>
    <w:p w14:paraId="1508A70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Workflow status denied, no ownership log entry, no confirmation message  </w:t>
      </w:r>
    </w:p>
    <w:p w14:paraId="07FB6A9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prevents approval-dependent asset actions from being executed when authentication or authorization fails.</w:t>
      </w:r>
    </w:p>
    <w:p w14:paraId="5335EB0A" w14:textId="77777777" w:rsidR="00FC5D6D" w:rsidRDefault="00FC5D6D" w:rsidP="00FC5D6D">
      <w:pPr>
        <w:rPr>
          <w:rFonts w:hint="eastAsia"/>
        </w:rPr>
      </w:pPr>
    </w:p>
    <w:p w14:paraId="5686CEF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FR-62 Denied Approval Handling  </w:t>
      </w:r>
    </w:p>
    <w:p w14:paraId="0CBE24D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Workflow identifier, denial reason  </w:t>
      </w:r>
    </w:p>
    <w:p w14:paraId="7597D01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Action reversal or non-execution confirmation  </w:t>
      </w:r>
    </w:p>
    <w:p w14:paraId="5C165AC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denied approvals do not execute the requested asset action.</w:t>
      </w:r>
    </w:p>
    <w:p w14:paraId="60A5FB2E" w14:textId="77777777" w:rsidR="00FC5D6D" w:rsidRDefault="00FC5D6D" w:rsidP="00FC5D6D">
      <w:pPr>
        <w:rPr>
          <w:rFonts w:hint="eastAsia"/>
        </w:rPr>
      </w:pPr>
    </w:p>
    <w:p w14:paraId="5AA200F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FR-63 Workflow Decision Logging  </w:t>
      </w:r>
    </w:p>
    <w:p w14:paraId="140B8A6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Workflow instance identifier  </w:t>
      </w:r>
    </w:p>
    <w:p w14:paraId="19C94B4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Audit record of workflow events  </w:t>
      </w:r>
    </w:p>
    <w:p w14:paraId="5A592BD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records approval workflow events for traceability.</w:t>
      </w:r>
    </w:p>
    <w:p w14:paraId="29F4DE62" w14:textId="77777777" w:rsidR="00FC5D6D" w:rsidRDefault="00FC5D6D" w:rsidP="00FC5D6D">
      <w:pPr>
        <w:rPr>
          <w:rFonts w:hint="eastAsia"/>
        </w:rPr>
      </w:pPr>
    </w:p>
    <w:p w14:paraId="32041D4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FR-64 Approval Workflow Audit Logging  </w:t>
      </w:r>
    </w:p>
    <w:p w14:paraId="62E5330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lastRenderedPageBreak/>
        <w:t xml:space="preserve">Input: Workflow identifier, action outcome, actor identifier  </w:t>
      </w:r>
    </w:p>
    <w:p w14:paraId="0DE3200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Audit log entry  </w:t>
      </w:r>
    </w:p>
    <w:p w14:paraId="5D519FB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records approval workflow outcomes for traceability.</w:t>
      </w:r>
    </w:p>
    <w:p w14:paraId="1F69E9A8" w14:textId="77777777" w:rsidR="00FC5D6D" w:rsidRDefault="00FC5D6D" w:rsidP="00FC5D6D">
      <w:pPr>
        <w:rPr>
          <w:rFonts w:hint="eastAsia"/>
        </w:rPr>
      </w:pPr>
    </w:p>
    <w:p w14:paraId="3D359D4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FR-65 Workflow Status Transition Rules  </w:t>
      </w:r>
    </w:p>
    <w:p w14:paraId="4CDED4E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Workflow identifier, requested status change  </w:t>
      </w:r>
    </w:p>
    <w:p w14:paraId="1B9A794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Transition validity result  </w:t>
      </w:r>
    </w:p>
    <w:p w14:paraId="102BB76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enforces valid workflow status transitions for approval outcomes.</w:t>
      </w:r>
    </w:p>
    <w:p w14:paraId="78284BCD" w14:textId="77777777" w:rsidR="00FC5D6D" w:rsidRDefault="00FC5D6D" w:rsidP="00FC5D6D">
      <w:pPr>
        <w:rPr>
          <w:rFonts w:hint="eastAsia"/>
        </w:rPr>
      </w:pPr>
    </w:p>
    <w:p w14:paraId="3CF0DFB3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FR-66 Notification on Workflow Transition Denial  </w:t>
      </w:r>
    </w:p>
    <w:p w14:paraId="7FC2A2F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Workflow identifier, denied transition reason  </w:t>
      </w:r>
    </w:p>
    <w:p w14:paraId="68F33F9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Denial notification to requester, remediation details  </w:t>
      </w:r>
    </w:p>
    <w:p w14:paraId="56DA632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informs the workflow requester when a workflow status transition is denied and provides the reason and remediation details.</w:t>
      </w:r>
    </w:p>
    <w:p w14:paraId="1319F7CE" w14:textId="77777777" w:rsidR="00FC5D6D" w:rsidRDefault="00FC5D6D" w:rsidP="00FC5D6D">
      <w:pPr>
        <w:rPr>
          <w:rFonts w:hint="eastAsia"/>
        </w:rPr>
      </w:pPr>
    </w:p>
    <w:p w14:paraId="6644554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FR-67 No Workflow Progression on Incomplete Asset Record  </w:t>
      </w:r>
    </w:p>
    <w:p w14:paraId="66877A0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ID, asset record incompleteness, usage tracking request, transfer request, workflow status update  </w:t>
      </w:r>
    </w:p>
    <w:p w14:paraId="76612918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No workflow status update, request rejection reason  </w:t>
      </w:r>
    </w:p>
    <w:p w14:paraId="087273A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does not progress approval workflow states when the target asset record is insufficient for the requested action.</w:t>
      </w:r>
    </w:p>
    <w:p w14:paraId="29CBCA47" w14:textId="77777777" w:rsidR="00FC5D6D" w:rsidRDefault="00FC5D6D" w:rsidP="00FC5D6D">
      <w:pPr>
        <w:rPr>
          <w:rFonts w:hint="eastAsia"/>
        </w:rPr>
      </w:pPr>
    </w:p>
    <w:p w14:paraId="0A1BBBE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FR-68 Downstream Gating on Normalized User Identity Availability  </w:t>
      </w:r>
    </w:p>
    <w:p w14:paraId="6503F93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Normalized user identity data, approval workflow action, permission allocation request  </w:t>
      </w:r>
    </w:p>
    <w:p w14:paraId="647C6F3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Action denied due to missing identity data, clear error notification  </w:t>
      </w:r>
    </w:p>
    <w:p w14:paraId="14C3B90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Description: The system blocks approval workflow and permission allocation actions </w:t>
      </w:r>
      <w:r>
        <w:rPr>
          <w:rFonts w:hint="eastAsia"/>
        </w:rPr>
        <w:lastRenderedPageBreak/>
        <w:t>when normalized user identity data is unavailable.</w:t>
      </w:r>
    </w:p>
    <w:p w14:paraId="339EC4F2" w14:textId="77777777" w:rsidR="00FC5D6D" w:rsidRDefault="00FC5D6D" w:rsidP="00FC5D6D">
      <w:pPr>
        <w:rPr>
          <w:rFonts w:hint="eastAsia"/>
        </w:rPr>
      </w:pPr>
    </w:p>
    <w:p w14:paraId="6CF64B9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FR-69 Data Import and Export  </w:t>
      </w:r>
    </w:p>
    <w:p w14:paraId="3FBF756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File (CSV, Excel) containing asset data  </w:t>
      </w:r>
    </w:p>
    <w:p w14:paraId="2F074F6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Imported records or exported file  </w:t>
      </w:r>
    </w:p>
    <w:p w14:paraId="467CEBB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allows bulk import of asset data and export of current inventory in various formats.</w:t>
      </w:r>
    </w:p>
    <w:p w14:paraId="416CB802" w14:textId="77777777" w:rsidR="00FC5D6D" w:rsidRDefault="00FC5D6D" w:rsidP="00FC5D6D">
      <w:pPr>
        <w:rPr>
          <w:rFonts w:hint="eastAsia"/>
        </w:rPr>
      </w:pPr>
    </w:p>
    <w:p w14:paraId="02DBF25B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FR-70 Bulk Import Error Outcome  </w:t>
      </w:r>
    </w:p>
    <w:p w14:paraId="4AED476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Import file, import request  </w:t>
      </w:r>
    </w:p>
    <w:p w14:paraId="0BDA0D8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Import result with accepted and rejected record counts  </w:t>
      </w:r>
    </w:p>
    <w:p w14:paraId="4746826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 clear outcome when bulk imports contain errors.</w:t>
      </w:r>
    </w:p>
    <w:p w14:paraId="7704D139" w14:textId="77777777" w:rsidR="00FC5D6D" w:rsidRDefault="00FC5D6D" w:rsidP="00FC5D6D">
      <w:pPr>
        <w:rPr>
          <w:rFonts w:hint="eastAsia"/>
        </w:rPr>
      </w:pPr>
    </w:p>
    <w:p w14:paraId="0EDB7FE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FR-71 Bulk Import Failure Handling  </w:t>
      </w:r>
    </w:p>
    <w:p w14:paraId="15C789A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data file failure, imported asset records  </w:t>
      </w:r>
    </w:p>
    <w:p w14:paraId="22F7B9D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Import result rejected, no imported records persisted, error notification  </w:t>
      </w:r>
    </w:p>
    <w:p w14:paraId="14A1F4A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ensures bulk import does not leave incomplete asset records when the input file fails.</w:t>
      </w:r>
    </w:p>
    <w:p w14:paraId="243297D0" w14:textId="77777777" w:rsidR="00FC5D6D" w:rsidRDefault="00FC5D6D" w:rsidP="00FC5D6D">
      <w:pPr>
        <w:rPr>
          <w:rFonts w:hint="eastAsia"/>
        </w:rPr>
      </w:pPr>
    </w:p>
    <w:p w14:paraId="43F6B97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FR-72 Bulk Import Fallback Strategy  </w:t>
      </w:r>
    </w:p>
    <w:p w14:paraId="6B34E456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Import mode selection, invalid record detection  </w:t>
      </w:r>
    </w:p>
    <w:p w14:paraId="6728B19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Rejected records list or full rejection result  </w:t>
      </w:r>
    </w:p>
    <w:p w14:paraId="1F322C40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 defined import outcome strategy when some records in the input are invalid.</w:t>
      </w:r>
    </w:p>
    <w:p w14:paraId="62D85BC7" w14:textId="77777777" w:rsidR="00FC5D6D" w:rsidRDefault="00FC5D6D" w:rsidP="00FC5D6D">
      <w:pPr>
        <w:rPr>
          <w:rFonts w:hint="eastAsia"/>
        </w:rPr>
      </w:pPr>
    </w:p>
    <w:p w14:paraId="2145DAE7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FR-73 Export Outcome on Bulk Import Failure  </w:t>
      </w:r>
    </w:p>
    <w:p w14:paraId="0FEBA23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Bulk asset data import failure, import request, export file  </w:t>
      </w:r>
    </w:p>
    <w:p w14:paraId="5DB9F63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Export file generation with rejection details, export file generation with </w:t>
      </w:r>
      <w:r>
        <w:rPr>
          <w:rFonts w:hint="eastAsia"/>
        </w:rPr>
        <w:lastRenderedPageBreak/>
        <w:t xml:space="preserve">accepted and rejected record counts  </w:t>
      </w:r>
    </w:p>
    <w:p w14:paraId="4227493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an exportable outcome even when bulk asset data import fails.</w:t>
      </w:r>
    </w:p>
    <w:p w14:paraId="783177E8" w14:textId="77777777" w:rsidR="00FC5D6D" w:rsidRDefault="00FC5D6D" w:rsidP="00FC5D6D">
      <w:pPr>
        <w:rPr>
          <w:rFonts w:hint="eastAsia"/>
        </w:rPr>
      </w:pPr>
    </w:p>
    <w:p w14:paraId="1CD1FBD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FR-74 Exportable Report Summary on Asset Data Import Failure  </w:t>
      </w:r>
    </w:p>
    <w:p w14:paraId="3EB6303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Asset data import failure, exportable report, rejection details, accepted record count, rejected record count  </w:t>
      </w:r>
    </w:p>
    <w:p w14:paraId="6E642C5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Exportable report summary generation, exportable report with rejection details, exportable report with accepted and rejected record counts  </w:t>
      </w:r>
    </w:p>
    <w:p w14:paraId="140592D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an exportable report summary even when asset data import fails.</w:t>
      </w:r>
    </w:p>
    <w:p w14:paraId="34E02E55" w14:textId="77777777" w:rsidR="00FC5D6D" w:rsidRDefault="00FC5D6D" w:rsidP="00FC5D6D">
      <w:pPr>
        <w:rPr>
          <w:rFonts w:hint="eastAsia"/>
        </w:rPr>
      </w:pPr>
    </w:p>
    <w:p w14:paraId="175E4AF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FR-75 Fallback When Rejection Export Generation Fails  </w:t>
      </w:r>
    </w:p>
    <w:p w14:paraId="176FE37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Bulk import failure, rejection details, export generation failure  </w:t>
      </w:r>
    </w:p>
    <w:p w14:paraId="3A771DD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Alternative rejection details delivery outcome, stored rejection details available outcome  </w:t>
      </w:r>
    </w:p>
    <w:p w14:paraId="06C1468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 recovery path to access bulk import rejection details when export generation fails.</w:t>
      </w:r>
    </w:p>
    <w:p w14:paraId="3FBB9F6E" w14:textId="77777777" w:rsidR="00FC5D6D" w:rsidRDefault="00FC5D6D" w:rsidP="00FC5D6D">
      <w:pPr>
        <w:rPr>
          <w:rFonts w:hint="eastAsia"/>
        </w:rPr>
      </w:pPr>
    </w:p>
    <w:p w14:paraId="1BE01881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FR-76 Inventory Export When Assets Are Unavailable  </w:t>
      </w:r>
    </w:p>
    <w:p w14:paraId="7F18C2A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Current inventory export request, asset registration failure state  </w:t>
      </w:r>
    </w:p>
    <w:p w14:paraId="73F0B74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Export result empty dataset message, export file with headers only  </w:t>
      </w:r>
    </w:p>
    <w:p w14:paraId="74B39ED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provides a clear export outcome when no registered assets are available for inventory export.</w:t>
      </w:r>
    </w:p>
    <w:p w14:paraId="29E28B88" w14:textId="77777777" w:rsidR="00FC5D6D" w:rsidRDefault="00FC5D6D" w:rsidP="00FC5D6D">
      <w:pPr>
        <w:rPr>
          <w:rFonts w:hint="eastAsia"/>
        </w:rPr>
      </w:pPr>
    </w:p>
    <w:p w14:paraId="730FB4FF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FR-77 Authentication and Authorization  </w:t>
      </w:r>
    </w:p>
    <w:p w14:paraId="3C9F9D9D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User credentials (username/password)  </w:t>
      </w:r>
    </w:p>
    <w:p w14:paraId="526E56FE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Login success/failure, session token  </w:t>
      </w:r>
    </w:p>
    <w:p w14:paraId="6E0C28A2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Description: The system supports secure login via integrated authentication systems </w:t>
      </w:r>
      <w:r>
        <w:rPr>
          <w:rFonts w:hint="eastAsia"/>
        </w:rPr>
        <w:lastRenderedPageBreak/>
        <w:t>such as LDAP or OAuth.</w:t>
      </w:r>
    </w:p>
    <w:p w14:paraId="637FD14D" w14:textId="77777777" w:rsidR="00FC5D6D" w:rsidRDefault="00FC5D6D" w:rsidP="00FC5D6D">
      <w:pPr>
        <w:rPr>
          <w:rFonts w:hint="eastAsia"/>
        </w:rPr>
      </w:pPr>
    </w:p>
    <w:p w14:paraId="398D59F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FR-78 Authentication Failure Handling  </w:t>
      </w:r>
    </w:p>
    <w:p w14:paraId="7EC0BD74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Login credentials  </w:t>
      </w:r>
    </w:p>
    <w:p w14:paraId="433106D9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Authentication failure response  </w:t>
      </w:r>
    </w:p>
    <w:p w14:paraId="4AE0887A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>Description: The system handles authentication failures with consistent failure responses.</w:t>
      </w:r>
    </w:p>
    <w:p w14:paraId="22E07B67" w14:textId="77777777" w:rsidR="00FC5D6D" w:rsidRDefault="00FC5D6D" w:rsidP="00FC5D6D">
      <w:pPr>
        <w:rPr>
          <w:rFonts w:hint="eastAsia"/>
        </w:rPr>
      </w:pPr>
    </w:p>
    <w:p w14:paraId="18EAD20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FR-79 External Authentication Identity Read  </w:t>
      </w:r>
    </w:p>
    <w:p w14:paraId="0388CF9C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Input: External authentication response data  </w:t>
      </w:r>
    </w:p>
    <w:p w14:paraId="32913E75" w14:textId="77777777" w:rsidR="00FC5D6D" w:rsidRDefault="00FC5D6D" w:rsidP="00FC5D6D">
      <w:pPr>
        <w:rPr>
          <w:rFonts w:hint="eastAsia"/>
        </w:rPr>
      </w:pPr>
      <w:r>
        <w:rPr>
          <w:rFonts w:hint="eastAsia"/>
        </w:rPr>
        <w:t xml:space="preserve">Output: Normalized user identity data  </w:t>
      </w:r>
    </w:p>
    <w:p w14:paraId="2F512D2A" w14:textId="0915DD7B" w:rsidR="009E2769" w:rsidRDefault="00FC5D6D" w:rsidP="00FC5D6D">
      <w:pPr>
        <w:rPr>
          <w:rFonts w:hint="eastAsia"/>
        </w:rPr>
      </w:pPr>
      <w:r>
        <w:rPr>
          <w:rFonts w:hint="eastAsia"/>
        </w:rPr>
        <w:t>Description: The system reads external authentication identity information to determine the authenticated user.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17"/>
    <w:rsid w:val="003D6D17"/>
    <w:rsid w:val="004503A1"/>
    <w:rsid w:val="009E2769"/>
    <w:rsid w:val="00BF0D30"/>
    <w:rsid w:val="00FC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4EA1B-1117-4E39-AF87-11E366AF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6D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D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D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D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D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D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D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D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D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D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D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D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D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D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D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D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D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D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D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D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D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D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3567</Words>
  <Characters>20336</Characters>
  <Application>Microsoft Office Word</Application>
  <DocSecurity>0</DocSecurity>
  <Lines>169</Lines>
  <Paragraphs>47</Paragraphs>
  <ScaleCrop>false</ScaleCrop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3</cp:revision>
  <dcterms:created xsi:type="dcterms:W3CDTF">2026-05-28T07:53:00Z</dcterms:created>
  <dcterms:modified xsi:type="dcterms:W3CDTF">2026-05-28T07:53:00Z</dcterms:modified>
</cp:coreProperties>
</file>