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B58" w:rsidRPr="00C24A9F" w:rsidRDefault="00C24A9F" w:rsidP="00C24A9F">
      <w:pPr>
        <w:spacing w:line="240" w:lineRule="auto"/>
        <w:contextualSpacing/>
        <w:jc w:val="right"/>
        <w:rPr>
          <w:rFonts w:ascii="Times New Roman" w:hAnsi="Times New Roman" w:cs="Times New Roman"/>
          <w:b/>
          <w:sz w:val="24"/>
          <w:szCs w:val="24"/>
        </w:rPr>
      </w:pPr>
      <w:r w:rsidRPr="00C24A9F">
        <w:rPr>
          <w:rFonts w:ascii="Times New Roman" w:hAnsi="Times New Roman" w:cs="Times New Roman"/>
          <w:b/>
          <w:sz w:val="24"/>
          <w:szCs w:val="24"/>
        </w:rPr>
        <w:t>Comunicado de prensa 006</w:t>
      </w:r>
    </w:p>
    <w:p w:rsidR="00E03B58" w:rsidRPr="00E03B58" w:rsidRDefault="00D76188" w:rsidP="00C24A9F">
      <w:pPr>
        <w:spacing w:line="240" w:lineRule="auto"/>
        <w:contextualSpacing/>
        <w:jc w:val="right"/>
        <w:rPr>
          <w:rFonts w:ascii="Times New Roman" w:hAnsi="Times New Roman" w:cs="Times New Roman"/>
          <w:sz w:val="24"/>
          <w:szCs w:val="24"/>
        </w:rPr>
      </w:pPr>
      <w:r>
        <w:rPr>
          <w:rFonts w:ascii="Times New Roman" w:hAnsi="Times New Roman" w:cs="Times New Roman"/>
          <w:b/>
          <w:sz w:val="24"/>
          <w:szCs w:val="24"/>
        </w:rPr>
        <w:t xml:space="preserve">Tizayuca, Hidalgo, </w:t>
      </w:r>
      <w:r w:rsidR="00C24A9F" w:rsidRPr="00C24A9F">
        <w:rPr>
          <w:rFonts w:ascii="Times New Roman" w:hAnsi="Times New Roman" w:cs="Times New Roman"/>
          <w:b/>
          <w:sz w:val="24"/>
          <w:szCs w:val="24"/>
        </w:rPr>
        <w:t>4</w:t>
      </w:r>
      <w:r w:rsidR="00E03B58" w:rsidRPr="00C24A9F">
        <w:rPr>
          <w:rFonts w:ascii="Times New Roman" w:hAnsi="Times New Roman" w:cs="Times New Roman"/>
          <w:b/>
          <w:sz w:val="24"/>
          <w:szCs w:val="24"/>
        </w:rPr>
        <w:t xml:space="preserve"> de abril de 2018</w:t>
      </w:r>
    </w:p>
    <w:p w:rsidR="00E03B58" w:rsidRDefault="00E03B58" w:rsidP="00E03B58">
      <w:pPr>
        <w:rPr>
          <w:rFonts w:ascii="Times New Roman" w:hAnsi="Times New Roman" w:cs="Times New Roman"/>
          <w:sz w:val="24"/>
          <w:szCs w:val="24"/>
        </w:rPr>
      </w:pPr>
    </w:p>
    <w:p w:rsidR="00D76188" w:rsidRDefault="00D76188" w:rsidP="00E03B58">
      <w:pPr>
        <w:rPr>
          <w:rFonts w:ascii="Times New Roman" w:hAnsi="Times New Roman" w:cs="Times New Roman"/>
          <w:sz w:val="24"/>
          <w:szCs w:val="24"/>
        </w:rPr>
      </w:pPr>
    </w:p>
    <w:p w:rsidR="00D76188" w:rsidRPr="00D76188" w:rsidRDefault="00D76188" w:rsidP="00D76188">
      <w:pPr>
        <w:jc w:val="center"/>
        <w:rPr>
          <w:rFonts w:ascii="Times New Roman" w:hAnsi="Times New Roman" w:cs="Times New Roman"/>
          <w:b/>
          <w:sz w:val="32"/>
          <w:szCs w:val="32"/>
        </w:rPr>
      </w:pPr>
      <w:r w:rsidRPr="00D76188">
        <w:rPr>
          <w:rFonts w:ascii="Times New Roman" w:hAnsi="Times New Roman" w:cs="Times New Roman"/>
          <w:b/>
          <w:sz w:val="32"/>
          <w:szCs w:val="32"/>
        </w:rPr>
        <w:t xml:space="preserve">José Antonio </w:t>
      </w:r>
      <w:proofErr w:type="spellStart"/>
      <w:r w:rsidRPr="00D76188">
        <w:rPr>
          <w:rFonts w:ascii="Times New Roman" w:hAnsi="Times New Roman" w:cs="Times New Roman"/>
          <w:b/>
          <w:sz w:val="32"/>
          <w:szCs w:val="32"/>
        </w:rPr>
        <w:t>Meade</w:t>
      </w:r>
      <w:proofErr w:type="spellEnd"/>
      <w:r w:rsidRPr="00D76188">
        <w:rPr>
          <w:rFonts w:ascii="Times New Roman" w:hAnsi="Times New Roman" w:cs="Times New Roman"/>
          <w:b/>
          <w:sz w:val="32"/>
          <w:szCs w:val="32"/>
        </w:rPr>
        <w:t xml:space="preserve"> impulsará la inclusión laboral y el desarrollo empresarial de la mujer: Juana Cuevas</w:t>
      </w:r>
    </w:p>
    <w:p w:rsidR="00D76188" w:rsidRPr="00D76188" w:rsidRDefault="00D76188" w:rsidP="00D76188">
      <w:pPr>
        <w:rPr>
          <w:rFonts w:ascii="Times New Roman" w:hAnsi="Times New Roman" w:cs="Times New Roman"/>
          <w:sz w:val="24"/>
          <w:szCs w:val="24"/>
        </w:rPr>
      </w:pPr>
    </w:p>
    <w:p w:rsidR="00D76188" w:rsidRPr="00D76188" w:rsidRDefault="00D76188" w:rsidP="00D76188">
      <w:pPr>
        <w:rPr>
          <w:rFonts w:ascii="Times New Roman" w:hAnsi="Times New Roman" w:cs="Times New Roman"/>
          <w:b/>
          <w:i/>
          <w:sz w:val="24"/>
          <w:szCs w:val="24"/>
        </w:rPr>
      </w:pPr>
      <w:r w:rsidRPr="00D76188">
        <w:rPr>
          <w:rFonts w:ascii="Times New Roman" w:hAnsi="Times New Roman" w:cs="Times New Roman"/>
          <w:b/>
          <w:i/>
          <w:sz w:val="24"/>
          <w:szCs w:val="24"/>
        </w:rPr>
        <w:t>•         Visitó el estado de Hidalgo, donde se reunió con mujeres trabajadoras</w:t>
      </w:r>
    </w:p>
    <w:p w:rsidR="00D76188" w:rsidRPr="00D76188" w:rsidRDefault="00D76188" w:rsidP="00D76188">
      <w:pPr>
        <w:rPr>
          <w:rFonts w:ascii="Times New Roman" w:hAnsi="Times New Roman" w:cs="Times New Roman"/>
          <w:b/>
          <w:i/>
          <w:sz w:val="24"/>
          <w:szCs w:val="24"/>
        </w:rPr>
      </w:pPr>
      <w:r w:rsidRPr="00D76188">
        <w:rPr>
          <w:rFonts w:ascii="Times New Roman" w:hAnsi="Times New Roman" w:cs="Times New Roman"/>
          <w:b/>
          <w:i/>
          <w:sz w:val="24"/>
          <w:szCs w:val="24"/>
        </w:rPr>
        <w:t>•         Afirmó que José Antonio tiene como objetivo promover la equidad salarial entre mujeres y hombres, así como la inclusión femenina en el mundo empresarial</w:t>
      </w:r>
      <w:bookmarkStart w:id="0" w:name="_GoBack"/>
      <w:bookmarkEnd w:id="0"/>
    </w:p>
    <w:p w:rsidR="00D76188" w:rsidRPr="00D76188" w:rsidRDefault="00D76188" w:rsidP="00D76188">
      <w:pPr>
        <w:rPr>
          <w:rFonts w:ascii="Times New Roman" w:hAnsi="Times New Roman" w:cs="Times New Roman"/>
          <w:sz w:val="24"/>
          <w:szCs w:val="24"/>
        </w:rPr>
      </w:pPr>
    </w:p>
    <w:p w:rsidR="00D76188" w:rsidRPr="00D76188" w:rsidRDefault="00D76188" w:rsidP="00D76188">
      <w:pPr>
        <w:jc w:val="both"/>
        <w:rPr>
          <w:rFonts w:ascii="Times New Roman" w:hAnsi="Times New Roman" w:cs="Times New Roman"/>
          <w:sz w:val="24"/>
          <w:szCs w:val="24"/>
        </w:rPr>
      </w:pPr>
      <w:r w:rsidRPr="00D76188">
        <w:rPr>
          <w:rFonts w:ascii="Times New Roman" w:hAnsi="Times New Roman" w:cs="Times New Roman"/>
          <w:sz w:val="24"/>
          <w:szCs w:val="24"/>
        </w:rPr>
        <w:t xml:space="preserve">La señora Juana Cuevas visitó este miércoles el estado de Hidalgo y dialogó con mujeres trabajadoras, a quienes aseguró que José Antonio </w:t>
      </w:r>
      <w:proofErr w:type="spellStart"/>
      <w:r w:rsidRPr="00D76188">
        <w:rPr>
          <w:rFonts w:ascii="Times New Roman" w:hAnsi="Times New Roman" w:cs="Times New Roman"/>
          <w:sz w:val="24"/>
          <w:szCs w:val="24"/>
        </w:rPr>
        <w:t>Meade</w:t>
      </w:r>
      <w:proofErr w:type="spellEnd"/>
      <w:r w:rsidRPr="00D76188">
        <w:rPr>
          <w:rFonts w:ascii="Times New Roman" w:hAnsi="Times New Roman" w:cs="Times New Roman"/>
          <w:sz w:val="24"/>
          <w:szCs w:val="24"/>
        </w:rPr>
        <w:t xml:space="preserve"> impulsará con decisión la plena inclusión femenina en el mundo laboral, la equidad salarial y el desarrollo de proyectos emprendedores.</w:t>
      </w:r>
    </w:p>
    <w:p w:rsidR="00D76188" w:rsidRPr="00D76188" w:rsidRDefault="00D76188" w:rsidP="00D76188">
      <w:pPr>
        <w:jc w:val="both"/>
        <w:rPr>
          <w:rFonts w:ascii="Times New Roman" w:hAnsi="Times New Roman" w:cs="Times New Roman"/>
          <w:sz w:val="24"/>
          <w:szCs w:val="24"/>
        </w:rPr>
      </w:pPr>
      <w:r w:rsidRPr="00D76188">
        <w:rPr>
          <w:rFonts w:ascii="Times New Roman" w:hAnsi="Times New Roman" w:cs="Times New Roman"/>
          <w:sz w:val="24"/>
          <w:szCs w:val="24"/>
        </w:rPr>
        <w:t>Durante su visita a una fábrica textil que opera con políticas de responsabilidad social, afirmó que “para José Antonio la inclusión laboral de la mujer es importantísima, tenemos claro que para que México crezca debe haber más mujeres trabajando; además, está demostrado que entre más mujeres laboran en una empresa, ésta se vuelve más productiva”.</w:t>
      </w:r>
    </w:p>
    <w:p w:rsidR="00D76188" w:rsidRPr="00D76188" w:rsidRDefault="00D76188" w:rsidP="00D76188">
      <w:pPr>
        <w:jc w:val="both"/>
        <w:rPr>
          <w:rFonts w:ascii="Times New Roman" w:hAnsi="Times New Roman" w:cs="Times New Roman"/>
          <w:sz w:val="24"/>
          <w:szCs w:val="24"/>
        </w:rPr>
      </w:pPr>
      <w:r w:rsidRPr="00D76188">
        <w:rPr>
          <w:rFonts w:ascii="Times New Roman" w:hAnsi="Times New Roman" w:cs="Times New Roman"/>
          <w:sz w:val="24"/>
          <w:szCs w:val="24"/>
        </w:rPr>
        <w:t xml:space="preserve">Les recordó que el primero de los siete compromisos que asumió José Antonio </w:t>
      </w:r>
      <w:proofErr w:type="spellStart"/>
      <w:r w:rsidRPr="00D76188">
        <w:rPr>
          <w:rFonts w:ascii="Times New Roman" w:hAnsi="Times New Roman" w:cs="Times New Roman"/>
          <w:sz w:val="24"/>
          <w:szCs w:val="24"/>
        </w:rPr>
        <w:t>Meade</w:t>
      </w:r>
      <w:proofErr w:type="spellEnd"/>
      <w:r w:rsidRPr="00D76188">
        <w:rPr>
          <w:rFonts w:ascii="Times New Roman" w:hAnsi="Times New Roman" w:cs="Times New Roman"/>
          <w:sz w:val="24"/>
          <w:szCs w:val="24"/>
        </w:rPr>
        <w:t xml:space="preserve"> durante el arranque de su campaña el pasado domingo en Mérida, Yucatán, tiene que ver con el empoderamiento de las mujeres.</w:t>
      </w:r>
    </w:p>
    <w:p w:rsidR="00D76188" w:rsidRPr="00D76188" w:rsidRDefault="00D76188" w:rsidP="00D76188">
      <w:pPr>
        <w:jc w:val="both"/>
        <w:rPr>
          <w:rFonts w:ascii="Times New Roman" w:hAnsi="Times New Roman" w:cs="Times New Roman"/>
          <w:sz w:val="24"/>
          <w:szCs w:val="24"/>
        </w:rPr>
      </w:pPr>
      <w:r w:rsidRPr="00D76188">
        <w:rPr>
          <w:rFonts w:ascii="Times New Roman" w:hAnsi="Times New Roman" w:cs="Times New Roman"/>
          <w:sz w:val="24"/>
          <w:szCs w:val="24"/>
        </w:rPr>
        <w:t>Explicó que para lograr esta meta se tienen propuestas concretas, entre ellas aumentar el número de escuelas, estancias y guarderías de tiempo completo, con alimentación y deporte incluidos, para que las madres trabajadoras se sientan tranquilas. Destacó que con su esposo en la Presidencia, se darán becas para la capacitación y el estudio, créditos a la palabra a las mujeres que lo requieran y se garantizará que el salario sea igual para hombres y mujeres, sin distinción, bajo la premisa de trabajo igual-salario igual.</w:t>
      </w:r>
    </w:p>
    <w:p w:rsidR="00D76188" w:rsidRDefault="00D76188" w:rsidP="00D76188">
      <w:pPr>
        <w:jc w:val="both"/>
        <w:rPr>
          <w:rFonts w:ascii="Times New Roman" w:hAnsi="Times New Roman" w:cs="Times New Roman"/>
          <w:sz w:val="24"/>
          <w:szCs w:val="24"/>
        </w:rPr>
      </w:pPr>
      <w:r w:rsidRPr="00D76188">
        <w:rPr>
          <w:rFonts w:ascii="Times New Roman" w:hAnsi="Times New Roman" w:cs="Times New Roman"/>
          <w:sz w:val="24"/>
          <w:szCs w:val="24"/>
        </w:rPr>
        <w:t>“José Antonio es el hombre más preparado, más honesto y con más experiencia para llevarnos a ese futuro que queremos para nuestros hijos”, dijo a las mujeres participantes en la reunión.</w:t>
      </w:r>
    </w:p>
    <w:p w:rsidR="00340330" w:rsidRPr="00E03B58" w:rsidRDefault="00E03B58" w:rsidP="00E03B58">
      <w:pPr>
        <w:jc w:val="center"/>
        <w:rPr>
          <w:rFonts w:ascii="Times New Roman" w:hAnsi="Times New Roman" w:cs="Times New Roman"/>
          <w:b/>
          <w:sz w:val="24"/>
          <w:szCs w:val="24"/>
        </w:rPr>
      </w:pPr>
      <w:proofErr w:type="spellStart"/>
      <w:proofErr w:type="gramStart"/>
      <w:r w:rsidRPr="00E03B58">
        <w:rPr>
          <w:rFonts w:ascii="Times New Roman" w:hAnsi="Times New Roman" w:cs="Times New Roman"/>
          <w:b/>
          <w:sz w:val="24"/>
          <w:szCs w:val="24"/>
        </w:rPr>
        <w:t>ooOOoo</w:t>
      </w:r>
      <w:proofErr w:type="spellEnd"/>
      <w:proofErr w:type="gramEnd"/>
    </w:p>
    <w:sectPr w:rsidR="00340330" w:rsidRPr="00E03B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58"/>
    <w:rsid w:val="00340330"/>
    <w:rsid w:val="00C24A9F"/>
    <w:rsid w:val="00C31A44"/>
    <w:rsid w:val="00D76188"/>
    <w:rsid w:val="00E03B58"/>
    <w:rsid w:val="00E50D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ED7C8-132A-4B25-901E-3F431B20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302</Words>
  <Characters>1666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3</cp:revision>
  <dcterms:created xsi:type="dcterms:W3CDTF">2018-04-04T21:22:00Z</dcterms:created>
  <dcterms:modified xsi:type="dcterms:W3CDTF">2018-04-04T21:23:00Z</dcterms:modified>
</cp:coreProperties>
</file>