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B58" w:rsidRDefault="00E03B58" w:rsidP="00E03B5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F8A">
        <w:rPr>
          <w:rFonts w:ascii="Times New Roman" w:hAnsi="Times New Roman" w:cs="Times New Roman"/>
          <w:b/>
          <w:sz w:val="24"/>
          <w:szCs w:val="24"/>
        </w:rPr>
        <w:t>Comunicado de prensa 0</w:t>
      </w:r>
      <w:r w:rsidR="002B0F8A" w:rsidRPr="002B0F8A">
        <w:rPr>
          <w:rFonts w:ascii="Times New Roman" w:hAnsi="Times New Roman" w:cs="Times New Roman"/>
          <w:b/>
          <w:sz w:val="24"/>
          <w:szCs w:val="24"/>
        </w:rPr>
        <w:t>08</w:t>
      </w:r>
    </w:p>
    <w:p w:rsidR="002B0F8A" w:rsidRPr="002B0F8A" w:rsidRDefault="002B0F8A" w:rsidP="00E03B5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Ciudad de México, 7 de abril de 2018</w:t>
      </w:r>
    </w:p>
    <w:p w:rsidR="00E03B58" w:rsidRPr="00E03B58" w:rsidRDefault="00E03B58" w:rsidP="00E03B58">
      <w:pPr>
        <w:rPr>
          <w:rFonts w:ascii="Times New Roman" w:hAnsi="Times New Roman" w:cs="Times New Roman"/>
          <w:sz w:val="24"/>
          <w:szCs w:val="24"/>
        </w:rPr>
      </w:pPr>
    </w:p>
    <w:p w:rsidR="002B0F8A" w:rsidRPr="002B0F8A" w:rsidRDefault="002B0F8A" w:rsidP="002B0F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0F8A">
        <w:rPr>
          <w:rFonts w:ascii="Times New Roman" w:hAnsi="Times New Roman" w:cs="Times New Roman"/>
          <w:b/>
          <w:sz w:val="32"/>
          <w:szCs w:val="32"/>
        </w:rPr>
        <w:t>Con José Antonio Meade, niñas y niños tendrán pleno acceso a la salud: Juana Cuevas</w:t>
      </w:r>
    </w:p>
    <w:p w:rsidR="002B0F8A" w:rsidRDefault="002B0F8A" w:rsidP="002B0F8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0F8A" w:rsidRDefault="002B0F8A" w:rsidP="002B0F8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0F8A" w:rsidRPr="002B0F8A" w:rsidRDefault="002B0F8A" w:rsidP="002B0F8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B0F8A">
        <w:rPr>
          <w:rFonts w:ascii="Times New Roman" w:hAnsi="Times New Roman" w:cs="Times New Roman"/>
          <w:b/>
          <w:i/>
          <w:sz w:val="24"/>
          <w:szCs w:val="24"/>
        </w:rPr>
        <w:t>Visitó la Casa de la Amistad en el marco del Día Mundial de la Salud 2018</w:t>
      </w:r>
    </w:p>
    <w:p w:rsidR="002B0F8A" w:rsidRPr="002B0F8A" w:rsidRDefault="002B0F8A" w:rsidP="002B0F8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B0F8A">
        <w:rPr>
          <w:rFonts w:ascii="Times New Roman" w:hAnsi="Times New Roman" w:cs="Times New Roman"/>
          <w:b/>
          <w:i/>
          <w:sz w:val="24"/>
          <w:szCs w:val="24"/>
        </w:rPr>
        <w:t>José Antonio Meade impulsará el desarrollo integral de niñas, niños y adolescentes, dijo</w:t>
      </w:r>
      <w:bookmarkStart w:id="0" w:name="_GoBack"/>
      <w:bookmarkEnd w:id="0"/>
    </w:p>
    <w:p w:rsidR="002B0F8A" w:rsidRDefault="002B0F8A" w:rsidP="002B0F8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0F8A" w:rsidRPr="002B0F8A" w:rsidRDefault="002B0F8A" w:rsidP="002B0F8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0F8A" w:rsidRDefault="002B0F8A" w:rsidP="002B0F8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0F8A">
        <w:rPr>
          <w:rFonts w:ascii="Times New Roman" w:hAnsi="Times New Roman" w:cs="Times New Roman"/>
          <w:sz w:val="24"/>
          <w:szCs w:val="24"/>
        </w:rPr>
        <w:t>En el marco del Día Mundial de la Salud 2018, la señora Juana Cuevas visitó la Casa de la Amistad, instancia que brinda asistencia a niños con cáncer. Ahí afirmó que en el gobierno de José Antonio Meade todos los menores de edad tendrán a</w:t>
      </w:r>
      <w:r>
        <w:rPr>
          <w:rFonts w:ascii="Times New Roman" w:hAnsi="Times New Roman" w:cs="Times New Roman"/>
          <w:sz w:val="24"/>
          <w:szCs w:val="24"/>
        </w:rPr>
        <w:t>cceso a los servicios de salud.</w:t>
      </w:r>
    </w:p>
    <w:p w:rsidR="002B0F8A" w:rsidRPr="002B0F8A" w:rsidRDefault="002B0F8A" w:rsidP="002B0F8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0F8A" w:rsidRDefault="002B0F8A" w:rsidP="002B0F8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0F8A">
        <w:rPr>
          <w:rFonts w:ascii="Times New Roman" w:hAnsi="Times New Roman" w:cs="Times New Roman"/>
          <w:sz w:val="24"/>
          <w:szCs w:val="24"/>
        </w:rPr>
        <w:t>Destacó que las niñas y los niños merecen un lugar especial, por lo que José Antonio Meade tiene el firme compromiso de que ningún menor en México se quede a</w:t>
      </w:r>
      <w:r>
        <w:rPr>
          <w:rFonts w:ascii="Times New Roman" w:hAnsi="Times New Roman" w:cs="Times New Roman"/>
          <w:sz w:val="24"/>
          <w:szCs w:val="24"/>
        </w:rPr>
        <w:t>l margen de la atención médica.</w:t>
      </w:r>
    </w:p>
    <w:p w:rsidR="002B0F8A" w:rsidRPr="002B0F8A" w:rsidRDefault="002B0F8A" w:rsidP="002B0F8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0F8A" w:rsidRDefault="002B0F8A" w:rsidP="002B0F8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0F8A">
        <w:rPr>
          <w:rFonts w:ascii="Times New Roman" w:hAnsi="Times New Roman" w:cs="Times New Roman"/>
          <w:sz w:val="24"/>
          <w:szCs w:val="24"/>
        </w:rPr>
        <w:t>Además, recordó que esta semana José Antonio Meade hizo público su compromiso ante el Fondo de las Naciones Unidas para la Infancia (UNICEF), a fin de incluir en sus propuestas de campaña los temas que repercuta</w:t>
      </w:r>
      <w:r>
        <w:rPr>
          <w:rFonts w:ascii="Times New Roman" w:hAnsi="Times New Roman" w:cs="Times New Roman"/>
          <w:sz w:val="24"/>
          <w:szCs w:val="24"/>
        </w:rPr>
        <w:t>n positivamente en los menores.</w:t>
      </w:r>
    </w:p>
    <w:p w:rsidR="002B0F8A" w:rsidRPr="002B0F8A" w:rsidRDefault="002B0F8A" w:rsidP="002B0F8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03B58" w:rsidRDefault="002B0F8A" w:rsidP="002B0F8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0F8A">
        <w:rPr>
          <w:rFonts w:ascii="Times New Roman" w:hAnsi="Times New Roman" w:cs="Times New Roman"/>
          <w:sz w:val="24"/>
          <w:szCs w:val="24"/>
        </w:rPr>
        <w:t>El Día Mundial de la Salud fue instaurado por la Organización Mundial de la Salud (OMS) el 7 de abril, con el objetivo de impulsar el acceso a estos servicios y garantizar la cobertura sanitaria de más personas alrededor del mundo.</w:t>
      </w:r>
    </w:p>
    <w:p w:rsidR="002B0F8A" w:rsidRPr="00E03B58" w:rsidRDefault="002B0F8A" w:rsidP="002B0F8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40330" w:rsidRPr="00E03B58" w:rsidRDefault="00E03B58" w:rsidP="00E03B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3B58">
        <w:rPr>
          <w:rFonts w:ascii="Times New Roman" w:hAnsi="Times New Roman" w:cs="Times New Roman"/>
          <w:b/>
          <w:sz w:val="24"/>
          <w:szCs w:val="24"/>
        </w:rPr>
        <w:t>ooOOoo</w:t>
      </w:r>
      <w:proofErr w:type="gramEnd"/>
    </w:p>
    <w:sectPr w:rsidR="00340330" w:rsidRPr="00E03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A3980"/>
    <w:multiLevelType w:val="hybridMultilevel"/>
    <w:tmpl w:val="67D6E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58"/>
    <w:rsid w:val="002B0F8A"/>
    <w:rsid w:val="00340330"/>
    <w:rsid w:val="00E0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ED7C8-132A-4B25-901E-3F431B20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Sujey</cp:lastModifiedBy>
  <cp:revision>2</cp:revision>
  <dcterms:created xsi:type="dcterms:W3CDTF">2018-04-03T21:25:00Z</dcterms:created>
  <dcterms:modified xsi:type="dcterms:W3CDTF">2018-04-07T20:13:00Z</dcterms:modified>
</cp:coreProperties>
</file>