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A3FE7">
      <w:pPr>
        <w:contextualSpacing/>
        <w:jc w:val="center"/>
        <w:rPr>
          <w:rFonts w:ascii="Times New Roman" w:eastAsia="Times New Roman" w:hAnsi="Times New Roman" w:cs="Times New Roman"/>
          <w:b/>
          <w:sz w:val="24"/>
          <w:szCs w:val="24"/>
        </w:rPr>
      </w:pPr>
      <w:bookmarkStart w:id="0" w:name="_GoBack"/>
    </w:p>
    <w:p w:rsidR="00B95749" w:rsidRDefault="00B95749" w:rsidP="00B95749">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B95749" w:rsidRDefault="00B95749" w:rsidP="00344B9B">
      <w:pPr>
        <w:contextualSpacing/>
        <w:jc w:val="right"/>
        <w:rPr>
          <w:rFonts w:ascii="Times New Roman" w:eastAsia="Times New Roman" w:hAnsi="Times New Roman" w:cs="Times New Roman"/>
          <w:b/>
          <w:sz w:val="24"/>
          <w:szCs w:val="24"/>
        </w:rPr>
      </w:pPr>
    </w:p>
    <w:p w:rsidR="0041662A" w:rsidRDefault="00961424"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0849A9">
        <w:rPr>
          <w:rFonts w:ascii="Times New Roman" w:eastAsia="Times New Roman" w:hAnsi="Times New Roman" w:cs="Times New Roman"/>
          <w:b/>
          <w:sz w:val="24"/>
          <w:szCs w:val="24"/>
        </w:rPr>
        <w:t xml:space="preserve"> 140</w:t>
      </w:r>
    </w:p>
    <w:p w:rsidR="006A511A" w:rsidRDefault="000849A9" w:rsidP="006A511A">
      <w:pPr>
        <w:jc w:val="right"/>
        <w:rPr>
          <w:rFonts w:ascii="Times New Roman" w:hAnsi="Times New Roman" w:cs="Times New Roman"/>
          <w:b/>
          <w:lang w:val="es-ES"/>
        </w:rPr>
      </w:pPr>
      <w:r>
        <w:rPr>
          <w:rFonts w:ascii="Times New Roman" w:hAnsi="Times New Roman" w:cs="Times New Roman"/>
          <w:b/>
          <w:lang w:val="es-ES"/>
        </w:rPr>
        <w:t xml:space="preserve">Xalapa Enríquez, </w:t>
      </w:r>
      <w:r w:rsidR="00A8504D">
        <w:rPr>
          <w:rFonts w:ascii="Times New Roman" w:hAnsi="Times New Roman" w:cs="Times New Roman"/>
          <w:b/>
          <w:lang w:val="es-ES"/>
        </w:rPr>
        <w:t>Veracruz, 8</w:t>
      </w:r>
      <w:r w:rsidR="006A511A">
        <w:rPr>
          <w:rFonts w:ascii="Times New Roman" w:hAnsi="Times New Roman" w:cs="Times New Roman"/>
          <w:b/>
          <w:lang w:val="es-ES"/>
        </w:rPr>
        <w:t xml:space="preserve"> de abril de 2018</w:t>
      </w:r>
    </w:p>
    <w:p w:rsidR="005B361F" w:rsidRPr="005B361F" w:rsidRDefault="005B361F" w:rsidP="00344B9B">
      <w:pPr>
        <w:contextualSpacing/>
        <w:jc w:val="right"/>
        <w:rPr>
          <w:rFonts w:ascii="Times New Roman" w:eastAsia="Times New Roman" w:hAnsi="Times New Roman" w:cs="Times New Roman"/>
          <w:b/>
          <w:sz w:val="24"/>
          <w:szCs w:val="24"/>
          <w:lang w:val="es-ES"/>
        </w:rPr>
      </w:pPr>
    </w:p>
    <w:p w:rsidR="00AF1D16" w:rsidRDefault="00AF1D16" w:rsidP="001B304E">
      <w:pPr>
        <w:contextualSpacing/>
        <w:jc w:val="both"/>
        <w:rPr>
          <w:rFonts w:ascii="Times New Roman" w:eastAsia="Times New Roman" w:hAnsi="Times New Roman" w:cs="Times New Roman"/>
          <w:sz w:val="24"/>
          <w:szCs w:val="24"/>
        </w:rPr>
      </w:pPr>
    </w:p>
    <w:p w:rsidR="000849A9" w:rsidRPr="000849A9" w:rsidRDefault="000849A9" w:rsidP="000849A9">
      <w:pPr>
        <w:contextualSpacing/>
        <w:jc w:val="center"/>
        <w:rPr>
          <w:rFonts w:ascii="Times New Roman" w:eastAsia="Times New Roman" w:hAnsi="Times New Roman" w:cs="Times New Roman"/>
          <w:b/>
          <w:sz w:val="32"/>
          <w:szCs w:val="32"/>
        </w:rPr>
      </w:pPr>
      <w:r w:rsidRPr="000849A9">
        <w:rPr>
          <w:rFonts w:ascii="Times New Roman" w:eastAsia="Times New Roman" w:hAnsi="Times New Roman" w:cs="Times New Roman"/>
          <w:b/>
          <w:sz w:val="32"/>
          <w:szCs w:val="32"/>
        </w:rPr>
        <w:t>José Antonio Meade asumió compromisos para estimular el desarrollo de Veracruz</w:t>
      </w:r>
    </w:p>
    <w:p w:rsidR="000849A9" w:rsidRPr="000849A9" w:rsidRDefault="000849A9" w:rsidP="000849A9">
      <w:pPr>
        <w:contextualSpacing/>
        <w:jc w:val="both"/>
        <w:rPr>
          <w:rFonts w:ascii="Times New Roman" w:eastAsia="Times New Roman" w:hAnsi="Times New Roman" w:cs="Times New Roman"/>
          <w:sz w:val="24"/>
          <w:szCs w:val="24"/>
        </w:rPr>
      </w:pPr>
    </w:p>
    <w:p w:rsidR="000849A9" w:rsidRPr="000849A9" w:rsidRDefault="000849A9" w:rsidP="000849A9">
      <w:pPr>
        <w:pStyle w:val="Prrafodelista"/>
        <w:numPr>
          <w:ilvl w:val="0"/>
          <w:numId w:val="45"/>
        </w:numPr>
        <w:jc w:val="both"/>
        <w:rPr>
          <w:rFonts w:ascii="Times New Roman" w:eastAsia="Times New Roman" w:hAnsi="Times New Roman" w:cs="Times New Roman"/>
          <w:i/>
          <w:sz w:val="24"/>
          <w:szCs w:val="24"/>
        </w:rPr>
      </w:pPr>
      <w:r w:rsidRPr="000849A9">
        <w:rPr>
          <w:rFonts w:ascii="Times New Roman" w:eastAsia="Times New Roman" w:hAnsi="Times New Roman" w:cs="Times New Roman"/>
          <w:i/>
          <w:sz w:val="24"/>
          <w:szCs w:val="24"/>
        </w:rPr>
        <w:t>Impulsaré la segunda fase de ampliación del puerto, dijo</w:t>
      </w:r>
    </w:p>
    <w:p w:rsidR="000849A9" w:rsidRPr="000849A9" w:rsidRDefault="000849A9" w:rsidP="000849A9">
      <w:pPr>
        <w:contextualSpacing/>
        <w:jc w:val="both"/>
        <w:rPr>
          <w:rFonts w:ascii="Times New Roman" w:eastAsia="Times New Roman" w:hAnsi="Times New Roman" w:cs="Times New Roman"/>
          <w:sz w:val="24"/>
          <w:szCs w:val="24"/>
        </w:rPr>
      </w:pPr>
    </w:p>
    <w:p w:rsidR="000849A9" w:rsidRPr="000849A9" w:rsidRDefault="000849A9" w:rsidP="000849A9">
      <w:pPr>
        <w:contextualSpacing/>
        <w:jc w:val="both"/>
        <w:rPr>
          <w:rFonts w:ascii="Times New Roman" w:eastAsia="Times New Roman" w:hAnsi="Times New Roman" w:cs="Times New Roman"/>
          <w:sz w:val="24"/>
          <w:szCs w:val="24"/>
        </w:rPr>
      </w:pPr>
      <w:r w:rsidRPr="000849A9">
        <w:rPr>
          <w:rFonts w:ascii="Times New Roman" w:eastAsia="Times New Roman" w:hAnsi="Times New Roman" w:cs="Times New Roman"/>
          <w:sz w:val="24"/>
          <w:szCs w:val="24"/>
        </w:rPr>
        <w:t xml:space="preserve">El candidato de la coalición Todos por </w:t>
      </w:r>
      <w:r w:rsidRPr="000849A9">
        <w:rPr>
          <w:rFonts w:ascii="Times New Roman" w:eastAsia="Times New Roman" w:hAnsi="Times New Roman" w:cs="Times New Roman"/>
          <w:sz w:val="24"/>
          <w:szCs w:val="24"/>
        </w:rPr>
        <w:t>México</w:t>
      </w:r>
      <w:r w:rsidRPr="000849A9">
        <w:rPr>
          <w:rFonts w:ascii="Times New Roman" w:eastAsia="Times New Roman" w:hAnsi="Times New Roman" w:cs="Times New Roman"/>
          <w:sz w:val="24"/>
          <w:szCs w:val="24"/>
        </w:rPr>
        <w:t>, José Antonio Meade, se reunió este domingo con la clase política de Veracruz, ante quien definió seis compromisos de apoyo al desarrollo del estado que pondrá en marcha durante su gobierno.</w:t>
      </w:r>
    </w:p>
    <w:p w:rsidR="000849A9" w:rsidRPr="000849A9" w:rsidRDefault="000849A9" w:rsidP="000849A9">
      <w:pPr>
        <w:contextualSpacing/>
        <w:jc w:val="both"/>
        <w:rPr>
          <w:rFonts w:ascii="Times New Roman" w:eastAsia="Times New Roman" w:hAnsi="Times New Roman" w:cs="Times New Roman"/>
          <w:sz w:val="24"/>
          <w:szCs w:val="24"/>
        </w:rPr>
      </w:pPr>
    </w:p>
    <w:p w:rsidR="000849A9" w:rsidRPr="000849A9" w:rsidRDefault="000849A9" w:rsidP="000849A9">
      <w:pPr>
        <w:contextualSpacing/>
        <w:jc w:val="both"/>
        <w:rPr>
          <w:rFonts w:ascii="Times New Roman" w:eastAsia="Times New Roman" w:hAnsi="Times New Roman" w:cs="Times New Roman"/>
          <w:sz w:val="24"/>
          <w:szCs w:val="24"/>
        </w:rPr>
      </w:pPr>
      <w:r w:rsidRPr="000849A9">
        <w:rPr>
          <w:rFonts w:ascii="Times New Roman" w:eastAsia="Times New Roman" w:hAnsi="Times New Roman" w:cs="Times New Roman"/>
          <w:sz w:val="24"/>
          <w:szCs w:val="24"/>
        </w:rPr>
        <w:t xml:space="preserve">El aspirante del PRI, PVEM y Nueva Alianza anunció que impulsará la segunda fase de </w:t>
      </w:r>
      <w:r w:rsidRPr="000849A9">
        <w:rPr>
          <w:rFonts w:ascii="Times New Roman" w:eastAsia="Times New Roman" w:hAnsi="Times New Roman" w:cs="Times New Roman"/>
          <w:sz w:val="24"/>
          <w:szCs w:val="24"/>
        </w:rPr>
        <w:t>ampliación</w:t>
      </w:r>
      <w:r w:rsidRPr="000849A9">
        <w:rPr>
          <w:rFonts w:ascii="Times New Roman" w:eastAsia="Times New Roman" w:hAnsi="Times New Roman" w:cs="Times New Roman"/>
          <w:sz w:val="24"/>
          <w:szCs w:val="24"/>
        </w:rPr>
        <w:t xml:space="preserve"> del Puerto de Veracruz y concluirá la autopista Tuxpan–Tampico, tramo Tuxpan-</w:t>
      </w:r>
      <w:proofErr w:type="spellStart"/>
      <w:r w:rsidRPr="000849A9">
        <w:rPr>
          <w:rFonts w:ascii="Times New Roman" w:eastAsia="Times New Roman" w:hAnsi="Times New Roman" w:cs="Times New Roman"/>
          <w:sz w:val="24"/>
          <w:szCs w:val="24"/>
        </w:rPr>
        <w:t>Ozuluama</w:t>
      </w:r>
      <w:proofErr w:type="spellEnd"/>
      <w:r w:rsidRPr="000849A9">
        <w:rPr>
          <w:rFonts w:ascii="Times New Roman" w:eastAsia="Times New Roman" w:hAnsi="Times New Roman" w:cs="Times New Roman"/>
          <w:sz w:val="24"/>
          <w:szCs w:val="24"/>
        </w:rPr>
        <w:t>.</w:t>
      </w:r>
    </w:p>
    <w:p w:rsidR="000849A9" w:rsidRPr="000849A9" w:rsidRDefault="000849A9" w:rsidP="000849A9">
      <w:pPr>
        <w:contextualSpacing/>
        <w:jc w:val="both"/>
        <w:rPr>
          <w:rFonts w:ascii="Times New Roman" w:eastAsia="Times New Roman" w:hAnsi="Times New Roman" w:cs="Times New Roman"/>
          <w:sz w:val="24"/>
          <w:szCs w:val="24"/>
        </w:rPr>
      </w:pPr>
    </w:p>
    <w:p w:rsidR="000849A9" w:rsidRPr="000849A9" w:rsidRDefault="000849A9" w:rsidP="000849A9">
      <w:pPr>
        <w:contextualSpacing/>
        <w:jc w:val="both"/>
        <w:rPr>
          <w:rFonts w:ascii="Times New Roman" w:eastAsia="Times New Roman" w:hAnsi="Times New Roman" w:cs="Times New Roman"/>
          <w:sz w:val="24"/>
          <w:szCs w:val="24"/>
        </w:rPr>
      </w:pPr>
      <w:r w:rsidRPr="000849A9">
        <w:rPr>
          <w:rFonts w:ascii="Times New Roman" w:eastAsia="Times New Roman" w:hAnsi="Times New Roman" w:cs="Times New Roman"/>
          <w:sz w:val="24"/>
          <w:szCs w:val="24"/>
        </w:rPr>
        <w:t>José Antonio Meade dijo que</w:t>
      </w:r>
      <w:r>
        <w:rPr>
          <w:rFonts w:ascii="Times New Roman" w:eastAsia="Times New Roman" w:hAnsi="Times New Roman" w:cs="Times New Roman"/>
          <w:sz w:val="24"/>
          <w:szCs w:val="24"/>
        </w:rPr>
        <w:t>,</w:t>
      </w:r>
      <w:r w:rsidRPr="000849A9">
        <w:rPr>
          <w:rFonts w:ascii="Times New Roman" w:eastAsia="Times New Roman" w:hAnsi="Times New Roman" w:cs="Times New Roman"/>
          <w:sz w:val="24"/>
          <w:szCs w:val="24"/>
        </w:rPr>
        <w:t xml:space="preserve"> desde la Presidencia de la República</w:t>
      </w:r>
      <w:r>
        <w:rPr>
          <w:rFonts w:ascii="Times New Roman" w:eastAsia="Times New Roman" w:hAnsi="Times New Roman" w:cs="Times New Roman"/>
          <w:sz w:val="24"/>
          <w:szCs w:val="24"/>
        </w:rPr>
        <w:t>,</w:t>
      </w:r>
      <w:r w:rsidRPr="000849A9">
        <w:rPr>
          <w:rFonts w:ascii="Times New Roman" w:eastAsia="Times New Roman" w:hAnsi="Times New Roman" w:cs="Times New Roman"/>
          <w:sz w:val="24"/>
          <w:szCs w:val="24"/>
        </w:rPr>
        <w:t xml:space="preserve"> terminará la autopista </w:t>
      </w:r>
      <w:proofErr w:type="spellStart"/>
      <w:r w:rsidRPr="000849A9">
        <w:rPr>
          <w:rFonts w:ascii="Times New Roman" w:eastAsia="Times New Roman" w:hAnsi="Times New Roman" w:cs="Times New Roman"/>
          <w:sz w:val="24"/>
          <w:szCs w:val="24"/>
        </w:rPr>
        <w:t>Cardel</w:t>
      </w:r>
      <w:proofErr w:type="spellEnd"/>
      <w:r w:rsidRPr="000849A9">
        <w:rPr>
          <w:rFonts w:ascii="Times New Roman" w:eastAsia="Times New Roman" w:hAnsi="Times New Roman" w:cs="Times New Roman"/>
          <w:sz w:val="24"/>
          <w:szCs w:val="24"/>
        </w:rPr>
        <w:t xml:space="preserve">-Poza Rica, modernizará la carretera federal de San </w:t>
      </w:r>
      <w:r w:rsidRPr="000849A9">
        <w:rPr>
          <w:rFonts w:ascii="Times New Roman" w:eastAsia="Times New Roman" w:hAnsi="Times New Roman" w:cs="Times New Roman"/>
          <w:sz w:val="24"/>
          <w:szCs w:val="24"/>
        </w:rPr>
        <w:t>Andrés</w:t>
      </w:r>
      <w:r w:rsidRPr="000849A9">
        <w:rPr>
          <w:rFonts w:ascii="Times New Roman" w:eastAsia="Times New Roman" w:hAnsi="Times New Roman" w:cs="Times New Roman"/>
          <w:sz w:val="24"/>
          <w:szCs w:val="24"/>
        </w:rPr>
        <w:t xml:space="preserve"> Tuxtla, Catemaco, </w:t>
      </w:r>
      <w:proofErr w:type="spellStart"/>
      <w:r w:rsidRPr="000849A9">
        <w:rPr>
          <w:rFonts w:ascii="Times New Roman" w:eastAsia="Times New Roman" w:hAnsi="Times New Roman" w:cs="Times New Roman"/>
          <w:sz w:val="24"/>
          <w:szCs w:val="24"/>
        </w:rPr>
        <w:t>Cosoleacaque</w:t>
      </w:r>
      <w:proofErr w:type="spellEnd"/>
      <w:r w:rsidRPr="000849A9">
        <w:rPr>
          <w:rFonts w:ascii="Times New Roman" w:eastAsia="Times New Roman" w:hAnsi="Times New Roman" w:cs="Times New Roman"/>
          <w:sz w:val="24"/>
          <w:szCs w:val="24"/>
        </w:rPr>
        <w:t xml:space="preserve">, </w:t>
      </w:r>
      <w:proofErr w:type="spellStart"/>
      <w:r w:rsidRPr="000849A9">
        <w:rPr>
          <w:rFonts w:ascii="Times New Roman" w:eastAsia="Times New Roman" w:hAnsi="Times New Roman" w:cs="Times New Roman"/>
          <w:sz w:val="24"/>
          <w:szCs w:val="24"/>
        </w:rPr>
        <w:t>Jáltipan</w:t>
      </w:r>
      <w:proofErr w:type="spellEnd"/>
      <w:r w:rsidRPr="000849A9">
        <w:rPr>
          <w:rFonts w:ascii="Times New Roman" w:eastAsia="Times New Roman" w:hAnsi="Times New Roman" w:cs="Times New Roman"/>
          <w:sz w:val="24"/>
          <w:szCs w:val="24"/>
        </w:rPr>
        <w:t xml:space="preserve"> y Acayucan, en su primera etapa.</w:t>
      </w:r>
    </w:p>
    <w:p w:rsidR="000849A9" w:rsidRPr="000849A9" w:rsidRDefault="000849A9" w:rsidP="000849A9">
      <w:pPr>
        <w:contextualSpacing/>
        <w:jc w:val="both"/>
        <w:rPr>
          <w:rFonts w:ascii="Times New Roman" w:eastAsia="Times New Roman" w:hAnsi="Times New Roman" w:cs="Times New Roman"/>
          <w:sz w:val="24"/>
          <w:szCs w:val="24"/>
        </w:rPr>
      </w:pPr>
    </w:p>
    <w:p w:rsidR="00A7144D" w:rsidRDefault="000849A9" w:rsidP="000849A9">
      <w:pPr>
        <w:contextualSpacing/>
        <w:jc w:val="both"/>
        <w:rPr>
          <w:rFonts w:ascii="Times New Roman" w:eastAsia="Times New Roman" w:hAnsi="Times New Roman" w:cs="Times New Roman"/>
          <w:sz w:val="24"/>
          <w:szCs w:val="24"/>
        </w:rPr>
      </w:pPr>
      <w:r w:rsidRPr="000849A9">
        <w:rPr>
          <w:rFonts w:ascii="Times New Roman" w:eastAsia="Times New Roman" w:hAnsi="Times New Roman" w:cs="Times New Roman"/>
          <w:sz w:val="24"/>
          <w:szCs w:val="24"/>
        </w:rPr>
        <w:t xml:space="preserve">El candidato señaló que también construirá la primera etapa del </w:t>
      </w:r>
      <w:r w:rsidRPr="000849A9">
        <w:rPr>
          <w:rFonts w:ascii="Times New Roman" w:eastAsia="Times New Roman" w:hAnsi="Times New Roman" w:cs="Times New Roman"/>
          <w:sz w:val="24"/>
          <w:szCs w:val="24"/>
        </w:rPr>
        <w:t>Periférico</w:t>
      </w:r>
      <w:r w:rsidRPr="000849A9">
        <w:rPr>
          <w:rFonts w:ascii="Times New Roman" w:eastAsia="Times New Roman" w:hAnsi="Times New Roman" w:cs="Times New Roman"/>
          <w:sz w:val="24"/>
          <w:szCs w:val="24"/>
        </w:rPr>
        <w:t xml:space="preserve"> de Orizaba y desarrollará un sistema de transporte masivo en Xalapa para beneficiar a los habitantes de la capital del estado.</w:t>
      </w:r>
    </w:p>
    <w:p w:rsidR="005B361F" w:rsidRPr="00FB62FA" w:rsidRDefault="00794636" w:rsidP="005B361F">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B4AF7" w:rsidRPr="00AE7C21" w:rsidRDefault="00597F29" w:rsidP="00344B9B">
      <w:pPr>
        <w:contextualSpacing/>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ooOOoo</w:t>
      </w:r>
      <w:proofErr w:type="gramEnd"/>
    </w:p>
    <w:bookmarkEnd w:id="0"/>
    <w:p w:rsidR="00FB62FA" w:rsidRPr="00AE7C21" w:rsidRDefault="00FB62FA">
      <w:pPr>
        <w:contextualSpacing/>
        <w:jc w:val="center"/>
        <w:rPr>
          <w:rFonts w:ascii="Times New Roman" w:eastAsia="Times New Roman" w:hAnsi="Times New Roman" w:cs="Times New Roman"/>
          <w:b/>
          <w:sz w:val="24"/>
          <w:szCs w:val="24"/>
        </w:rPr>
      </w:pPr>
    </w:p>
    <w:sectPr w:rsidR="00FB62FA" w:rsidRPr="00AE7C21" w:rsidSect="00B95749">
      <w:pgSz w:w="11909" w:h="16834"/>
      <w:pgMar w:top="567" w:right="1277" w:bottom="851"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565A"/>
    <w:multiLevelType w:val="hybridMultilevel"/>
    <w:tmpl w:val="BE1CA8BA"/>
    <w:lvl w:ilvl="0" w:tplc="A7F852C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CF2D35"/>
    <w:multiLevelType w:val="hybridMultilevel"/>
    <w:tmpl w:val="26AE4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549727A"/>
    <w:multiLevelType w:val="hybridMultilevel"/>
    <w:tmpl w:val="E92CD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99436A3"/>
    <w:multiLevelType w:val="hybridMultilevel"/>
    <w:tmpl w:val="897E43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9FC2A03"/>
    <w:multiLevelType w:val="hybridMultilevel"/>
    <w:tmpl w:val="D5E65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A11D87"/>
    <w:multiLevelType w:val="hybridMultilevel"/>
    <w:tmpl w:val="03227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E4C3937"/>
    <w:multiLevelType w:val="hybridMultilevel"/>
    <w:tmpl w:val="62E0B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F265AED"/>
    <w:multiLevelType w:val="hybridMultilevel"/>
    <w:tmpl w:val="20E8F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0F2958F9"/>
    <w:multiLevelType w:val="hybridMultilevel"/>
    <w:tmpl w:val="10F85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0F556461"/>
    <w:multiLevelType w:val="hybridMultilevel"/>
    <w:tmpl w:val="67A0DA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04F6C40"/>
    <w:multiLevelType w:val="hybridMultilevel"/>
    <w:tmpl w:val="3A428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9336FA8"/>
    <w:multiLevelType w:val="hybridMultilevel"/>
    <w:tmpl w:val="9FB45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E031AA6"/>
    <w:multiLevelType w:val="hybridMultilevel"/>
    <w:tmpl w:val="1E784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E903022"/>
    <w:multiLevelType w:val="hybridMultilevel"/>
    <w:tmpl w:val="8BEEB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1310237"/>
    <w:multiLevelType w:val="hybridMultilevel"/>
    <w:tmpl w:val="45BA8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1AC064E"/>
    <w:multiLevelType w:val="hybridMultilevel"/>
    <w:tmpl w:val="19B821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2DB5EEB"/>
    <w:multiLevelType w:val="hybridMultilevel"/>
    <w:tmpl w:val="3D183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6B536C4"/>
    <w:multiLevelType w:val="hybridMultilevel"/>
    <w:tmpl w:val="7D9E94CA"/>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7FE7B44"/>
    <w:multiLevelType w:val="hybridMultilevel"/>
    <w:tmpl w:val="3FD67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2BF475B4"/>
    <w:multiLevelType w:val="multilevel"/>
    <w:tmpl w:val="A716A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2EC43F2F"/>
    <w:multiLevelType w:val="hybridMultilevel"/>
    <w:tmpl w:val="55089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0F72D11"/>
    <w:multiLevelType w:val="hybridMultilevel"/>
    <w:tmpl w:val="37DA1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1832B5F"/>
    <w:multiLevelType w:val="hybridMultilevel"/>
    <w:tmpl w:val="2C669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2007834"/>
    <w:multiLevelType w:val="hybridMultilevel"/>
    <w:tmpl w:val="7ED4E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3574FB0"/>
    <w:multiLevelType w:val="hybridMultilevel"/>
    <w:tmpl w:val="D37E2A28"/>
    <w:lvl w:ilvl="0" w:tplc="BFA47D9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386401A6"/>
    <w:multiLevelType w:val="hybridMultilevel"/>
    <w:tmpl w:val="C9B22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39A40F4D"/>
    <w:multiLevelType w:val="hybridMultilevel"/>
    <w:tmpl w:val="CA38448C"/>
    <w:lvl w:ilvl="0" w:tplc="ED14B5D2">
      <w:numFmt w:val="bullet"/>
      <w:lvlText w:val="•"/>
      <w:lvlJc w:val="left"/>
      <w:pPr>
        <w:ind w:left="1080" w:hanging="720"/>
      </w:pPr>
      <w:rPr>
        <w:rFonts w:ascii="Times New Roman" w:eastAsia="Times New Roman" w:hAnsi="Times New Roman" w:cs="Times New Roman" w:hint="default"/>
        <w:i w:val="0"/>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3DC74EA0"/>
    <w:multiLevelType w:val="hybridMultilevel"/>
    <w:tmpl w:val="460C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3FD21CE7"/>
    <w:multiLevelType w:val="hybridMultilevel"/>
    <w:tmpl w:val="E8780872"/>
    <w:lvl w:ilvl="0" w:tplc="FA3EDF6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44DA168F"/>
    <w:multiLevelType w:val="hybridMultilevel"/>
    <w:tmpl w:val="5866D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46852E83"/>
    <w:multiLevelType w:val="hybridMultilevel"/>
    <w:tmpl w:val="E11C86EC"/>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4DCC44C8"/>
    <w:multiLevelType w:val="hybridMultilevel"/>
    <w:tmpl w:val="BA389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0FD47A3"/>
    <w:multiLevelType w:val="hybridMultilevel"/>
    <w:tmpl w:val="FBB01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3547CB7"/>
    <w:multiLevelType w:val="hybridMultilevel"/>
    <w:tmpl w:val="7B18A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C0150FF"/>
    <w:multiLevelType w:val="hybridMultilevel"/>
    <w:tmpl w:val="50764834"/>
    <w:lvl w:ilvl="0" w:tplc="766EE0F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0FB4BB9"/>
    <w:multiLevelType w:val="hybridMultilevel"/>
    <w:tmpl w:val="55400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2633302"/>
    <w:multiLevelType w:val="hybridMultilevel"/>
    <w:tmpl w:val="2EDAC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40C6E4E"/>
    <w:multiLevelType w:val="hybridMultilevel"/>
    <w:tmpl w:val="FD205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65443B6B"/>
    <w:multiLevelType w:val="hybridMultilevel"/>
    <w:tmpl w:val="43847292"/>
    <w:lvl w:ilvl="0" w:tplc="126C3706">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A3F3DAA"/>
    <w:multiLevelType w:val="hybridMultilevel"/>
    <w:tmpl w:val="C48A79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2EC1A5A"/>
    <w:multiLevelType w:val="hybridMultilevel"/>
    <w:tmpl w:val="4AF89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762828E1"/>
    <w:multiLevelType w:val="hybridMultilevel"/>
    <w:tmpl w:val="FC1C6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82A4232"/>
    <w:multiLevelType w:val="hybridMultilevel"/>
    <w:tmpl w:val="7BFE1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BEC4FBA"/>
    <w:multiLevelType w:val="hybridMultilevel"/>
    <w:tmpl w:val="B73E5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D4B78AB"/>
    <w:multiLevelType w:val="hybridMultilevel"/>
    <w:tmpl w:val="12F6A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36"/>
  </w:num>
  <w:num w:numId="4">
    <w:abstractNumId w:val="30"/>
  </w:num>
  <w:num w:numId="5">
    <w:abstractNumId w:val="17"/>
  </w:num>
  <w:num w:numId="6">
    <w:abstractNumId w:val="35"/>
  </w:num>
  <w:num w:numId="7">
    <w:abstractNumId w:val="26"/>
  </w:num>
  <w:num w:numId="8">
    <w:abstractNumId w:val="23"/>
  </w:num>
  <w:num w:numId="9">
    <w:abstractNumId w:val="28"/>
  </w:num>
  <w:num w:numId="10">
    <w:abstractNumId w:val="12"/>
  </w:num>
  <w:num w:numId="11">
    <w:abstractNumId w:val="24"/>
  </w:num>
  <w:num w:numId="12">
    <w:abstractNumId w:val="8"/>
  </w:num>
  <w:num w:numId="13">
    <w:abstractNumId w:val="34"/>
  </w:num>
  <w:num w:numId="14">
    <w:abstractNumId w:val="21"/>
  </w:num>
  <w:num w:numId="15">
    <w:abstractNumId w:val="0"/>
  </w:num>
  <w:num w:numId="16">
    <w:abstractNumId w:val="18"/>
  </w:num>
  <w:num w:numId="17">
    <w:abstractNumId w:val="38"/>
  </w:num>
  <w:num w:numId="18">
    <w:abstractNumId w:val="29"/>
  </w:num>
  <w:num w:numId="19">
    <w:abstractNumId w:val="6"/>
  </w:num>
  <w:num w:numId="20">
    <w:abstractNumId w:val="27"/>
  </w:num>
  <w:num w:numId="21">
    <w:abstractNumId w:val="2"/>
  </w:num>
  <w:num w:numId="22">
    <w:abstractNumId w:val="37"/>
  </w:num>
  <w:num w:numId="23">
    <w:abstractNumId w:val="42"/>
  </w:num>
  <w:num w:numId="24">
    <w:abstractNumId w:val="5"/>
  </w:num>
  <w:num w:numId="25">
    <w:abstractNumId w:val="33"/>
  </w:num>
  <w:num w:numId="26">
    <w:abstractNumId w:val="10"/>
  </w:num>
  <w:num w:numId="27">
    <w:abstractNumId w:val="22"/>
  </w:num>
  <w:num w:numId="28">
    <w:abstractNumId w:val="11"/>
  </w:num>
  <w:num w:numId="29">
    <w:abstractNumId w:val="13"/>
  </w:num>
  <w:num w:numId="30">
    <w:abstractNumId w:val="14"/>
  </w:num>
  <w:num w:numId="31">
    <w:abstractNumId w:val="32"/>
  </w:num>
  <w:num w:numId="32">
    <w:abstractNumId w:val="31"/>
  </w:num>
  <w:num w:numId="33">
    <w:abstractNumId w:val="1"/>
  </w:num>
  <w:num w:numId="34">
    <w:abstractNumId w:val="7"/>
  </w:num>
  <w:num w:numId="35">
    <w:abstractNumId w:val="40"/>
  </w:num>
  <w:num w:numId="36">
    <w:abstractNumId w:val="4"/>
  </w:num>
  <w:num w:numId="37">
    <w:abstractNumId w:val="44"/>
  </w:num>
  <w:num w:numId="38">
    <w:abstractNumId w:val="41"/>
  </w:num>
  <w:num w:numId="39">
    <w:abstractNumId w:val="39"/>
  </w:num>
  <w:num w:numId="40">
    <w:abstractNumId w:val="16"/>
  </w:num>
  <w:num w:numId="41">
    <w:abstractNumId w:val="25"/>
  </w:num>
  <w:num w:numId="42">
    <w:abstractNumId w:val="43"/>
  </w:num>
  <w:num w:numId="43">
    <w:abstractNumId w:val="20"/>
  </w:num>
  <w:num w:numId="44">
    <w:abstractNumId w:val="3"/>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8179A"/>
    <w:rsid w:val="000849A9"/>
    <w:rsid w:val="000A1AD3"/>
    <w:rsid w:val="000E25A2"/>
    <w:rsid w:val="000E4EB4"/>
    <w:rsid w:val="00130310"/>
    <w:rsid w:val="00150853"/>
    <w:rsid w:val="00167AEC"/>
    <w:rsid w:val="001A1095"/>
    <w:rsid w:val="001B304E"/>
    <w:rsid w:val="001E513A"/>
    <w:rsid w:val="001F60EE"/>
    <w:rsid w:val="00214186"/>
    <w:rsid w:val="002317CD"/>
    <w:rsid w:val="00235E47"/>
    <w:rsid w:val="0026645B"/>
    <w:rsid w:val="002852AB"/>
    <w:rsid w:val="002A2C22"/>
    <w:rsid w:val="002D20CD"/>
    <w:rsid w:val="00334303"/>
    <w:rsid w:val="00344B9B"/>
    <w:rsid w:val="0034750A"/>
    <w:rsid w:val="00354BEE"/>
    <w:rsid w:val="0037027F"/>
    <w:rsid w:val="003B4AF7"/>
    <w:rsid w:val="0041662A"/>
    <w:rsid w:val="00457F2C"/>
    <w:rsid w:val="004679B6"/>
    <w:rsid w:val="00470713"/>
    <w:rsid w:val="00496257"/>
    <w:rsid w:val="004B5C2E"/>
    <w:rsid w:val="0051227F"/>
    <w:rsid w:val="00525096"/>
    <w:rsid w:val="0059615E"/>
    <w:rsid w:val="00597F29"/>
    <w:rsid w:val="005A7A3D"/>
    <w:rsid w:val="005B361F"/>
    <w:rsid w:val="005F3509"/>
    <w:rsid w:val="006631FE"/>
    <w:rsid w:val="00681CCE"/>
    <w:rsid w:val="006A475D"/>
    <w:rsid w:val="006A511A"/>
    <w:rsid w:val="006A5520"/>
    <w:rsid w:val="006B4055"/>
    <w:rsid w:val="006C4533"/>
    <w:rsid w:val="007342F2"/>
    <w:rsid w:val="00735802"/>
    <w:rsid w:val="00766F9E"/>
    <w:rsid w:val="007852C7"/>
    <w:rsid w:val="00791CF0"/>
    <w:rsid w:val="00794636"/>
    <w:rsid w:val="007A3FE7"/>
    <w:rsid w:val="008272D3"/>
    <w:rsid w:val="0087303E"/>
    <w:rsid w:val="008D092B"/>
    <w:rsid w:val="00910CD9"/>
    <w:rsid w:val="009138D7"/>
    <w:rsid w:val="00961424"/>
    <w:rsid w:val="0099099C"/>
    <w:rsid w:val="009A6433"/>
    <w:rsid w:val="00A31E30"/>
    <w:rsid w:val="00A54E22"/>
    <w:rsid w:val="00A573F9"/>
    <w:rsid w:val="00A64030"/>
    <w:rsid w:val="00A7144D"/>
    <w:rsid w:val="00A82434"/>
    <w:rsid w:val="00A8504D"/>
    <w:rsid w:val="00A8584E"/>
    <w:rsid w:val="00AE7C21"/>
    <w:rsid w:val="00AF1C50"/>
    <w:rsid w:val="00AF1D16"/>
    <w:rsid w:val="00B2030F"/>
    <w:rsid w:val="00B341C9"/>
    <w:rsid w:val="00B474C1"/>
    <w:rsid w:val="00B85F9F"/>
    <w:rsid w:val="00B95749"/>
    <w:rsid w:val="00BA168D"/>
    <w:rsid w:val="00C276DF"/>
    <w:rsid w:val="00C83E31"/>
    <w:rsid w:val="00CD3E4B"/>
    <w:rsid w:val="00CD404B"/>
    <w:rsid w:val="00CE71AA"/>
    <w:rsid w:val="00D0217D"/>
    <w:rsid w:val="00D07265"/>
    <w:rsid w:val="00D127D9"/>
    <w:rsid w:val="00D2153E"/>
    <w:rsid w:val="00D610D7"/>
    <w:rsid w:val="00D64457"/>
    <w:rsid w:val="00DA0BA2"/>
    <w:rsid w:val="00E86CFD"/>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1</Pages>
  <Words>166</Words>
  <Characters>913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98</cp:revision>
  <dcterms:created xsi:type="dcterms:W3CDTF">2018-01-31T16:59:00Z</dcterms:created>
  <dcterms:modified xsi:type="dcterms:W3CDTF">2018-04-08T23:17:00Z</dcterms:modified>
</cp:coreProperties>
</file>