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bookmarkStart w:id="0" w:name="_GoBack"/>
    </w:p>
    <w:p w:rsidR="00B95749" w:rsidRDefault="00B95749" w:rsidP="00B95749">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B95749" w:rsidRDefault="00B95749" w:rsidP="00344B9B">
      <w:pPr>
        <w:contextualSpacing/>
        <w:jc w:val="right"/>
        <w:rPr>
          <w:rFonts w:ascii="Times New Roman" w:eastAsia="Times New Roman" w:hAnsi="Times New Roman" w:cs="Times New Roman"/>
          <w:b/>
          <w:sz w:val="24"/>
          <w:szCs w:val="24"/>
        </w:rPr>
      </w:pP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134CB6">
        <w:rPr>
          <w:rFonts w:ascii="Times New Roman" w:eastAsia="Times New Roman" w:hAnsi="Times New Roman" w:cs="Times New Roman"/>
          <w:b/>
          <w:sz w:val="24"/>
          <w:szCs w:val="24"/>
        </w:rPr>
        <w:t xml:space="preserve"> 141</w:t>
      </w:r>
    </w:p>
    <w:p w:rsidR="006A511A" w:rsidRDefault="00175A93" w:rsidP="006A511A">
      <w:pPr>
        <w:jc w:val="right"/>
        <w:rPr>
          <w:rFonts w:ascii="Times New Roman" w:hAnsi="Times New Roman" w:cs="Times New Roman"/>
          <w:b/>
          <w:lang w:val="es-ES"/>
        </w:rPr>
      </w:pPr>
      <w:r>
        <w:rPr>
          <w:rFonts w:ascii="Times New Roman" w:hAnsi="Times New Roman" w:cs="Times New Roman"/>
          <w:b/>
          <w:lang w:val="es-ES"/>
        </w:rPr>
        <w:t>Veracruz</w:t>
      </w:r>
      <w:r w:rsidR="000849A9">
        <w:rPr>
          <w:rFonts w:ascii="Times New Roman" w:hAnsi="Times New Roman" w:cs="Times New Roman"/>
          <w:b/>
          <w:lang w:val="es-ES"/>
        </w:rPr>
        <w:t xml:space="preserve">, </w:t>
      </w:r>
      <w:r w:rsidR="00A8504D">
        <w:rPr>
          <w:rFonts w:ascii="Times New Roman" w:hAnsi="Times New Roman" w:cs="Times New Roman"/>
          <w:b/>
          <w:lang w:val="es-ES"/>
        </w:rPr>
        <w:t>Veracruz, 8</w:t>
      </w:r>
      <w:r w:rsidR="006A511A">
        <w:rPr>
          <w:rFonts w:ascii="Times New Roman" w:hAnsi="Times New Roman" w:cs="Times New Roman"/>
          <w:b/>
          <w:lang w:val="es-ES"/>
        </w:rPr>
        <w:t xml:space="preserve"> de abril de 2018</w:t>
      </w:r>
    </w:p>
    <w:p w:rsidR="005B361F" w:rsidRPr="005B361F" w:rsidRDefault="005B361F" w:rsidP="00344B9B">
      <w:pPr>
        <w:contextualSpacing/>
        <w:jc w:val="right"/>
        <w:rPr>
          <w:rFonts w:ascii="Times New Roman" w:eastAsia="Times New Roman" w:hAnsi="Times New Roman" w:cs="Times New Roman"/>
          <w:b/>
          <w:sz w:val="24"/>
          <w:szCs w:val="24"/>
          <w:lang w:val="es-ES"/>
        </w:rPr>
      </w:pPr>
    </w:p>
    <w:p w:rsidR="00AF1D16" w:rsidRDefault="00AF1D16" w:rsidP="001B304E">
      <w:pPr>
        <w:contextualSpacing/>
        <w:jc w:val="both"/>
        <w:rPr>
          <w:rFonts w:ascii="Times New Roman" w:eastAsia="Times New Roman" w:hAnsi="Times New Roman" w:cs="Times New Roman"/>
          <w:sz w:val="24"/>
          <w:szCs w:val="24"/>
        </w:rPr>
      </w:pPr>
    </w:p>
    <w:p w:rsidR="00134CB6" w:rsidRPr="00134CB6" w:rsidRDefault="00134CB6" w:rsidP="00134CB6">
      <w:pPr>
        <w:contextualSpacing/>
        <w:jc w:val="center"/>
        <w:rPr>
          <w:rFonts w:ascii="Times New Roman" w:eastAsia="Times New Roman" w:hAnsi="Times New Roman" w:cs="Times New Roman"/>
          <w:b/>
          <w:sz w:val="32"/>
          <w:szCs w:val="32"/>
        </w:rPr>
      </w:pPr>
      <w:r w:rsidRPr="00134CB6">
        <w:rPr>
          <w:rFonts w:ascii="Times New Roman" w:eastAsia="Times New Roman" w:hAnsi="Times New Roman" w:cs="Times New Roman"/>
          <w:b/>
          <w:sz w:val="32"/>
          <w:szCs w:val="32"/>
        </w:rPr>
        <w:t>José Antonio Meade se reunió en Veracruz con marinos retirados</w:t>
      </w:r>
    </w:p>
    <w:p w:rsidR="00134CB6" w:rsidRPr="00134CB6" w:rsidRDefault="00134CB6" w:rsidP="00134CB6">
      <w:pPr>
        <w:contextualSpacing/>
        <w:jc w:val="both"/>
        <w:rPr>
          <w:rFonts w:ascii="Times New Roman" w:eastAsia="Times New Roman" w:hAnsi="Times New Roman" w:cs="Times New Roman"/>
          <w:sz w:val="24"/>
          <w:szCs w:val="24"/>
        </w:rPr>
      </w:pPr>
    </w:p>
    <w:p w:rsidR="00134CB6" w:rsidRPr="00134CB6" w:rsidRDefault="00134CB6" w:rsidP="00134CB6">
      <w:pPr>
        <w:pStyle w:val="Prrafodelista"/>
        <w:numPr>
          <w:ilvl w:val="0"/>
          <w:numId w:val="46"/>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Será</w:t>
      </w:r>
      <w:r w:rsidRPr="00134CB6">
        <w:rPr>
          <w:rFonts w:ascii="Times New Roman" w:eastAsia="Times New Roman" w:hAnsi="Times New Roman" w:cs="Times New Roman"/>
          <w:b/>
          <w:i/>
          <w:sz w:val="24"/>
          <w:szCs w:val="24"/>
        </w:rPr>
        <w:t xml:space="preserve"> un honor ser su Comandante Supremo, afirmó</w:t>
      </w:r>
    </w:p>
    <w:p w:rsidR="00134CB6" w:rsidRPr="00134CB6" w:rsidRDefault="00134CB6" w:rsidP="00134CB6">
      <w:pPr>
        <w:contextualSpacing/>
        <w:jc w:val="both"/>
        <w:rPr>
          <w:rFonts w:ascii="Times New Roman" w:eastAsia="Times New Roman" w:hAnsi="Times New Roman" w:cs="Times New Roman"/>
          <w:sz w:val="24"/>
          <w:szCs w:val="24"/>
        </w:rPr>
      </w:pPr>
    </w:p>
    <w:p w:rsidR="00134CB6" w:rsidRPr="00134CB6" w:rsidRDefault="00134CB6" w:rsidP="00134CB6">
      <w:pPr>
        <w:contextualSpacing/>
        <w:jc w:val="both"/>
        <w:rPr>
          <w:rFonts w:ascii="Times New Roman" w:eastAsia="Times New Roman" w:hAnsi="Times New Roman" w:cs="Times New Roman"/>
          <w:sz w:val="24"/>
          <w:szCs w:val="24"/>
        </w:rPr>
      </w:pPr>
      <w:r w:rsidRPr="00134CB6">
        <w:rPr>
          <w:rFonts w:ascii="Times New Roman" w:eastAsia="Times New Roman" w:hAnsi="Times New Roman" w:cs="Times New Roman"/>
          <w:sz w:val="24"/>
          <w:szCs w:val="24"/>
        </w:rPr>
        <w:t xml:space="preserve">El candidato de la coalición Todos por </w:t>
      </w:r>
      <w:r w:rsidRPr="00134CB6">
        <w:rPr>
          <w:rFonts w:ascii="Times New Roman" w:eastAsia="Times New Roman" w:hAnsi="Times New Roman" w:cs="Times New Roman"/>
          <w:sz w:val="24"/>
          <w:szCs w:val="24"/>
        </w:rPr>
        <w:t>México</w:t>
      </w:r>
      <w:r w:rsidRPr="00134CB6">
        <w:rPr>
          <w:rFonts w:ascii="Times New Roman" w:eastAsia="Times New Roman" w:hAnsi="Times New Roman" w:cs="Times New Roman"/>
          <w:sz w:val="24"/>
          <w:szCs w:val="24"/>
        </w:rPr>
        <w:t>, José Antonio Meade, hizo un reconocimiento a los integrantes de la Secretaría de Marina-Armada de México, de quienes le consta, dijo, su empeño, valentía, heroísmo y gallardía con que se conducen para salvaguardar los intereses de los mexicanos.</w:t>
      </w:r>
    </w:p>
    <w:p w:rsidR="00134CB6" w:rsidRPr="00134CB6" w:rsidRDefault="00134CB6" w:rsidP="00134CB6">
      <w:pPr>
        <w:contextualSpacing/>
        <w:jc w:val="both"/>
        <w:rPr>
          <w:rFonts w:ascii="Times New Roman" w:eastAsia="Times New Roman" w:hAnsi="Times New Roman" w:cs="Times New Roman"/>
          <w:sz w:val="24"/>
          <w:szCs w:val="24"/>
        </w:rPr>
      </w:pPr>
    </w:p>
    <w:p w:rsidR="00134CB6" w:rsidRPr="00134CB6" w:rsidRDefault="00134CB6" w:rsidP="00134CB6">
      <w:pPr>
        <w:contextualSpacing/>
        <w:jc w:val="both"/>
        <w:rPr>
          <w:rFonts w:ascii="Times New Roman" w:eastAsia="Times New Roman" w:hAnsi="Times New Roman" w:cs="Times New Roman"/>
          <w:sz w:val="24"/>
          <w:szCs w:val="24"/>
        </w:rPr>
      </w:pPr>
      <w:r w:rsidRPr="00134CB6">
        <w:rPr>
          <w:rFonts w:ascii="Times New Roman" w:eastAsia="Times New Roman" w:hAnsi="Times New Roman" w:cs="Times New Roman"/>
          <w:sz w:val="24"/>
          <w:szCs w:val="24"/>
        </w:rPr>
        <w:t>El abanderado del PRI, PVEM y Nueva Alianza atendió en Veracruz una invitación a una reunión con marinos en situación de retiro, a quienes les dijo que él constituye la única alternativa de gobierno que incluye mejores condiciones para las Fuerzas Armadas. Aseguró que será un orgullo ser el Comandante Supremo de las Fuerzas Armadas y nadie puede aspirar a ese honor, sin venir primero a pedir su apoyo.</w:t>
      </w:r>
    </w:p>
    <w:p w:rsidR="00134CB6" w:rsidRPr="00134CB6" w:rsidRDefault="00134CB6" w:rsidP="00134CB6">
      <w:pPr>
        <w:contextualSpacing/>
        <w:jc w:val="both"/>
        <w:rPr>
          <w:rFonts w:ascii="Times New Roman" w:eastAsia="Times New Roman" w:hAnsi="Times New Roman" w:cs="Times New Roman"/>
          <w:sz w:val="24"/>
          <w:szCs w:val="24"/>
        </w:rPr>
      </w:pPr>
    </w:p>
    <w:p w:rsidR="00134CB6" w:rsidRPr="00134CB6" w:rsidRDefault="00134CB6" w:rsidP="00134CB6">
      <w:pPr>
        <w:contextualSpacing/>
        <w:jc w:val="both"/>
        <w:rPr>
          <w:rFonts w:ascii="Times New Roman" w:eastAsia="Times New Roman" w:hAnsi="Times New Roman" w:cs="Times New Roman"/>
          <w:sz w:val="24"/>
          <w:szCs w:val="24"/>
        </w:rPr>
      </w:pPr>
      <w:r w:rsidRPr="00134CB6">
        <w:rPr>
          <w:rFonts w:ascii="Times New Roman" w:eastAsia="Times New Roman" w:hAnsi="Times New Roman" w:cs="Times New Roman"/>
          <w:sz w:val="24"/>
          <w:szCs w:val="24"/>
        </w:rPr>
        <w:t>José Antonio Meade subrayó que en su gobierno elevará el sueldo de los integrantes de las Fuerzas Armadas, ampliará las becas educativas</w:t>
      </w:r>
      <w:r>
        <w:rPr>
          <w:rFonts w:ascii="Times New Roman" w:eastAsia="Times New Roman" w:hAnsi="Times New Roman" w:cs="Times New Roman"/>
          <w:sz w:val="24"/>
          <w:szCs w:val="24"/>
        </w:rPr>
        <w:t xml:space="preserve"> para sus hijos, incluso las que</w:t>
      </w:r>
      <w:r w:rsidRPr="00134CB6">
        <w:rPr>
          <w:rFonts w:ascii="Times New Roman" w:eastAsia="Times New Roman" w:hAnsi="Times New Roman" w:cs="Times New Roman"/>
          <w:sz w:val="24"/>
          <w:szCs w:val="24"/>
        </w:rPr>
        <w:t xml:space="preserve"> hay en el extranjero, y habrá más créditos hipotecarios.</w:t>
      </w:r>
    </w:p>
    <w:p w:rsidR="00134CB6" w:rsidRPr="00134CB6" w:rsidRDefault="00134CB6" w:rsidP="00134CB6">
      <w:pPr>
        <w:contextualSpacing/>
        <w:jc w:val="both"/>
        <w:rPr>
          <w:rFonts w:ascii="Times New Roman" w:eastAsia="Times New Roman" w:hAnsi="Times New Roman" w:cs="Times New Roman"/>
          <w:sz w:val="24"/>
          <w:szCs w:val="24"/>
        </w:rPr>
      </w:pPr>
    </w:p>
    <w:p w:rsidR="00134CB6" w:rsidRPr="00134CB6" w:rsidRDefault="00134CB6" w:rsidP="00134CB6">
      <w:pPr>
        <w:contextualSpacing/>
        <w:jc w:val="both"/>
        <w:rPr>
          <w:rFonts w:ascii="Times New Roman" w:eastAsia="Times New Roman" w:hAnsi="Times New Roman" w:cs="Times New Roman"/>
          <w:sz w:val="24"/>
          <w:szCs w:val="24"/>
        </w:rPr>
      </w:pPr>
      <w:r w:rsidRPr="00134CB6">
        <w:rPr>
          <w:rFonts w:ascii="Times New Roman" w:eastAsia="Times New Roman" w:hAnsi="Times New Roman" w:cs="Times New Roman"/>
          <w:sz w:val="24"/>
          <w:szCs w:val="24"/>
        </w:rPr>
        <w:t>El candidato comentó que mejorará las condiciones pensionarias de los elementos que se encuentran en situación de retiro y mejorará las pensiones en caso de viudez.</w:t>
      </w:r>
    </w:p>
    <w:p w:rsidR="00134CB6" w:rsidRPr="00134CB6" w:rsidRDefault="00134CB6" w:rsidP="00134CB6">
      <w:pPr>
        <w:contextualSpacing/>
        <w:jc w:val="both"/>
        <w:rPr>
          <w:rFonts w:ascii="Times New Roman" w:eastAsia="Times New Roman" w:hAnsi="Times New Roman" w:cs="Times New Roman"/>
          <w:sz w:val="24"/>
          <w:szCs w:val="24"/>
        </w:rPr>
      </w:pPr>
    </w:p>
    <w:p w:rsidR="00A7144D" w:rsidRDefault="00134CB6" w:rsidP="00134CB6">
      <w:pPr>
        <w:contextualSpacing/>
        <w:jc w:val="both"/>
        <w:rPr>
          <w:rFonts w:ascii="Times New Roman" w:eastAsia="Times New Roman" w:hAnsi="Times New Roman" w:cs="Times New Roman"/>
          <w:sz w:val="24"/>
          <w:szCs w:val="24"/>
        </w:rPr>
      </w:pPr>
      <w:r w:rsidRPr="00134CB6">
        <w:rPr>
          <w:rFonts w:ascii="Times New Roman" w:eastAsia="Times New Roman" w:hAnsi="Times New Roman" w:cs="Times New Roman"/>
          <w:sz w:val="24"/>
          <w:szCs w:val="24"/>
        </w:rPr>
        <w:t>José Antonio Meade enfatizó que en cada retirado hay un hombre y una mujer que ama a México “y yo con ellos quiero hacer equipo”.</w:t>
      </w:r>
    </w:p>
    <w:p w:rsidR="005B361F" w:rsidRPr="00FB62FA" w:rsidRDefault="00794636" w:rsidP="005B361F">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bookmarkEnd w:id="0"/>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9436A3"/>
    <w:multiLevelType w:val="hybridMultilevel"/>
    <w:tmpl w:val="897E4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AC064E"/>
    <w:multiLevelType w:val="hybridMultilevel"/>
    <w:tmpl w:val="19B82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EC43F2F"/>
    <w:multiLevelType w:val="hybridMultilevel"/>
    <w:tmpl w:val="5508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C5E0962"/>
    <w:multiLevelType w:val="hybridMultilevel"/>
    <w:tmpl w:val="6E203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7"/>
  </w:num>
  <w:num w:numId="4">
    <w:abstractNumId w:val="30"/>
  </w:num>
  <w:num w:numId="5">
    <w:abstractNumId w:val="17"/>
  </w:num>
  <w:num w:numId="6">
    <w:abstractNumId w:val="36"/>
  </w:num>
  <w:num w:numId="7">
    <w:abstractNumId w:val="26"/>
  </w:num>
  <w:num w:numId="8">
    <w:abstractNumId w:val="23"/>
  </w:num>
  <w:num w:numId="9">
    <w:abstractNumId w:val="28"/>
  </w:num>
  <w:num w:numId="10">
    <w:abstractNumId w:val="12"/>
  </w:num>
  <w:num w:numId="11">
    <w:abstractNumId w:val="24"/>
  </w:num>
  <w:num w:numId="12">
    <w:abstractNumId w:val="8"/>
  </w:num>
  <w:num w:numId="13">
    <w:abstractNumId w:val="35"/>
  </w:num>
  <w:num w:numId="14">
    <w:abstractNumId w:val="21"/>
  </w:num>
  <w:num w:numId="15">
    <w:abstractNumId w:val="0"/>
  </w:num>
  <w:num w:numId="16">
    <w:abstractNumId w:val="18"/>
  </w:num>
  <w:num w:numId="17">
    <w:abstractNumId w:val="39"/>
  </w:num>
  <w:num w:numId="18">
    <w:abstractNumId w:val="29"/>
  </w:num>
  <w:num w:numId="19">
    <w:abstractNumId w:val="6"/>
  </w:num>
  <w:num w:numId="20">
    <w:abstractNumId w:val="27"/>
  </w:num>
  <w:num w:numId="21">
    <w:abstractNumId w:val="2"/>
  </w:num>
  <w:num w:numId="22">
    <w:abstractNumId w:val="38"/>
  </w:num>
  <w:num w:numId="23">
    <w:abstractNumId w:val="43"/>
  </w:num>
  <w:num w:numId="24">
    <w:abstractNumId w:val="5"/>
  </w:num>
  <w:num w:numId="25">
    <w:abstractNumId w:val="34"/>
  </w:num>
  <w:num w:numId="26">
    <w:abstractNumId w:val="10"/>
  </w:num>
  <w:num w:numId="27">
    <w:abstractNumId w:val="22"/>
  </w:num>
  <w:num w:numId="28">
    <w:abstractNumId w:val="11"/>
  </w:num>
  <w:num w:numId="29">
    <w:abstractNumId w:val="13"/>
  </w:num>
  <w:num w:numId="30">
    <w:abstractNumId w:val="14"/>
  </w:num>
  <w:num w:numId="31">
    <w:abstractNumId w:val="33"/>
  </w:num>
  <w:num w:numId="32">
    <w:abstractNumId w:val="32"/>
  </w:num>
  <w:num w:numId="33">
    <w:abstractNumId w:val="1"/>
  </w:num>
  <w:num w:numId="34">
    <w:abstractNumId w:val="7"/>
  </w:num>
  <w:num w:numId="35">
    <w:abstractNumId w:val="41"/>
  </w:num>
  <w:num w:numId="36">
    <w:abstractNumId w:val="4"/>
  </w:num>
  <w:num w:numId="37">
    <w:abstractNumId w:val="45"/>
  </w:num>
  <w:num w:numId="38">
    <w:abstractNumId w:val="42"/>
  </w:num>
  <w:num w:numId="39">
    <w:abstractNumId w:val="40"/>
  </w:num>
  <w:num w:numId="40">
    <w:abstractNumId w:val="16"/>
  </w:num>
  <w:num w:numId="41">
    <w:abstractNumId w:val="25"/>
  </w:num>
  <w:num w:numId="42">
    <w:abstractNumId w:val="44"/>
  </w:num>
  <w:num w:numId="43">
    <w:abstractNumId w:val="20"/>
  </w:num>
  <w:num w:numId="44">
    <w:abstractNumId w:val="3"/>
  </w:num>
  <w:num w:numId="45">
    <w:abstractNumId w:val="1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849A9"/>
    <w:rsid w:val="000A1AD3"/>
    <w:rsid w:val="000E25A2"/>
    <w:rsid w:val="000E4EB4"/>
    <w:rsid w:val="00130310"/>
    <w:rsid w:val="00134CB6"/>
    <w:rsid w:val="00150853"/>
    <w:rsid w:val="00167AEC"/>
    <w:rsid w:val="00175A93"/>
    <w:rsid w:val="001A1095"/>
    <w:rsid w:val="001B304E"/>
    <w:rsid w:val="001E513A"/>
    <w:rsid w:val="001F60EE"/>
    <w:rsid w:val="00214186"/>
    <w:rsid w:val="002317CD"/>
    <w:rsid w:val="00235E47"/>
    <w:rsid w:val="0026645B"/>
    <w:rsid w:val="002852AB"/>
    <w:rsid w:val="002A2C22"/>
    <w:rsid w:val="002D20CD"/>
    <w:rsid w:val="00334303"/>
    <w:rsid w:val="00344B9B"/>
    <w:rsid w:val="0034750A"/>
    <w:rsid w:val="00354BEE"/>
    <w:rsid w:val="0037027F"/>
    <w:rsid w:val="003B4AF7"/>
    <w:rsid w:val="0041662A"/>
    <w:rsid w:val="00457F2C"/>
    <w:rsid w:val="004679B6"/>
    <w:rsid w:val="00470713"/>
    <w:rsid w:val="00496257"/>
    <w:rsid w:val="004B5C2E"/>
    <w:rsid w:val="0051227F"/>
    <w:rsid w:val="00525096"/>
    <w:rsid w:val="0059615E"/>
    <w:rsid w:val="00597F29"/>
    <w:rsid w:val="005A7A3D"/>
    <w:rsid w:val="005B361F"/>
    <w:rsid w:val="005F3509"/>
    <w:rsid w:val="006631FE"/>
    <w:rsid w:val="00681CCE"/>
    <w:rsid w:val="006A475D"/>
    <w:rsid w:val="006A511A"/>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9099C"/>
    <w:rsid w:val="009A6433"/>
    <w:rsid w:val="00A31E30"/>
    <w:rsid w:val="00A54E22"/>
    <w:rsid w:val="00A573F9"/>
    <w:rsid w:val="00A64030"/>
    <w:rsid w:val="00A7144D"/>
    <w:rsid w:val="00A82434"/>
    <w:rsid w:val="00A8504D"/>
    <w:rsid w:val="00A8584E"/>
    <w:rsid w:val="00AE7C21"/>
    <w:rsid w:val="00AF1C50"/>
    <w:rsid w:val="00AF1D16"/>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100</cp:revision>
  <dcterms:created xsi:type="dcterms:W3CDTF">2018-01-31T16:59:00Z</dcterms:created>
  <dcterms:modified xsi:type="dcterms:W3CDTF">2018-04-09T01:12:00Z</dcterms:modified>
</cp:coreProperties>
</file>