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1FE" w:rsidRDefault="006631FE" w:rsidP="007A3FE7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95749" w:rsidRDefault="00B95749" w:rsidP="002A342F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62A" w:rsidRDefault="00961424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C16B60">
        <w:rPr>
          <w:rFonts w:ascii="Times New Roman" w:eastAsia="Times New Roman" w:hAnsi="Times New Roman" w:cs="Times New Roman"/>
          <w:b/>
          <w:sz w:val="24"/>
          <w:szCs w:val="24"/>
        </w:rPr>
        <w:t xml:space="preserve"> 147</w:t>
      </w:r>
    </w:p>
    <w:p w:rsidR="006A511A" w:rsidRDefault="00C16B60" w:rsidP="006A511A">
      <w:pPr>
        <w:jc w:val="right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San Pedro Las Playas, Guerrero, 11 </w:t>
      </w:r>
      <w:r w:rsidR="006A511A">
        <w:rPr>
          <w:rFonts w:ascii="Times New Roman" w:hAnsi="Times New Roman" w:cs="Times New Roman"/>
          <w:b/>
          <w:lang w:val="es-ES"/>
        </w:rPr>
        <w:t>de abril de 2018</w:t>
      </w:r>
    </w:p>
    <w:p w:rsidR="005B361F" w:rsidRPr="005B361F" w:rsidRDefault="005B361F" w:rsidP="00344B9B">
      <w:pPr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:rsidR="00AF1D16" w:rsidRDefault="00AF1D16" w:rsidP="001B304E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6B60" w:rsidRDefault="00C16B60" w:rsidP="00C16B6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16B60" w:rsidRPr="00C16B60" w:rsidRDefault="00C16B60" w:rsidP="00C16B60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16F4D">
        <w:rPr>
          <w:rFonts w:ascii="Times New Roman" w:eastAsia="Times New Roman" w:hAnsi="Times New Roman" w:cs="Times New Roman"/>
          <w:b/>
          <w:sz w:val="32"/>
          <w:szCs w:val="32"/>
        </w:rPr>
        <w:t xml:space="preserve">José Antonio Meade presentó el programa Avanzar Contigo  en su </w:t>
      </w:r>
      <w:r w:rsidRPr="00616F4D">
        <w:rPr>
          <w:rFonts w:ascii="Times New Roman" w:eastAsia="Times New Roman" w:hAnsi="Times New Roman" w:cs="Times New Roman"/>
          <w:b/>
          <w:sz w:val="32"/>
          <w:szCs w:val="32"/>
        </w:rPr>
        <w:t>vertiente dirigida a pescadores</w:t>
      </w:r>
    </w:p>
    <w:p w:rsidR="00616F4D" w:rsidRPr="00616F4D" w:rsidRDefault="00616F4D" w:rsidP="00616F4D">
      <w:pPr>
        <w:contextualSpacing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16F4D" w:rsidRPr="00616F4D" w:rsidRDefault="00616F4D" w:rsidP="0056351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b/>
          <w:i/>
          <w:sz w:val="24"/>
          <w:szCs w:val="24"/>
        </w:rPr>
        <w:t>El candidato presidencial de Todos por México anunció cinco compromisos de apoyo a las familias del sector</w:t>
      </w:r>
    </w:p>
    <w:p w:rsidR="00616F4D" w:rsidRPr="00616F4D" w:rsidRDefault="00616F4D" w:rsidP="0056351A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b/>
          <w:i/>
          <w:sz w:val="24"/>
          <w:szCs w:val="24"/>
        </w:rPr>
        <w:t>En Guerrero, dijo que su gobierno mantendrá el Tianguis Turístico como patrimonio histórico de Acapulco</w:t>
      </w:r>
    </w:p>
    <w:p w:rsid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El candidato a la Presidencia de la República por la coalición Todos por México, José Antonio Meade, presentó en Guerrero la estrategia del programa Avanzar Contigo en su vertiente de apoyo a los pescadores y anunció cinco compromisos concretos que pondrá en marcha en su gobierno para apoyar a las familias de este sector.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El aspirante del PRI, PVEM y Nueva Alianza se comprometió a apoyarlos con material para la pesca, embarcaciones y motores fuera de borda, así como desarrollar un programa de saneamiento integral de la Laguna de Tres Palos.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Dijo que pondrá en marcha un programa de regeneración y saneamiento del Río La Sabana para resolver el problema de contaminación que le afecta. Anunció que mantendrá el Tianguis Turístico como patrimonio histórico del puerto de Acapulco e impulsará un proyecto integral de rescate y modernización del Centro de Convenciones.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En su gira proselitista en Guerrero, José Antonio Meade abordó una lancha en la Laguna de Tres Palos</w:t>
      </w:r>
      <w:r w:rsidR="0056351A">
        <w:rPr>
          <w:rFonts w:ascii="Times New Roman" w:eastAsia="Times New Roman" w:hAnsi="Times New Roman" w:cs="Times New Roman"/>
          <w:sz w:val="24"/>
          <w:szCs w:val="24"/>
        </w:rPr>
        <w:t xml:space="preserve"> para dirigirse a San Pedro L</w:t>
      </w:r>
      <w:r w:rsidRPr="00616F4D">
        <w:rPr>
          <w:rFonts w:ascii="Times New Roman" w:eastAsia="Times New Roman" w:hAnsi="Times New Roman" w:cs="Times New Roman"/>
          <w:sz w:val="24"/>
          <w:szCs w:val="24"/>
        </w:rPr>
        <w:t>as Playas, a un encuentro con pescadores de la zona, quienes lo esperaban con consignas de apoyo y bailando música tropical.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En el trayecto, José Antonio Meade dialogó con los líderes de los pescadores para conocer sus inquietudes y</w:t>
      </w:r>
      <w:r w:rsidR="0056351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6F4D">
        <w:rPr>
          <w:rFonts w:ascii="Times New Roman" w:eastAsia="Times New Roman" w:hAnsi="Times New Roman" w:cs="Times New Roman"/>
          <w:sz w:val="24"/>
          <w:szCs w:val="24"/>
        </w:rPr>
        <w:t xml:space="preserve"> a su llegada al evento, en el que estuv</w:t>
      </w:r>
      <w:r w:rsidR="0056351A">
        <w:rPr>
          <w:rFonts w:ascii="Times New Roman" w:eastAsia="Times New Roman" w:hAnsi="Times New Roman" w:cs="Times New Roman"/>
          <w:sz w:val="24"/>
          <w:szCs w:val="24"/>
        </w:rPr>
        <w:t>o acompañado por su esposa</w:t>
      </w:r>
      <w:r w:rsidRPr="00616F4D">
        <w:rPr>
          <w:rFonts w:ascii="Times New Roman" w:eastAsia="Times New Roman" w:hAnsi="Times New Roman" w:cs="Times New Roman"/>
          <w:sz w:val="24"/>
          <w:szCs w:val="24"/>
        </w:rPr>
        <w:t xml:space="preserve"> Juana Cuevas, escuchó muestras de apoyo a su candidatura.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El aspirante a la Presidencia dijo que la idea central de su campaña y de su gobierno es escuchar para poder atender y resolver sus problemas. “Queremos lo mejor para Guerrero, para sus mujeres y jóvenes”, enfatizó.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56351A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Entre gritos de “Pepe, presidente” y “Juana, p</w:t>
      </w:r>
      <w:r w:rsidR="00616F4D" w:rsidRPr="00616F4D">
        <w:rPr>
          <w:rFonts w:ascii="Times New Roman" w:eastAsia="Times New Roman" w:hAnsi="Times New Roman" w:cs="Times New Roman"/>
          <w:sz w:val="24"/>
          <w:szCs w:val="24"/>
        </w:rPr>
        <w:t>rimera dama”, el candidato de la coalición Todos por México afirmó que hará equipo con todas las regiones de Guerrero, ya sea en el mar o en la montaña, con quienes, dijo, vamos a ganar.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José Antonio Meade subrayó que</w:t>
      </w:r>
      <w:r w:rsidR="0056351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6F4D">
        <w:rPr>
          <w:rFonts w:ascii="Times New Roman" w:eastAsia="Times New Roman" w:hAnsi="Times New Roman" w:cs="Times New Roman"/>
          <w:sz w:val="24"/>
          <w:szCs w:val="24"/>
        </w:rPr>
        <w:t xml:space="preserve"> desde la Presidencia de la República</w:t>
      </w:r>
      <w:r w:rsidR="0056351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16F4D">
        <w:rPr>
          <w:rFonts w:ascii="Times New Roman" w:eastAsia="Times New Roman" w:hAnsi="Times New Roman" w:cs="Times New Roman"/>
          <w:sz w:val="24"/>
          <w:szCs w:val="24"/>
        </w:rPr>
        <w:t xml:space="preserve"> mejorará la economía familiar, dará seguridad al trabajo doméstico y habrá guarderías y preescolar de tiempo completo, con educación y alimentación, en apoyo a las madres trabajadoras.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Asimismo, promoverá que los jóvenes terminen la preparatoria y tengan garantizado un espacio en educación superior. Aseguró que en materia de salud, habrá hospitales y clínicas totalmente equipadas, que contarán con el 100 por ciento de las medicinas que se requieren.</w:t>
      </w:r>
    </w:p>
    <w:p w:rsidR="00616F4D" w:rsidRPr="00616F4D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D9F" w:rsidRDefault="00616F4D" w:rsidP="00616F4D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16F4D">
        <w:rPr>
          <w:rFonts w:ascii="Times New Roman" w:eastAsia="Times New Roman" w:hAnsi="Times New Roman" w:cs="Times New Roman"/>
          <w:sz w:val="24"/>
          <w:szCs w:val="24"/>
        </w:rPr>
        <w:t>Al término de su participación, José Antonio Meade recibió muestras de apoyo a su candidatura por parte de los más de mil asistentes al evento y se dirigió hacia Chilpancingo, en donde encabezará un evento más de campaña.</w:t>
      </w:r>
    </w:p>
    <w:p w:rsidR="009361DF" w:rsidRDefault="009361DF" w:rsidP="00134CB6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B4AF7" w:rsidRPr="00AE7C21" w:rsidRDefault="00597F29" w:rsidP="00344B9B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FB62FA" w:rsidRDefault="00FB62FA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6B60" w:rsidRDefault="00C16B60">
      <w:pPr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16B60" w:rsidRDefault="00C16B60" w:rsidP="00C16B6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C16B60" w:rsidRDefault="00C16B60" w:rsidP="00C16B6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Default="00616F4D" w:rsidP="00C16B6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Default="00616F4D" w:rsidP="00C16B6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Default="00616F4D" w:rsidP="00C16B6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Default="00616F4D" w:rsidP="00C16B6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16F4D" w:rsidRPr="00C16B60" w:rsidRDefault="00616F4D" w:rsidP="00C16B60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sectPr w:rsidR="00616F4D" w:rsidRPr="00C16B60" w:rsidSect="00B95749">
      <w:pgSz w:w="11909" w:h="16834"/>
      <w:pgMar w:top="567" w:right="1277" w:bottom="851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BDA"/>
    <w:multiLevelType w:val="hybridMultilevel"/>
    <w:tmpl w:val="9372E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40764"/>
    <w:rsid w:val="0008179A"/>
    <w:rsid w:val="000849A9"/>
    <w:rsid w:val="000A1AD3"/>
    <w:rsid w:val="000E25A2"/>
    <w:rsid w:val="000E4EB4"/>
    <w:rsid w:val="00130310"/>
    <w:rsid w:val="00134CB6"/>
    <w:rsid w:val="00150853"/>
    <w:rsid w:val="00167AEC"/>
    <w:rsid w:val="00175A93"/>
    <w:rsid w:val="001953C6"/>
    <w:rsid w:val="001A1095"/>
    <w:rsid w:val="001B304E"/>
    <w:rsid w:val="001E513A"/>
    <w:rsid w:val="001F60EE"/>
    <w:rsid w:val="001F7151"/>
    <w:rsid w:val="00202D0B"/>
    <w:rsid w:val="00214186"/>
    <w:rsid w:val="002317CD"/>
    <w:rsid w:val="00235E47"/>
    <w:rsid w:val="0026645B"/>
    <w:rsid w:val="002852AB"/>
    <w:rsid w:val="002A2C22"/>
    <w:rsid w:val="002A342F"/>
    <w:rsid w:val="002D20CD"/>
    <w:rsid w:val="00334303"/>
    <w:rsid w:val="00344B9B"/>
    <w:rsid w:val="0034750A"/>
    <w:rsid w:val="00353D9F"/>
    <w:rsid w:val="00354BEE"/>
    <w:rsid w:val="0037027F"/>
    <w:rsid w:val="003B4AF7"/>
    <w:rsid w:val="003E1C8D"/>
    <w:rsid w:val="0041662A"/>
    <w:rsid w:val="0045303C"/>
    <w:rsid w:val="00457F2C"/>
    <w:rsid w:val="004679B6"/>
    <w:rsid w:val="00470713"/>
    <w:rsid w:val="004810BD"/>
    <w:rsid w:val="00496257"/>
    <w:rsid w:val="004B5C2E"/>
    <w:rsid w:val="004E23DC"/>
    <w:rsid w:val="004E52F0"/>
    <w:rsid w:val="0051227F"/>
    <w:rsid w:val="00525096"/>
    <w:rsid w:val="0056351A"/>
    <w:rsid w:val="0059615E"/>
    <w:rsid w:val="00597F29"/>
    <w:rsid w:val="005A7A3D"/>
    <w:rsid w:val="005B361F"/>
    <w:rsid w:val="005F3509"/>
    <w:rsid w:val="00616F4D"/>
    <w:rsid w:val="006631FE"/>
    <w:rsid w:val="00681CCE"/>
    <w:rsid w:val="006A475D"/>
    <w:rsid w:val="006A511A"/>
    <w:rsid w:val="006A5520"/>
    <w:rsid w:val="006B4055"/>
    <w:rsid w:val="006B4EC4"/>
    <w:rsid w:val="006C4533"/>
    <w:rsid w:val="007342F2"/>
    <w:rsid w:val="00735802"/>
    <w:rsid w:val="00746B3B"/>
    <w:rsid w:val="00766F9E"/>
    <w:rsid w:val="007852C7"/>
    <w:rsid w:val="00791CF0"/>
    <w:rsid w:val="00794636"/>
    <w:rsid w:val="007A3FE7"/>
    <w:rsid w:val="008272D3"/>
    <w:rsid w:val="0087303E"/>
    <w:rsid w:val="008B6C41"/>
    <w:rsid w:val="008D092B"/>
    <w:rsid w:val="00901DD1"/>
    <w:rsid w:val="00910CD9"/>
    <w:rsid w:val="009138D7"/>
    <w:rsid w:val="009361DF"/>
    <w:rsid w:val="00961424"/>
    <w:rsid w:val="0099099C"/>
    <w:rsid w:val="00993B28"/>
    <w:rsid w:val="009A6433"/>
    <w:rsid w:val="00A20FB8"/>
    <w:rsid w:val="00A31E30"/>
    <w:rsid w:val="00A54E22"/>
    <w:rsid w:val="00A573F9"/>
    <w:rsid w:val="00A64030"/>
    <w:rsid w:val="00A7144D"/>
    <w:rsid w:val="00A82434"/>
    <w:rsid w:val="00A8504D"/>
    <w:rsid w:val="00A8584E"/>
    <w:rsid w:val="00AE7C21"/>
    <w:rsid w:val="00AF1C50"/>
    <w:rsid w:val="00AF1D16"/>
    <w:rsid w:val="00B15ACE"/>
    <w:rsid w:val="00B2030F"/>
    <w:rsid w:val="00B341C9"/>
    <w:rsid w:val="00B474C1"/>
    <w:rsid w:val="00B85F9F"/>
    <w:rsid w:val="00B95749"/>
    <w:rsid w:val="00BA168D"/>
    <w:rsid w:val="00C16B60"/>
    <w:rsid w:val="00C276DF"/>
    <w:rsid w:val="00C83E31"/>
    <w:rsid w:val="00CD3E4B"/>
    <w:rsid w:val="00CD404B"/>
    <w:rsid w:val="00CE71AA"/>
    <w:rsid w:val="00D0217D"/>
    <w:rsid w:val="00D07265"/>
    <w:rsid w:val="00D127D9"/>
    <w:rsid w:val="00D2153E"/>
    <w:rsid w:val="00D34B70"/>
    <w:rsid w:val="00D610D7"/>
    <w:rsid w:val="00D64457"/>
    <w:rsid w:val="00DA0BA2"/>
    <w:rsid w:val="00E86CFD"/>
    <w:rsid w:val="00EC1697"/>
    <w:rsid w:val="00EC2119"/>
    <w:rsid w:val="00ED2903"/>
    <w:rsid w:val="00ED7F50"/>
    <w:rsid w:val="00F21310"/>
    <w:rsid w:val="00F5265C"/>
    <w:rsid w:val="00F543C8"/>
    <w:rsid w:val="00F75573"/>
    <w:rsid w:val="00FB62FA"/>
    <w:rsid w:val="00FD1C5A"/>
    <w:rsid w:val="00FD53F7"/>
    <w:rsid w:val="00FD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SUJEYT</cp:lastModifiedBy>
  <cp:revision>115</cp:revision>
  <dcterms:created xsi:type="dcterms:W3CDTF">2018-01-31T16:59:00Z</dcterms:created>
  <dcterms:modified xsi:type="dcterms:W3CDTF">2018-04-11T19:41:00Z</dcterms:modified>
</cp:coreProperties>
</file>