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bookmarkStart w:id="0" w:name="_GoBack"/>
    </w:p>
    <w:p w:rsidR="00B95749" w:rsidRDefault="00B95749" w:rsidP="002A342F">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1F2FCA">
        <w:rPr>
          <w:rFonts w:ascii="Times New Roman" w:eastAsia="Times New Roman" w:hAnsi="Times New Roman" w:cs="Times New Roman"/>
          <w:b/>
          <w:sz w:val="24"/>
          <w:szCs w:val="24"/>
        </w:rPr>
        <w:t xml:space="preserve"> 161</w:t>
      </w:r>
    </w:p>
    <w:p w:rsidR="006A511A" w:rsidRDefault="001F2FCA" w:rsidP="006A511A">
      <w:pPr>
        <w:jc w:val="right"/>
        <w:rPr>
          <w:rFonts w:ascii="Times New Roman" w:hAnsi="Times New Roman" w:cs="Times New Roman"/>
          <w:b/>
          <w:lang w:val="es-ES"/>
        </w:rPr>
      </w:pPr>
      <w:r>
        <w:rPr>
          <w:rFonts w:ascii="Times New Roman" w:hAnsi="Times New Roman" w:cs="Times New Roman"/>
          <w:b/>
          <w:lang w:val="es-ES"/>
        </w:rPr>
        <w:t>Monterrey, Nuevo León, 18</w:t>
      </w:r>
      <w:r w:rsidR="00C16B60">
        <w:rPr>
          <w:rFonts w:ascii="Times New Roman" w:hAnsi="Times New Roman" w:cs="Times New Roman"/>
          <w:b/>
          <w:lang w:val="es-ES"/>
        </w:rPr>
        <w:t xml:space="preserve"> </w:t>
      </w:r>
      <w:r w:rsidR="006A511A">
        <w:rPr>
          <w:rFonts w:ascii="Times New Roman" w:hAnsi="Times New Roman" w:cs="Times New Roman"/>
          <w:b/>
          <w:lang w:val="es-ES"/>
        </w:rPr>
        <w:t>de abril de 2018</w:t>
      </w:r>
    </w:p>
    <w:p w:rsidR="00C16B60" w:rsidRPr="00BA3118" w:rsidRDefault="00C16B60" w:rsidP="00BA3118">
      <w:pPr>
        <w:contextualSpacing/>
        <w:jc w:val="center"/>
        <w:rPr>
          <w:rFonts w:ascii="Times New Roman" w:eastAsia="Times New Roman" w:hAnsi="Times New Roman" w:cs="Times New Roman"/>
          <w:b/>
          <w:sz w:val="32"/>
          <w:szCs w:val="32"/>
        </w:rPr>
      </w:pPr>
    </w:p>
    <w:p w:rsidR="00836C62" w:rsidRPr="00836C62" w:rsidRDefault="00836C62" w:rsidP="00836C62">
      <w:pPr>
        <w:contextualSpacing/>
        <w:jc w:val="center"/>
        <w:rPr>
          <w:rFonts w:ascii="Times New Roman" w:eastAsia="Times New Roman" w:hAnsi="Times New Roman" w:cs="Times New Roman"/>
          <w:b/>
          <w:sz w:val="32"/>
          <w:szCs w:val="32"/>
        </w:rPr>
      </w:pPr>
      <w:r w:rsidRPr="00836C62">
        <w:rPr>
          <w:rFonts w:ascii="Times New Roman" w:eastAsia="Times New Roman" w:hAnsi="Times New Roman" w:cs="Times New Roman"/>
          <w:b/>
          <w:sz w:val="32"/>
          <w:szCs w:val="32"/>
        </w:rPr>
        <w:t>Quien fomenta la violencia, no merece gobernar el país: José Antonio Meade</w:t>
      </w:r>
    </w:p>
    <w:p w:rsidR="00836C62" w:rsidRPr="00836C62" w:rsidRDefault="00836C62" w:rsidP="00836C62">
      <w:pPr>
        <w:contextualSpacing/>
        <w:jc w:val="center"/>
        <w:rPr>
          <w:rFonts w:ascii="Times New Roman" w:eastAsia="Times New Roman" w:hAnsi="Times New Roman" w:cs="Times New Roman"/>
          <w:sz w:val="32"/>
          <w:szCs w:val="32"/>
        </w:rPr>
      </w:pPr>
    </w:p>
    <w:p w:rsidR="00836C62" w:rsidRPr="00836C62" w:rsidRDefault="00836C62" w:rsidP="00836C62">
      <w:pPr>
        <w:pStyle w:val="Prrafodelista"/>
        <w:numPr>
          <w:ilvl w:val="0"/>
          <w:numId w:val="9"/>
        </w:numPr>
        <w:jc w:val="both"/>
        <w:rPr>
          <w:rFonts w:ascii="Times New Roman" w:eastAsia="Times New Roman" w:hAnsi="Times New Roman" w:cs="Times New Roman"/>
          <w:b/>
          <w:i/>
          <w:sz w:val="24"/>
          <w:szCs w:val="24"/>
        </w:rPr>
      </w:pPr>
      <w:r w:rsidRPr="00836C62">
        <w:rPr>
          <w:rFonts w:ascii="Times New Roman" w:eastAsia="Times New Roman" w:hAnsi="Times New Roman" w:cs="Times New Roman"/>
          <w:b/>
          <w:i/>
          <w:sz w:val="24"/>
          <w:szCs w:val="24"/>
        </w:rPr>
        <w:t xml:space="preserve">El candidato presidencial de Todos por México presentó en Monterrey su proyecto de apoyo a emprendedores </w:t>
      </w:r>
    </w:p>
    <w:p w:rsidR="00836C62" w:rsidRPr="00836C62" w:rsidRDefault="00836C62" w:rsidP="00836C62">
      <w:pPr>
        <w:pStyle w:val="Prrafodelista"/>
        <w:numPr>
          <w:ilvl w:val="0"/>
          <w:numId w:val="9"/>
        </w:numPr>
        <w:jc w:val="both"/>
        <w:rPr>
          <w:rFonts w:ascii="Times New Roman" w:eastAsia="Times New Roman" w:hAnsi="Times New Roman" w:cs="Times New Roman"/>
          <w:b/>
          <w:i/>
          <w:sz w:val="24"/>
          <w:szCs w:val="24"/>
        </w:rPr>
      </w:pPr>
      <w:r w:rsidRPr="00836C62">
        <w:rPr>
          <w:rFonts w:ascii="Times New Roman" w:eastAsia="Times New Roman" w:hAnsi="Times New Roman" w:cs="Times New Roman"/>
          <w:b/>
          <w:i/>
          <w:sz w:val="24"/>
          <w:szCs w:val="24"/>
        </w:rPr>
        <w:t xml:space="preserve">A cuatro días de que su comitiva fue agredida en Oaxaca, cuestionó a López Obrador por no deslindarse de la violencia </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 xml:space="preserve">El candidato presidencial de la coalición Todos por México, José Antonio Meade, afirmó que quien fomenta la violencia no merece gobernar el país y cuestionó al contendiente de Morena, Andrés Manuel López Obrador, porque a cuatro días de que sus </w:t>
      </w:r>
      <w:r w:rsidR="00940360">
        <w:rPr>
          <w:rFonts w:ascii="Times New Roman" w:eastAsia="Times New Roman" w:hAnsi="Times New Roman" w:cs="Times New Roman"/>
          <w:sz w:val="24"/>
          <w:szCs w:val="24"/>
        </w:rPr>
        <w:t>seguidores</w:t>
      </w:r>
      <w:r w:rsidRPr="00836C62">
        <w:rPr>
          <w:rFonts w:ascii="Times New Roman" w:eastAsia="Times New Roman" w:hAnsi="Times New Roman" w:cs="Times New Roman"/>
          <w:sz w:val="24"/>
          <w:szCs w:val="24"/>
        </w:rPr>
        <w:t xml:space="preserve"> agredieron a sus simpatizantes en un acto masivo en Puesto Escondido, Oaxaca, no ha habido una condena, ni un deslinde de esos hechos violentos.</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“Quien no tiene más lenguaje que la violencia, quien no es capaz, siquiera, de condenar de manera categórica a quienes irrumpieron con violencia en este proceso electoral, no es capaz de conducir este país por el rumbo de seguridad, de paz y tranquilidad que este país exige”, puntualizó.</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En gira proselitista por el estado de Nuevo León, José Antonio Meade aseguró que López Obrador contraviene la democracia en el país, al ser un candidato que no debate, no contrasta,  ni acepta críticas.</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Enfatizó que es “un candidato que está peleado con los valores democráticos” y ya acreditó esa conducta con el empleo, la educación, la civilidad, la verdad y la transparencia.</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El aspirante del PRI, PVEM y Nueva Alianza manifestó que el candidato de Morena está peleado con todos los valores que para los mexicanos son importantes.</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“Es un candidato que no merece gobernar.</w:t>
      </w:r>
      <w:r>
        <w:rPr>
          <w:rFonts w:ascii="Times New Roman" w:eastAsia="Times New Roman" w:hAnsi="Times New Roman" w:cs="Times New Roman"/>
          <w:sz w:val="24"/>
          <w:szCs w:val="24"/>
        </w:rPr>
        <w:t xml:space="preserve"> </w:t>
      </w:r>
      <w:r w:rsidRPr="00836C62">
        <w:rPr>
          <w:rFonts w:ascii="Times New Roman" w:eastAsia="Times New Roman" w:hAnsi="Times New Roman" w:cs="Times New Roman"/>
          <w:sz w:val="24"/>
          <w:szCs w:val="24"/>
        </w:rPr>
        <w:t>Y es un candidato que, con cargo a lo que nos ha venido demostrando, no va a ganar la elección el primero de julio, el que la va a ganar soy yo mero”.</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José Antonio Meade, presentó en Monterrey, la estrategia económi</w:t>
      </w:r>
      <w:r>
        <w:rPr>
          <w:rFonts w:ascii="Times New Roman" w:eastAsia="Times New Roman" w:hAnsi="Times New Roman" w:cs="Times New Roman"/>
          <w:sz w:val="24"/>
          <w:szCs w:val="24"/>
        </w:rPr>
        <w:t>ca de apoyo</w:t>
      </w:r>
      <w:r w:rsidRPr="00836C62">
        <w:rPr>
          <w:rFonts w:ascii="Times New Roman" w:eastAsia="Times New Roman" w:hAnsi="Times New Roman" w:cs="Times New Roman"/>
          <w:sz w:val="24"/>
          <w:szCs w:val="24"/>
        </w:rPr>
        <w:t xml:space="preserve"> a los emprendedores, que prevé, en su gobierno, triplicar el presupuesto destinado a este sector. Ofreció una mejora regulatoria de fondo para simplificar los procesos de apertura de micro, pequeñas y medianas empresas.</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En especial, se comprometió a mayores y nuevos esquemas de financiamiento público y privado para que sean más las mujeres que puedan emprender, bien acompañadas y apoyadas con éxito.</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En el evento Emprendimiento: Factor de Desarrollo para el México de hoy, Mi Modelo Económico Eres Tú, el aspirante a la Presidencia de la República dijo que el emprendimiento exige un capital humano específico y puntual, por lo que impulsará en la educación superior, alternativas que capaciten para emprender.</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El candidato de los partidos Revolucionario Institucional, Verde Ecologista de México y Nueva Alianza garantizó a los emprendedores que les quitará de encima a los burócratas, ”dicho en buen español, mucho ayuda el que no estorba”, indicó.</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Afirmó que promoverá una red de incubadoras de empresas, que en los estudiantes fomenten la investigación y esquemas espe</w:t>
      </w:r>
      <w:r w:rsidR="00940360">
        <w:rPr>
          <w:rFonts w:ascii="Times New Roman" w:eastAsia="Times New Roman" w:hAnsi="Times New Roman" w:cs="Times New Roman"/>
          <w:sz w:val="24"/>
          <w:szCs w:val="24"/>
        </w:rPr>
        <w:t>ciales de financiamiento para el</w:t>
      </w:r>
      <w:r w:rsidRPr="00836C62">
        <w:rPr>
          <w:rFonts w:ascii="Times New Roman" w:eastAsia="Times New Roman" w:hAnsi="Times New Roman" w:cs="Times New Roman"/>
          <w:sz w:val="24"/>
          <w:szCs w:val="24"/>
        </w:rPr>
        <w:t xml:space="preserve"> emprendedurismo. Planteó que las universidades públicas deben convertirse en centros de innovación y de negocios, que ofrezcan las mejores alternativas para emprender con éxito.</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Asimismo, anunció que en la adquisición y ejecución de bienes y servicios, su administración dará preferencia a la pequeña y mediana empresa mexicana, para que el gasto del gobierno sirva como un impulso definitivo al ayudarles a salir adelante.</w:t>
      </w:r>
    </w:p>
    <w:p w:rsidR="00836C62" w:rsidRPr="00836C62" w:rsidRDefault="00836C62" w:rsidP="00836C62">
      <w:pPr>
        <w:contextualSpacing/>
        <w:jc w:val="both"/>
        <w:rPr>
          <w:rFonts w:ascii="Times New Roman" w:eastAsia="Times New Roman" w:hAnsi="Times New Roman" w:cs="Times New Roman"/>
          <w:sz w:val="24"/>
          <w:szCs w:val="24"/>
        </w:rPr>
      </w:pPr>
    </w:p>
    <w:p w:rsidR="00836C62" w:rsidRPr="00836C62" w:rsidRDefault="00836C62" w:rsidP="00836C62">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 xml:space="preserve">En el Gran Salón </w:t>
      </w:r>
      <w:proofErr w:type="spellStart"/>
      <w:r w:rsidRPr="00836C62">
        <w:rPr>
          <w:rFonts w:ascii="Times New Roman" w:eastAsia="Times New Roman" w:hAnsi="Times New Roman" w:cs="Times New Roman"/>
          <w:sz w:val="24"/>
          <w:szCs w:val="24"/>
        </w:rPr>
        <w:t>Cintermex</w:t>
      </w:r>
      <w:proofErr w:type="spellEnd"/>
      <w:r w:rsidRPr="00836C62">
        <w:rPr>
          <w:rFonts w:ascii="Times New Roman" w:eastAsia="Times New Roman" w:hAnsi="Times New Roman" w:cs="Times New Roman"/>
          <w:sz w:val="24"/>
          <w:szCs w:val="24"/>
        </w:rPr>
        <w:t>, José Antonio Meade dijo que el modelo económico que impulsa le dice sí al respeto a la ley, a las instituciones, a los derechos humanos, a las personas con discapacidad, a reducir la deuda, al gasto público eficiente y transparente.</w:t>
      </w:r>
    </w:p>
    <w:p w:rsidR="00836C62" w:rsidRPr="00836C62" w:rsidRDefault="00836C62" w:rsidP="00836C62">
      <w:pPr>
        <w:contextualSpacing/>
        <w:jc w:val="both"/>
        <w:rPr>
          <w:rFonts w:ascii="Times New Roman" w:eastAsia="Times New Roman" w:hAnsi="Times New Roman" w:cs="Times New Roman"/>
          <w:sz w:val="24"/>
          <w:szCs w:val="24"/>
        </w:rPr>
      </w:pPr>
    </w:p>
    <w:p w:rsidR="00940360" w:rsidRDefault="00836C62" w:rsidP="00134CB6">
      <w:pPr>
        <w:contextualSpacing/>
        <w:jc w:val="both"/>
        <w:rPr>
          <w:rFonts w:ascii="Times New Roman" w:eastAsia="Times New Roman" w:hAnsi="Times New Roman" w:cs="Times New Roman"/>
          <w:sz w:val="24"/>
          <w:szCs w:val="24"/>
        </w:rPr>
      </w:pPr>
      <w:r w:rsidRPr="00836C62">
        <w:rPr>
          <w:rFonts w:ascii="Times New Roman" w:eastAsia="Times New Roman" w:hAnsi="Times New Roman" w:cs="Times New Roman"/>
          <w:sz w:val="24"/>
          <w:szCs w:val="24"/>
        </w:rPr>
        <w:t>El candidato de la coalición Todos por México subrayó que su gobierno dirá sí a castigar cualquier desvío, al Sis</w:t>
      </w:r>
      <w:r w:rsidR="00940360">
        <w:rPr>
          <w:rFonts w:ascii="Times New Roman" w:eastAsia="Times New Roman" w:hAnsi="Times New Roman" w:cs="Times New Roman"/>
          <w:sz w:val="24"/>
          <w:szCs w:val="24"/>
        </w:rPr>
        <w:t>tema Nacional Anticorrupción, a la</w:t>
      </w:r>
      <w:r w:rsidRPr="00836C62">
        <w:rPr>
          <w:rFonts w:ascii="Times New Roman" w:eastAsia="Times New Roman" w:hAnsi="Times New Roman" w:cs="Times New Roman"/>
          <w:sz w:val="24"/>
          <w:szCs w:val="24"/>
        </w:rPr>
        <w:t xml:space="preserve"> 7</w:t>
      </w:r>
      <w:r w:rsidR="00940360">
        <w:rPr>
          <w:rFonts w:ascii="Times New Roman" w:eastAsia="Times New Roman" w:hAnsi="Times New Roman" w:cs="Times New Roman"/>
          <w:sz w:val="24"/>
          <w:szCs w:val="24"/>
        </w:rPr>
        <w:t xml:space="preserve"> </w:t>
      </w:r>
      <w:r w:rsidRPr="00836C62">
        <w:rPr>
          <w:rFonts w:ascii="Times New Roman" w:eastAsia="Times New Roman" w:hAnsi="Times New Roman" w:cs="Times New Roman"/>
          <w:sz w:val="24"/>
          <w:szCs w:val="24"/>
        </w:rPr>
        <w:t>de</w:t>
      </w:r>
      <w:r w:rsidR="00940360">
        <w:rPr>
          <w:rFonts w:ascii="Times New Roman" w:eastAsia="Times New Roman" w:hAnsi="Times New Roman" w:cs="Times New Roman"/>
          <w:sz w:val="24"/>
          <w:szCs w:val="24"/>
        </w:rPr>
        <w:t xml:space="preserve"> </w:t>
      </w:r>
      <w:r w:rsidRPr="00836C62">
        <w:rPr>
          <w:rFonts w:ascii="Times New Roman" w:eastAsia="Times New Roman" w:hAnsi="Times New Roman" w:cs="Times New Roman"/>
          <w:sz w:val="24"/>
          <w:szCs w:val="24"/>
        </w:rPr>
        <w:t>7 para estar seguros de que los funcionarios públicos son honestos, al nuevo aeropuerto “y a la pregunta de si vamos a ganar, decirle sí</w:t>
      </w:r>
      <w:r w:rsidR="00940360">
        <w:rPr>
          <w:rFonts w:ascii="Times New Roman" w:eastAsia="Times New Roman" w:hAnsi="Times New Roman" w:cs="Times New Roman"/>
          <w:sz w:val="24"/>
          <w:szCs w:val="24"/>
        </w:rPr>
        <w:t>,</w:t>
      </w:r>
      <w:r w:rsidRPr="00836C62">
        <w:rPr>
          <w:rFonts w:ascii="Times New Roman" w:eastAsia="Times New Roman" w:hAnsi="Times New Roman" w:cs="Times New Roman"/>
          <w:sz w:val="24"/>
          <w:szCs w:val="24"/>
        </w:rPr>
        <w:t xml:space="preserve"> también”.</w:t>
      </w:r>
    </w:p>
    <w:p w:rsidR="00616F4D" w:rsidRPr="008F39D8" w:rsidRDefault="00597F29" w:rsidP="008F39D8">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bookmarkEnd w:id="0"/>
    <w:p w:rsidR="00A26783" w:rsidRPr="008F39D8" w:rsidRDefault="00A26783">
      <w:pPr>
        <w:contextualSpacing/>
        <w:jc w:val="center"/>
        <w:rPr>
          <w:rFonts w:ascii="Times New Roman" w:eastAsia="Times New Roman" w:hAnsi="Times New Roman" w:cs="Times New Roman"/>
          <w:b/>
          <w:sz w:val="24"/>
          <w:szCs w:val="24"/>
        </w:rPr>
      </w:pPr>
    </w:p>
    <w:sectPr w:rsidR="00A26783" w:rsidRPr="008F39D8"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A6BDA"/>
    <w:multiLevelType w:val="hybridMultilevel"/>
    <w:tmpl w:val="9372E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A97591"/>
    <w:multiLevelType w:val="hybridMultilevel"/>
    <w:tmpl w:val="FE1C3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81C0B3A"/>
    <w:multiLevelType w:val="hybridMultilevel"/>
    <w:tmpl w:val="A4F61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0957CC4"/>
    <w:multiLevelType w:val="hybridMultilevel"/>
    <w:tmpl w:val="59464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441BE6"/>
    <w:multiLevelType w:val="hybridMultilevel"/>
    <w:tmpl w:val="DFB26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56A473B"/>
    <w:multiLevelType w:val="hybridMultilevel"/>
    <w:tmpl w:val="DE7014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434506"/>
    <w:multiLevelType w:val="hybridMultilevel"/>
    <w:tmpl w:val="74A42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7110C27"/>
    <w:multiLevelType w:val="hybridMultilevel"/>
    <w:tmpl w:val="A616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DC82C83"/>
    <w:multiLevelType w:val="hybridMultilevel"/>
    <w:tmpl w:val="A3D6D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2"/>
  </w:num>
  <w:num w:numId="5">
    <w:abstractNumId w:val="1"/>
  </w:num>
  <w:num w:numId="6">
    <w:abstractNumId w:val="3"/>
  </w:num>
  <w:num w:numId="7">
    <w:abstractNumId w:val="5"/>
  </w:num>
  <w:num w:numId="8">
    <w:abstractNumId w:val="6"/>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40764"/>
    <w:rsid w:val="0008179A"/>
    <w:rsid w:val="000849A9"/>
    <w:rsid w:val="000A1AD3"/>
    <w:rsid w:val="000E25A2"/>
    <w:rsid w:val="000E4EB4"/>
    <w:rsid w:val="00130310"/>
    <w:rsid w:val="00134CB6"/>
    <w:rsid w:val="00150853"/>
    <w:rsid w:val="00167AEC"/>
    <w:rsid w:val="00175A93"/>
    <w:rsid w:val="001953C6"/>
    <w:rsid w:val="001A1095"/>
    <w:rsid w:val="001B2427"/>
    <w:rsid w:val="001B304E"/>
    <w:rsid w:val="001E513A"/>
    <w:rsid w:val="001F2FCA"/>
    <w:rsid w:val="001F60EE"/>
    <w:rsid w:val="001F7151"/>
    <w:rsid w:val="00202D0B"/>
    <w:rsid w:val="00205F56"/>
    <w:rsid w:val="00214186"/>
    <w:rsid w:val="0022237D"/>
    <w:rsid w:val="002317CD"/>
    <w:rsid w:val="00235E47"/>
    <w:rsid w:val="00264C9E"/>
    <w:rsid w:val="0026645B"/>
    <w:rsid w:val="002852AB"/>
    <w:rsid w:val="00296DA3"/>
    <w:rsid w:val="002A2C22"/>
    <w:rsid w:val="002A342F"/>
    <w:rsid w:val="002D20CD"/>
    <w:rsid w:val="00334303"/>
    <w:rsid w:val="00344B9B"/>
    <w:rsid w:val="0034750A"/>
    <w:rsid w:val="00353D9F"/>
    <w:rsid w:val="00354BEE"/>
    <w:rsid w:val="0037027F"/>
    <w:rsid w:val="003B4AF7"/>
    <w:rsid w:val="003E1C8D"/>
    <w:rsid w:val="0041662A"/>
    <w:rsid w:val="0045303C"/>
    <w:rsid w:val="00457F2C"/>
    <w:rsid w:val="004679B6"/>
    <w:rsid w:val="00470713"/>
    <w:rsid w:val="004810BD"/>
    <w:rsid w:val="0049214D"/>
    <w:rsid w:val="00496257"/>
    <w:rsid w:val="004B5C2E"/>
    <w:rsid w:val="004E23DC"/>
    <w:rsid w:val="004E52F0"/>
    <w:rsid w:val="0051227F"/>
    <w:rsid w:val="00525096"/>
    <w:rsid w:val="0056351A"/>
    <w:rsid w:val="0059615E"/>
    <w:rsid w:val="00597F29"/>
    <w:rsid w:val="005A7A3D"/>
    <w:rsid w:val="005B0F59"/>
    <w:rsid w:val="005B361F"/>
    <w:rsid w:val="005F3509"/>
    <w:rsid w:val="00616F4D"/>
    <w:rsid w:val="006631FE"/>
    <w:rsid w:val="00664A6A"/>
    <w:rsid w:val="00681CCE"/>
    <w:rsid w:val="006A475D"/>
    <w:rsid w:val="006A511A"/>
    <w:rsid w:val="006A5520"/>
    <w:rsid w:val="006B4055"/>
    <w:rsid w:val="006B4EC4"/>
    <w:rsid w:val="006C4533"/>
    <w:rsid w:val="007342F2"/>
    <w:rsid w:val="00735802"/>
    <w:rsid w:val="00746B3B"/>
    <w:rsid w:val="00766F9E"/>
    <w:rsid w:val="0077120D"/>
    <w:rsid w:val="00781ADC"/>
    <w:rsid w:val="007852C7"/>
    <w:rsid w:val="00791CF0"/>
    <w:rsid w:val="00794636"/>
    <w:rsid w:val="007A3FE7"/>
    <w:rsid w:val="007D435A"/>
    <w:rsid w:val="007D72E7"/>
    <w:rsid w:val="007E5990"/>
    <w:rsid w:val="007E73C4"/>
    <w:rsid w:val="008272D3"/>
    <w:rsid w:val="00836C62"/>
    <w:rsid w:val="0087303E"/>
    <w:rsid w:val="008B6C41"/>
    <w:rsid w:val="008D092B"/>
    <w:rsid w:val="008F39D8"/>
    <w:rsid w:val="00901DD1"/>
    <w:rsid w:val="00910CD9"/>
    <w:rsid w:val="009138D7"/>
    <w:rsid w:val="009361DF"/>
    <w:rsid w:val="00940360"/>
    <w:rsid w:val="00961424"/>
    <w:rsid w:val="0099099C"/>
    <w:rsid w:val="00993B28"/>
    <w:rsid w:val="009A6433"/>
    <w:rsid w:val="00A137BC"/>
    <w:rsid w:val="00A20FB8"/>
    <w:rsid w:val="00A26783"/>
    <w:rsid w:val="00A31E30"/>
    <w:rsid w:val="00A54E22"/>
    <w:rsid w:val="00A573F9"/>
    <w:rsid w:val="00A64030"/>
    <w:rsid w:val="00A7144D"/>
    <w:rsid w:val="00A82434"/>
    <w:rsid w:val="00A8504D"/>
    <w:rsid w:val="00A8584E"/>
    <w:rsid w:val="00AE3296"/>
    <w:rsid w:val="00AE7C21"/>
    <w:rsid w:val="00AF1C50"/>
    <w:rsid w:val="00AF1D16"/>
    <w:rsid w:val="00B15ACE"/>
    <w:rsid w:val="00B2030F"/>
    <w:rsid w:val="00B341C9"/>
    <w:rsid w:val="00B474C1"/>
    <w:rsid w:val="00B85F9F"/>
    <w:rsid w:val="00B95749"/>
    <w:rsid w:val="00BA02BC"/>
    <w:rsid w:val="00BA168D"/>
    <w:rsid w:val="00BA3118"/>
    <w:rsid w:val="00C16B60"/>
    <w:rsid w:val="00C276DF"/>
    <w:rsid w:val="00C705CF"/>
    <w:rsid w:val="00C83E31"/>
    <w:rsid w:val="00CD3E4B"/>
    <w:rsid w:val="00CD404B"/>
    <w:rsid w:val="00CE71AA"/>
    <w:rsid w:val="00D0217D"/>
    <w:rsid w:val="00D07265"/>
    <w:rsid w:val="00D127D9"/>
    <w:rsid w:val="00D2153E"/>
    <w:rsid w:val="00D34B70"/>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2</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140</cp:revision>
  <dcterms:created xsi:type="dcterms:W3CDTF">2018-01-31T16:59:00Z</dcterms:created>
  <dcterms:modified xsi:type="dcterms:W3CDTF">2018-04-18T20:20:00Z</dcterms:modified>
</cp:coreProperties>
</file>