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82390">
        <w:rPr>
          <w:rFonts w:ascii="Times New Roman" w:eastAsia="Times New Roman" w:hAnsi="Times New Roman" w:cs="Times New Roman"/>
          <w:b/>
          <w:sz w:val="24"/>
          <w:szCs w:val="24"/>
        </w:rPr>
        <w:t>54</w:t>
      </w:r>
    </w:p>
    <w:p w:rsidR="00BC1C34" w:rsidRPr="00061A04" w:rsidRDefault="00F82390" w:rsidP="00061A04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</w:t>
      </w:r>
      <w:r w:rsidR="00984AC6">
        <w:rPr>
          <w:rFonts w:ascii="Times New Roman" w:eastAsia="Times New Roman" w:hAnsi="Times New Roman" w:cs="Times New Roman"/>
          <w:b/>
          <w:sz w:val="24"/>
          <w:szCs w:val="24"/>
        </w:rPr>
        <w:t>, 19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FA65A9" w:rsidRPr="00984AC6" w:rsidRDefault="00FA65A9" w:rsidP="00984AC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2390" w:rsidRPr="00F82390" w:rsidRDefault="00F82390" w:rsidP="00F8239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82390">
        <w:rPr>
          <w:rFonts w:ascii="Times New Roman" w:eastAsia="Times New Roman" w:hAnsi="Times New Roman" w:cs="Times New Roman"/>
          <w:b/>
          <w:sz w:val="32"/>
          <w:szCs w:val="32"/>
        </w:rPr>
        <w:t>López Obrador promueve educación patito por temor a ciudadanos críticos</w:t>
      </w: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390" w:rsidRPr="00F82390" w:rsidRDefault="00F82390" w:rsidP="00F82390">
      <w:pPr>
        <w:pStyle w:val="Prrafode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Cancelar la Reforma E</w:t>
      </w:r>
      <w:r w:rsidRPr="00F82390">
        <w:rPr>
          <w:rFonts w:ascii="Times New Roman" w:eastAsia="Times New Roman" w:hAnsi="Times New Roman" w:cs="Times New Roman"/>
          <w:b/>
          <w:i/>
          <w:sz w:val="24"/>
          <w:szCs w:val="24"/>
        </w:rPr>
        <w:t>ducativa sería una traición p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ara maestros, alumnos y padres de familia</w:t>
      </w: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390">
        <w:rPr>
          <w:rFonts w:ascii="Times New Roman" w:eastAsia="Times New Roman" w:hAnsi="Times New Roman" w:cs="Times New Roman"/>
          <w:sz w:val="24"/>
          <w:szCs w:val="24"/>
        </w:rPr>
        <w:t xml:space="preserve">El modelo educativo vigente se construyó con la participación y las aportaciones de maestros, especialistas, funcionarios, empresarios, padres de familia y organizaciones de la sociedad civil con el objetivo de promover una educación de excelencia para las niñas, niños y jóvenes de México. </w:t>
      </w: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390">
        <w:rPr>
          <w:rFonts w:ascii="Times New Roman" w:eastAsia="Times New Roman" w:hAnsi="Times New Roman" w:cs="Times New Roman"/>
          <w:sz w:val="24"/>
          <w:szCs w:val="24"/>
        </w:rPr>
        <w:t>Echar para abajo dicho modelo, como pretende Andrés Manuel López Obrador, implicaría echar por la borda años de trabajo colectivo y pasar por alto la opinión mayoritaria de la sociedad, que aprueba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implementación de la Reforma </w:t>
      </w:r>
      <w:r w:rsidRPr="00F82390">
        <w:rPr>
          <w:rFonts w:ascii="Times New Roman" w:eastAsia="Times New Roman" w:hAnsi="Times New Roman" w:cs="Times New Roman"/>
          <w:sz w:val="24"/>
          <w:szCs w:val="24"/>
        </w:rPr>
        <w:t>(63%) y de sus principales componentes, como la evaluación docente (76%).</w:t>
      </w: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390">
        <w:rPr>
          <w:rFonts w:ascii="Times New Roman" w:eastAsia="Times New Roman" w:hAnsi="Times New Roman" w:cs="Times New Roman"/>
          <w:sz w:val="24"/>
          <w:szCs w:val="24"/>
        </w:rPr>
        <w:t>Los nuevos planes y programas de estudio, que fueron desarrollados por los princi</w:t>
      </w:r>
      <w:r>
        <w:rPr>
          <w:rFonts w:ascii="Times New Roman" w:eastAsia="Times New Roman" w:hAnsi="Times New Roman" w:cs="Times New Roman"/>
          <w:sz w:val="24"/>
          <w:szCs w:val="24"/>
        </w:rPr>
        <w:t>pales especialistas de México, -</w:t>
      </w:r>
      <w:r w:rsidRPr="00F82390">
        <w:rPr>
          <w:rFonts w:ascii="Times New Roman" w:eastAsia="Times New Roman" w:hAnsi="Times New Roman" w:cs="Times New Roman"/>
          <w:sz w:val="24"/>
          <w:szCs w:val="24"/>
        </w:rPr>
        <w:t xml:space="preserve">que entrarán en vigor en el ciclo escolar 2018-2019 para prescolar, primero y segundo de primaria y primero de secundaria-- contemplan una mayor profundidad en los aprendizajes, la introducción de inglés y habilidades socio-emocionales y espacios de autonomía curricular para que cada comunidad escolar defina una parte de su plan de estudios en función de su propio contexto. </w:t>
      </w: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390">
        <w:rPr>
          <w:rFonts w:ascii="Times New Roman" w:eastAsia="Times New Roman" w:hAnsi="Times New Roman" w:cs="Times New Roman"/>
          <w:sz w:val="24"/>
          <w:szCs w:val="24"/>
        </w:rPr>
        <w:t>Se trata de innovaciones curriculares que cuentan con amplia aprobación de la opinión pública (más de 90%) y que permitirán construir una ciudadanía libre, autónoma, crítica y capaz de defender sus derechos.</w:t>
      </w: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390">
        <w:rPr>
          <w:rFonts w:ascii="Times New Roman" w:eastAsia="Times New Roman" w:hAnsi="Times New Roman" w:cs="Times New Roman"/>
          <w:sz w:val="24"/>
          <w:szCs w:val="24"/>
        </w:rPr>
        <w:t xml:space="preserve">La insistencia de López Obrador por cancelar la Reforma Educativa sólo puede entenderse a partir de su obsesión por alcanzar y ejercer el poder de forma autoritaria, sin contrapesos ni opiniones críticas. López Obrador busca que los ciudadanos se sometan a un control corporativo, sacrificando su libertad y su creatividad. </w:t>
      </w: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390">
        <w:rPr>
          <w:rFonts w:ascii="Times New Roman" w:eastAsia="Times New Roman" w:hAnsi="Times New Roman" w:cs="Times New Roman"/>
          <w:sz w:val="24"/>
          <w:szCs w:val="24"/>
        </w:rPr>
        <w:t xml:space="preserve">En contraste, la visión de país que promueve José Antonio Meade está fundada en generar las condiciones para aprovechar al máximo el talento de los mexicanos a partir de una educación de excelencia y un sistema de ciencia, tecnología e innovación que premie la creatividad y el emprendedurismo. </w:t>
      </w:r>
    </w:p>
    <w:p w:rsidR="00F82390" w:rsidRPr="00F8239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E0" w:rsidRDefault="00F82390" w:rsidP="00F8239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390">
        <w:rPr>
          <w:rFonts w:ascii="Times New Roman" w:eastAsia="Times New Roman" w:hAnsi="Times New Roman" w:cs="Times New Roman"/>
          <w:sz w:val="24"/>
          <w:szCs w:val="24"/>
        </w:rPr>
        <w:t>No nos equivoquemos y el 1 de julio elijamos a José Antonio Meade, el candidato más comprometido con la educación de calidad para las niñas y niños de México.</w:t>
      </w:r>
    </w:p>
    <w:p w:rsidR="00FB73E0" w:rsidRPr="00390701" w:rsidRDefault="00FB73E0" w:rsidP="00934F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304B1"/>
    <w:multiLevelType w:val="hybridMultilevel"/>
    <w:tmpl w:val="68AE6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546B"/>
    <w:multiLevelType w:val="hybridMultilevel"/>
    <w:tmpl w:val="AF968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C5B49"/>
    <w:multiLevelType w:val="hybridMultilevel"/>
    <w:tmpl w:val="AD9CD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93772"/>
    <w:multiLevelType w:val="hybridMultilevel"/>
    <w:tmpl w:val="89783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E482B"/>
    <w:multiLevelType w:val="hybridMultilevel"/>
    <w:tmpl w:val="BEEAC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860DD"/>
    <w:multiLevelType w:val="hybridMultilevel"/>
    <w:tmpl w:val="B372C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96A07"/>
    <w:multiLevelType w:val="hybridMultilevel"/>
    <w:tmpl w:val="DBC25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C2F0E"/>
    <w:multiLevelType w:val="hybridMultilevel"/>
    <w:tmpl w:val="EE8C2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97A1A"/>
    <w:multiLevelType w:val="hybridMultilevel"/>
    <w:tmpl w:val="2F903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33C62"/>
    <w:multiLevelType w:val="hybridMultilevel"/>
    <w:tmpl w:val="69AA4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24E53"/>
    <w:multiLevelType w:val="hybridMultilevel"/>
    <w:tmpl w:val="1CE26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72ECD"/>
    <w:multiLevelType w:val="hybridMultilevel"/>
    <w:tmpl w:val="349C9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00ED4"/>
    <w:multiLevelType w:val="hybridMultilevel"/>
    <w:tmpl w:val="00946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0"/>
  </w:num>
  <w:num w:numId="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1A04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D1D97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90701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53B5C"/>
    <w:rsid w:val="00560818"/>
    <w:rsid w:val="00577640"/>
    <w:rsid w:val="0059615E"/>
    <w:rsid w:val="00597F29"/>
    <w:rsid w:val="005A2652"/>
    <w:rsid w:val="005A7A3D"/>
    <w:rsid w:val="005B361F"/>
    <w:rsid w:val="005F3509"/>
    <w:rsid w:val="00604E20"/>
    <w:rsid w:val="00636772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01A32"/>
    <w:rsid w:val="00703EFA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33A49"/>
    <w:rsid w:val="00845FD7"/>
    <w:rsid w:val="0087303E"/>
    <w:rsid w:val="00897C61"/>
    <w:rsid w:val="008A3705"/>
    <w:rsid w:val="008A4D98"/>
    <w:rsid w:val="008C50C9"/>
    <w:rsid w:val="008D092B"/>
    <w:rsid w:val="008E41A4"/>
    <w:rsid w:val="008F42C9"/>
    <w:rsid w:val="008F49AF"/>
    <w:rsid w:val="008F54B9"/>
    <w:rsid w:val="00900E8E"/>
    <w:rsid w:val="00910CD9"/>
    <w:rsid w:val="00912DA8"/>
    <w:rsid w:val="009138D7"/>
    <w:rsid w:val="00916AAC"/>
    <w:rsid w:val="00931415"/>
    <w:rsid w:val="00934FDE"/>
    <w:rsid w:val="00937277"/>
    <w:rsid w:val="00961424"/>
    <w:rsid w:val="00970F60"/>
    <w:rsid w:val="0098299E"/>
    <w:rsid w:val="009829A9"/>
    <w:rsid w:val="00984AC6"/>
    <w:rsid w:val="00986E62"/>
    <w:rsid w:val="0099099C"/>
    <w:rsid w:val="009A6433"/>
    <w:rsid w:val="009B295B"/>
    <w:rsid w:val="009B2A7A"/>
    <w:rsid w:val="009B2FB2"/>
    <w:rsid w:val="009C6BB2"/>
    <w:rsid w:val="009E345F"/>
    <w:rsid w:val="009F0036"/>
    <w:rsid w:val="00A2594B"/>
    <w:rsid w:val="00A2712E"/>
    <w:rsid w:val="00A31E30"/>
    <w:rsid w:val="00A450D7"/>
    <w:rsid w:val="00A54E22"/>
    <w:rsid w:val="00A573F9"/>
    <w:rsid w:val="00A64030"/>
    <w:rsid w:val="00A7144D"/>
    <w:rsid w:val="00A82434"/>
    <w:rsid w:val="00A8504D"/>
    <w:rsid w:val="00A8584E"/>
    <w:rsid w:val="00A93E20"/>
    <w:rsid w:val="00AC68F2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03286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DF112A"/>
    <w:rsid w:val="00E308FC"/>
    <w:rsid w:val="00E41013"/>
    <w:rsid w:val="00E638CC"/>
    <w:rsid w:val="00E7678C"/>
    <w:rsid w:val="00E86CFD"/>
    <w:rsid w:val="00E87B6F"/>
    <w:rsid w:val="00E90B71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82390"/>
    <w:rsid w:val="00FA65A9"/>
    <w:rsid w:val="00FB62FA"/>
    <w:rsid w:val="00FB73E0"/>
    <w:rsid w:val="00FD1C5A"/>
    <w:rsid w:val="00FD53F7"/>
    <w:rsid w:val="00FD68D1"/>
    <w:rsid w:val="00FF0D39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207</cp:revision>
  <dcterms:created xsi:type="dcterms:W3CDTF">2018-01-31T16:59:00Z</dcterms:created>
  <dcterms:modified xsi:type="dcterms:W3CDTF">2018-06-19T23:21:00Z</dcterms:modified>
</cp:coreProperties>
</file>