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bookmarkStart w:id="0" w:name="_GoBack"/>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643D7E">
        <w:rPr>
          <w:rFonts w:ascii="Times New Roman" w:eastAsia="Times New Roman" w:hAnsi="Times New Roman" w:cs="Times New Roman"/>
          <w:b/>
          <w:sz w:val="24"/>
          <w:szCs w:val="24"/>
        </w:rPr>
        <w:t xml:space="preserve"> 164</w:t>
      </w:r>
    </w:p>
    <w:p w:rsidR="001C4ECB" w:rsidRPr="00D2160E" w:rsidRDefault="00643D7E"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20</w:t>
      </w:r>
      <w:r w:rsidR="001C4ECB">
        <w:rPr>
          <w:rFonts w:ascii="Times New Roman" w:eastAsia="Times New Roman" w:hAnsi="Times New Roman" w:cs="Times New Roman"/>
          <w:b/>
          <w:sz w:val="24"/>
          <w:szCs w:val="24"/>
        </w:rPr>
        <w:t xml:space="preserve"> de abril de 2018</w:t>
      </w:r>
    </w:p>
    <w:p w:rsidR="00237EB6" w:rsidRDefault="00237EB6" w:rsidP="00237EB6">
      <w:pPr>
        <w:contextualSpacing/>
        <w:jc w:val="both"/>
        <w:rPr>
          <w:rFonts w:ascii="Times New Roman" w:eastAsia="Times New Roman" w:hAnsi="Times New Roman" w:cs="Times New Roman"/>
          <w:sz w:val="24"/>
          <w:szCs w:val="24"/>
        </w:rPr>
      </w:pPr>
    </w:p>
    <w:p w:rsidR="00237EB6" w:rsidRDefault="00237EB6" w:rsidP="00237EB6">
      <w:pPr>
        <w:contextualSpacing/>
        <w:jc w:val="both"/>
        <w:rPr>
          <w:rFonts w:ascii="Times New Roman" w:eastAsia="Times New Roman" w:hAnsi="Times New Roman" w:cs="Times New Roman"/>
          <w:sz w:val="24"/>
          <w:szCs w:val="24"/>
        </w:rPr>
      </w:pPr>
    </w:p>
    <w:p w:rsidR="00643D7E" w:rsidRPr="00643D7E" w:rsidRDefault="00643D7E" w:rsidP="00643D7E">
      <w:pPr>
        <w:contextualSpacing/>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Armando Ríos Pi</w:t>
      </w:r>
      <w:r w:rsidRPr="00643D7E">
        <w:rPr>
          <w:rFonts w:ascii="Times New Roman" w:eastAsia="Times New Roman" w:hAnsi="Times New Roman" w:cs="Times New Roman"/>
          <w:b/>
          <w:sz w:val="32"/>
          <w:szCs w:val="32"/>
        </w:rPr>
        <w:t>ter se suma a la candidatura de José Antonio Meade</w:t>
      </w:r>
    </w:p>
    <w:p w:rsidR="00643D7E" w:rsidRPr="00643D7E" w:rsidRDefault="00643D7E" w:rsidP="00643D7E">
      <w:pPr>
        <w:contextualSpacing/>
        <w:jc w:val="both"/>
        <w:rPr>
          <w:rFonts w:ascii="Times New Roman" w:eastAsia="Times New Roman" w:hAnsi="Times New Roman" w:cs="Times New Roman"/>
          <w:sz w:val="24"/>
          <w:szCs w:val="24"/>
        </w:rPr>
      </w:pPr>
    </w:p>
    <w:p w:rsidR="00643D7E" w:rsidRPr="00643D7E" w:rsidRDefault="00643D7E" w:rsidP="00643D7E">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Armando Ríos Pi</w:t>
      </w:r>
      <w:r w:rsidRPr="00643D7E">
        <w:rPr>
          <w:rFonts w:ascii="Times New Roman" w:eastAsia="Times New Roman" w:hAnsi="Times New Roman" w:cs="Times New Roman"/>
          <w:sz w:val="24"/>
          <w:szCs w:val="24"/>
        </w:rPr>
        <w:t>ter y su movimiento Red Espíritu Jaguar, se sumó este viernes a la candidatura de José Antonio Meade por la Presidencia de la República.</w:t>
      </w:r>
    </w:p>
    <w:p w:rsidR="00643D7E" w:rsidRPr="00643D7E" w:rsidRDefault="00643D7E" w:rsidP="00643D7E">
      <w:pPr>
        <w:contextualSpacing/>
        <w:jc w:val="both"/>
        <w:rPr>
          <w:rFonts w:ascii="Times New Roman" w:eastAsia="Times New Roman" w:hAnsi="Times New Roman" w:cs="Times New Roman"/>
          <w:sz w:val="24"/>
          <w:szCs w:val="24"/>
        </w:rPr>
      </w:pPr>
    </w:p>
    <w:p w:rsidR="00643D7E" w:rsidRPr="00643D7E" w:rsidRDefault="00643D7E" w:rsidP="00643D7E">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Ambos cenaron esta noche</w:t>
      </w:r>
      <w:r w:rsidRPr="00643D7E">
        <w:rPr>
          <w:rFonts w:ascii="Times New Roman" w:eastAsia="Times New Roman" w:hAnsi="Times New Roman" w:cs="Times New Roman"/>
          <w:sz w:val="24"/>
          <w:szCs w:val="24"/>
        </w:rPr>
        <w:t xml:space="preserve"> en una taquería del sur</w:t>
      </w:r>
      <w:r>
        <w:rPr>
          <w:rFonts w:ascii="Times New Roman" w:eastAsia="Times New Roman" w:hAnsi="Times New Roman" w:cs="Times New Roman"/>
          <w:sz w:val="24"/>
          <w:szCs w:val="24"/>
        </w:rPr>
        <w:t xml:space="preserve"> de la Ciudad de México. Ríos Pi</w:t>
      </w:r>
      <w:r w:rsidRPr="00643D7E">
        <w:rPr>
          <w:rFonts w:ascii="Times New Roman" w:eastAsia="Times New Roman" w:hAnsi="Times New Roman" w:cs="Times New Roman"/>
          <w:sz w:val="24"/>
          <w:szCs w:val="24"/>
        </w:rPr>
        <w:t>ter expresó su aceptación a sumarse a su movimiento y se dijo convencido de que “en este momento decisivo para el país, José Antonio encabeza el mejor proyecto para el futuro de México y el bienestar de las familias”.</w:t>
      </w:r>
    </w:p>
    <w:p w:rsidR="00643D7E" w:rsidRPr="00643D7E" w:rsidRDefault="00643D7E" w:rsidP="00643D7E">
      <w:pPr>
        <w:contextualSpacing/>
        <w:jc w:val="both"/>
        <w:rPr>
          <w:rFonts w:ascii="Times New Roman" w:eastAsia="Times New Roman" w:hAnsi="Times New Roman" w:cs="Times New Roman"/>
          <w:sz w:val="24"/>
          <w:szCs w:val="24"/>
        </w:rPr>
      </w:pPr>
    </w:p>
    <w:p w:rsidR="00643D7E" w:rsidRPr="00643D7E" w:rsidRDefault="00643D7E" w:rsidP="00643D7E">
      <w:pPr>
        <w:contextualSpacing/>
        <w:jc w:val="both"/>
        <w:rPr>
          <w:rFonts w:ascii="Times New Roman" w:eastAsia="Times New Roman" w:hAnsi="Times New Roman" w:cs="Times New Roman"/>
          <w:sz w:val="24"/>
          <w:szCs w:val="24"/>
        </w:rPr>
      </w:pPr>
      <w:r w:rsidRPr="00643D7E">
        <w:rPr>
          <w:rFonts w:ascii="Times New Roman" w:eastAsia="Times New Roman" w:hAnsi="Times New Roman" w:cs="Times New Roman"/>
          <w:sz w:val="24"/>
          <w:szCs w:val="24"/>
        </w:rPr>
        <w:t>Por su parte, el candidato de la coalición Todos por México, afirmó q</w:t>
      </w:r>
      <w:r>
        <w:rPr>
          <w:rFonts w:ascii="Times New Roman" w:eastAsia="Times New Roman" w:hAnsi="Times New Roman" w:cs="Times New Roman"/>
          <w:sz w:val="24"/>
          <w:szCs w:val="24"/>
        </w:rPr>
        <w:t>ue es una gran señal que Ríos Pi</w:t>
      </w:r>
      <w:r w:rsidRPr="00643D7E">
        <w:rPr>
          <w:rFonts w:ascii="Times New Roman" w:eastAsia="Times New Roman" w:hAnsi="Times New Roman" w:cs="Times New Roman"/>
          <w:sz w:val="24"/>
          <w:szCs w:val="24"/>
        </w:rPr>
        <w:t>ter se sume al proyecto, ya que ha recorrido el país y tiene el sentir de un importante sector de la sociedad.</w:t>
      </w:r>
    </w:p>
    <w:p w:rsidR="00643D7E" w:rsidRPr="00643D7E" w:rsidRDefault="00643D7E" w:rsidP="00643D7E">
      <w:pPr>
        <w:contextualSpacing/>
        <w:jc w:val="both"/>
        <w:rPr>
          <w:rFonts w:ascii="Times New Roman" w:eastAsia="Times New Roman" w:hAnsi="Times New Roman" w:cs="Times New Roman"/>
          <w:sz w:val="24"/>
          <w:szCs w:val="24"/>
        </w:rPr>
      </w:pPr>
    </w:p>
    <w:p w:rsidR="00237EB6" w:rsidRDefault="00643D7E" w:rsidP="00643D7E">
      <w:pPr>
        <w:contextualSpacing/>
        <w:jc w:val="both"/>
        <w:rPr>
          <w:rFonts w:ascii="Times New Roman" w:eastAsia="Times New Roman" w:hAnsi="Times New Roman" w:cs="Times New Roman"/>
          <w:sz w:val="24"/>
          <w:szCs w:val="24"/>
        </w:rPr>
      </w:pPr>
      <w:r w:rsidRPr="00643D7E">
        <w:rPr>
          <w:rFonts w:ascii="Times New Roman" w:eastAsia="Times New Roman" w:hAnsi="Times New Roman" w:cs="Times New Roman"/>
          <w:sz w:val="24"/>
          <w:szCs w:val="24"/>
        </w:rPr>
        <w:t>La mañana de este viernes, Meade formalizó la invitación a la Red Espíritu Jaguar para que se uniera a su causa, y dijo que “en los momentos de grandes desafíos hemos demostrado que nuestras mejores horas son cuando se avanza hombro con hombro con los ciudadanos, yo quiero un México que avance para todos”.</w:t>
      </w:r>
    </w:p>
    <w:p w:rsidR="00237EB6" w:rsidRDefault="00237EB6"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4283FF6"/>
    <w:multiLevelType w:val="hybridMultilevel"/>
    <w:tmpl w:val="00B2F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C5E0962"/>
    <w:multiLevelType w:val="hybridMultilevel"/>
    <w:tmpl w:val="6E203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F164402"/>
    <w:multiLevelType w:val="hybridMultilevel"/>
    <w:tmpl w:val="A404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8"/>
  </w:num>
  <w:num w:numId="4">
    <w:abstractNumId w:val="31"/>
  </w:num>
  <w:num w:numId="5">
    <w:abstractNumId w:val="18"/>
  </w:num>
  <w:num w:numId="6">
    <w:abstractNumId w:val="37"/>
  </w:num>
  <w:num w:numId="7">
    <w:abstractNumId w:val="27"/>
  </w:num>
  <w:num w:numId="8">
    <w:abstractNumId w:val="24"/>
  </w:num>
  <w:num w:numId="9">
    <w:abstractNumId w:val="29"/>
  </w:num>
  <w:num w:numId="10">
    <w:abstractNumId w:val="12"/>
  </w:num>
  <w:num w:numId="11">
    <w:abstractNumId w:val="25"/>
  </w:num>
  <w:num w:numId="12">
    <w:abstractNumId w:val="8"/>
  </w:num>
  <w:num w:numId="13">
    <w:abstractNumId w:val="36"/>
  </w:num>
  <w:num w:numId="14">
    <w:abstractNumId w:val="22"/>
  </w:num>
  <w:num w:numId="15">
    <w:abstractNumId w:val="0"/>
  </w:num>
  <w:num w:numId="16">
    <w:abstractNumId w:val="19"/>
  </w:num>
  <w:num w:numId="17">
    <w:abstractNumId w:val="40"/>
  </w:num>
  <w:num w:numId="18">
    <w:abstractNumId w:val="30"/>
  </w:num>
  <w:num w:numId="19">
    <w:abstractNumId w:val="6"/>
  </w:num>
  <w:num w:numId="20">
    <w:abstractNumId w:val="28"/>
  </w:num>
  <w:num w:numId="21">
    <w:abstractNumId w:val="2"/>
  </w:num>
  <w:num w:numId="22">
    <w:abstractNumId w:val="39"/>
  </w:num>
  <w:num w:numId="23">
    <w:abstractNumId w:val="44"/>
  </w:num>
  <w:num w:numId="24">
    <w:abstractNumId w:val="5"/>
  </w:num>
  <w:num w:numId="25">
    <w:abstractNumId w:val="35"/>
  </w:num>
  <w:num w:numId="26">
    <w:abstractNumId w:val="10"/>
  </w:num>
  <w:num w:numId="27">
    <w:abstractNumId w:val="23"/>
  </w:num>
  <w:num w:numId="28">
    <w:abstractNumId w:val="11"/>
  </w:num>
  <w:num w:numId="29">
    <w:abstractNumId w:val="13"/>
  </w:num>
  <w:num w:numId="30">
    <w:abstractNumId w:val="14"/>
  </w:num>
  <w:num w:numId="31">
    <w:abstractNumId w:val="34"/>
  </w:num>
  <w:num w:numId="32">
    <w:abstractNumId w:val="33"/>
  </w:num>
  <w:num w:numId="33">
    <w:abstractNumId w:val="1"/>
  </w:num>
  <w:num w:numId="34">
    <w:abstractNumId w:val="7"/>
  </w:num>
  <w:num w:numId="35">
    <w:abstractNumId w:val="42"/>
  </w:num>
  <w:num w:numId="36">
    <w:abstractNumId w:val="4"/>
  </w:num>
  <w:num w:numId="37">
    <w:abstractNumId w:val="46"/>
  </w:num>
  <w:num w:numId="38">
    <w:abstractNumId w:val="43"/>
  </w:num>
  <w:num w:numId="39">
    <w:abstractNumId w:val="41"/>
  </w:num>
  <w:num w:numId="40">
    <w:abstractNumId w:val="16"/>
  </w:num>
  <w:num w:numId="41">
    <w:abstractNumId w:val="26"/>
  </w:num>
  <w:num w:numId="42">
    <w:abstractNumId w:val="45"/>
  </w:num>
  <w:num w:numId="43">
    <w:abstractNumId w:val="21"/>
  </w:num>
  <w:num w:numId="44">
    <w:abstractNumId w:val="3"/>
  </w:num>
  <w:num w:numId="45">
    <w:abstractNumId w:val="15"/>
  </w:num>
  <w:num w:numId="46">
    <w:abstractNumId w:val="32"/>
  </w:num>
  <w:num w:numId="47">
    <w:abstractNumId w:val="17"/>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50853"/>
    <w:rsid w:val="00167AEC"/>
    <w:rsid w:val="00175A93"/>
    <w:rsid w:val="001A1095"/>
    <w:rsid w:val="001B304E"/>
    <w:rsid w:val="001C4ECB"/>
    <w:rsid w:val="001E513A"/>
    <w:rsid w:val="001F60EE"/>
    <w:rsid w:val="00214186"/>
    <w:rsid w:val="002317CD"/>
    <w:rsid w:val="00235E47"/>
    <w:rsid w:val="00237EB6"/>
    <w:rsid w:val="0026645B"/>
    <w:rsid w:val="002852AB"/>
    <w:rsid w:val="002A2C22"/>
    <w:rsid w:val="002D20CD"/>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5096"/>
    <w:rsid w:val="0059615E"/>
    <w:rsid w:val="00597F29"/>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66F9E"/>
    <w:rsid w:val="0078355A"/>
    <w:rsid w:val="007852C7"/>
    <w:rsid w:val="00791CF0"/>
    <w:rsid w:val="00794636"/>
    <w:rsid w:val="007A3FE7"/>
    <w:rsid w:val="008272D3"/>
    <w:rsid w:val="0087303E"/>
    <w:rsid w:val="008D092B"/>
    <w:rsid w:val="008F42C9"/>
    <w:rsid w:val="00910CD9"/>
    <w:rsid w:val="009138D7"/>
    <w:rsid w:val="00931415"/>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7CF5"/>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Pages>
  <Words>171</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116</cp:revision>
  <dcterms:created xsi:type="dcterms:W3CDTF">2018-01-31T16:59:00Z</dcterms:created>
  <dcterms:modified xsi:type="dcterms:W3CDTF">2018-04-21T04:00:00Z</dcterms:modified>
</cp:coreProperties>
</file>