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771D81">
        <w:rPr>
          <w:rFonts w:ascii="Times New Roman" w:eastAsia="Times New Roman" w:hAnsi="Times New Roman" w:cs="Times New Roman"/>
          <w:b/>
          <w:sz w:val="24"/>
          <w:szCs w:val="24"/>
        </w:rPr>
        <w:t xml:space="preserve"> 166</w:t>
      </w:r>
    </w:p>
    <w:p w:rsidR="001C4ECB" w:rsidRPr="00D2160E" w:rsidRDefault="00897C61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Saltillo, Coahuila, 24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71D81">
        <w:rPr>
          <w:rFonts w:ascii="Times New Roman" w:eastAsia="Times New Roman" w:hAnsi="Times New Roman" w:cs="Times New Roman"/>
          <w:b/>
          <w:sz w:val="32"/>
          <w:szCs w:val="32"/>
        </w:rPr>
        <w:t>José Antonio Meade se comprometió a construir un mejor destino para Coahuila</w:t>
      </w:r>
    </w:p>
    <w:p w:rsid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52161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b/>
          <w:i/>
          <w:sz w:val="24"/>
          <w:szCs w:val="24"/>
        </w:rPr>
        <w:t>Pidió a mujeres y jóvenes hacer equipo para ganar la elecci</w:t>
      </w:r>
      <w:r w:rsidRPr="00771D81">
        <w:rPr>
          <w:rFonts w:ascii="Times New Roman" w:eastAsia="Times New Roman" w:hAnsi="Times New Roman" w:cs="Times New Roman"/>
          <w:b/>
          <w:i/>
          <w:sz w:val="24"/>
          <w:szCs w:val="24"/>
        </w:rPr>
        <w:t>ón del próximo primero de julio</w:t>
      </w:r>
    </w:p>
    <w:p w:rsidR="00771D81" w:rsidRPr="00771D81" w:rsidRDefault="00771D81" w:rsidP="0052161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b/>
          <w:i/>
          <w:sz w:val="24"/>
          <w:szCs w:val="24"/>
        </w:rPr>
        <w:t>En Saltillo, prometió diversas obras de infraestructura carretera para el estado</w:t>
      </w:r>
    </w:p>
    <w:p w:rsid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México, José Antonio Meade, se comprometió a forjar un mejor destino para Coahuila, al desarrollo de la infraestructura en el estado y a hacer equipo con las mujeres y los jóvenes para ganar la elección del próximo primero de julio.</w:t>
      </w: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En un evento masivo en Saltillo, ante más de 10 mil simpatiza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ntes que </w:t>
      </w:r>
      <w:r w:rsidR="0052161A">
        <w:rPr>
          <w:rFonts w:ascii="Times New Roman" w:eastAsia="Times New Roman" w:hAnsi="Times New Roman" w:cs="Times New Roman"/>
          <w:sz w:val="24"/>
          <w:szCs w:val="24"/>
        </w:rPr>
        <w:t>gritaban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“Pepe presidente, Pepe p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>residente”, el aspirante del PRI, PVEM y Nueva Alianza dijo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 en Coahuila son invencibles 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>y anunció que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 xml:space="preserve"> como presidente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 xml:space="preserve"> será el mejor aliado del gobernador Miguel Riquelme para avanzar en el desarrollo de la entidad.</w:t>
      </w: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José Antonio Meade se comprometió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ampliación a seis carriles 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>de la autopista Saltillo-Monterrey; así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 xml:space="preserve"> invertir en la modernización de la que une Piedras Negras con Laredo.</w:t>
      </w: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Acompañad</w:t>
      </w:r>
      <w:r>
        <w:rPr>
          <w:rFonts w:ascii="Times New Roman" w:eastAsia="Times New Roman" w:hAnsi="Times New Roman" w:cs="Times New Roman"/>
          <w:sz w:val="24"/>
          <w:szCs w:val="24"/>
        </w:rPr>
        <w:t>o por su esposa Juana Cuevas, Jo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>sé Antonio Meade aseguró que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 xml:space="preserve"> al frente del gobierno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1D81">
        <w:rPr>
          <w:rFonts w:ascii="Times New Roman" w:eastAsia="Times New Roman" w:hAnsi="Times New Roman" w:cs="Times New Roman"/>
          <w:sz w:val="24"/>
          <w:szCs w:val="24"/>
        </w:rPr>
        <w:t xml:space="preserve"> rectificará las curvas peligrosas del tramo “Los Chorros” de la autopista del municipio de Arteaga, para que deje de ser motivo de accidentes.</w:t>
      </w: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Dijo que realizará la primera etapa de la ampliación a cuatro carriles de la carretera Saltillo-Monclova y construirá el nuevo Hospital Regional del IMSS en la Región Sureste.</w:t>
      </w:r>
    </w:p>
    <w:p w:rsidR="00771D81" w:rsidRPr="00771D81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771D81" w:rsidP="00771D8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D81">
        <w:rPr>
          <w:rFonts w:ascii="Times New Roman" w:eastAsia="Times New Roman" w:hAnsi="Times New Roman" w:cs="Times New Roman"/>
          <w:sz w:val="24"/>
          <w:szCs w:val="24"/>
        </w:rPr>
        <w:t>Además, anunció que en apoyo al desarrollo de las y los jóvenes, construirá tres centros culturales y deportivos en diversas regiones de Coahuila.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C4ECB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66F9E"/>
    <w:rsid w:val="00771D81"/>
    <w:rsid w:val="0078355A"/>
    <w:rsid w:val="007852C7"/>
    <w:rsid w:val="00791CF0"/>
    <w:rsid w:val="00794636"/>
    <w:rsid w:val="007A3FE7"/>
    <w:rsid w:val="008272D3"/>
    <w:rsid w:val="0087303E"/>
    <w:rsid w:val="00897C61"/>
    <w:rsid w:val="008D092B"/>
    <w:rsid w:val="008F42C9"/>
    <w:rsid w:val="00910CD9"/>
    <w:rsid w:val="009138D7"/>
    <w:rsid w:val="00931415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119</cp:revision>
  <dcterms:created xsi:type="dcterms:W3CDTF">2018-01-31T16:59:00Z</dcterms:created>
  <dcterms:modified xsi:type="dcterms:W3CDTF">2018-04-25T01:11:00Z</dcterms:modified>
</cp:coreProperties>
</file>