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19170C" w:rsidRPr="0019170C" w:rsidRDefault="0019170C" w:rsidP="0019170C">
      <w:pPr>
        <w:spacing w:after="0" w:line="240" w:lineRule="auto"/>
        <w:jc w:val="right"/>
        <w:rPr>
          <w:rFonts w:ascii="Century Gothic" w:hAnsi="Century Gothic"/>
          <w:sz w:val="24"/>
        </w:rPr>
      </w:pPr>
      <w:r w:rsidRPr="0019170C">
        <w:rPr>
          <w:rFonts w:ascii="Century Gothic" w:hAnsi="Century Gothic"/>
          <w:sz w:val="24"/>
        </w:rPr>
        <w:t>Ciudad de México, a 21 de junio de 2018</w:t>
      </w:r>
    </w:p>
    <w:p w:rsidR="0019170C" w:rsidRDefault="0019170C" w:rsidP="0019170C">
      <w:pPr>
        <w:spacing w:after="0" w:line="240" w:lineRule="auto"/>
        <w:jc w:val="both"/>
        <w:rPr>
          <w:rFonts w:ascii="Century Gothic" w:hAnsi="Century Gothic"/>
          <w:sz w:val="24"/>
        </w:rPr>
      </w:pPr>
    </w:p>
    <w:p w:rsidR="0019170C" w:rsidRPr="0019170C" w:rsidRDefault="0019170C" w:rsidP="0019170C">
      <w:pPr>
        <w:shd w:val="clear" w:color="auto" w:fill="FFFFFF"/>
        <w:spacing w:after="0" w:line="240" w:lineRule="auto"/>
        <w:jc w:val="right"/>
        <w:rPr>
          <w:rFonts w:ascii="Calibri" w:eastAsia="Times New Roman" w:hAnsi="Calibri" w:cs="Calibri"/>
          <w:color w:val="222222"/>
          <w:lang w:val="es-ES" w:eastAsia="es-ES"/>
        </w:rPr>
      </w:pPr>
      <w:r w:rsidRPr="0019170C">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114</w:t>
      </w:r>
      <w:r w:rsidRPr="0019170C">
        <w:rPr>
          <w:rFonts w:ascii="Century Gothic" w:eastAsia="Times New Roman" w:hAnsi="Century Gothic" w:cs="Calibri"/>
          <w:b/>
          <w:bCs/>
          <w:color w:val="222222"/>
          <w:lang w:val="es-ES" w:eastAsia="es-ES"/>
        </w:rPr>
        <w:t>/2018</w:t>
      </w:r>
    </w:p>
    <w:p w:rsid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center"/>
        <w:rPr>
          <w:rFonts w:ascii="Century Gothic" w:hAnsi="Century Gothic"/>
          <w:b/>
          <w:sz w:val="24"/>
        </w:rPr>
      </w:pPr>
      <w:r w:rsidRPr="0019170C">
        <w:rPr>
          <w:rFonts w:ascii="Century Gothic" w:hAnsi="Century Gothic"/>
          <w:b/>
          <w:sz w:val="24"/>
        </w:rPr>
        <w:t xml:space="preserve">Denunciará la Coalición Por México al Frente a la campaña de López Obrador por compra de </w:t>
      </w:r>
      <w:proofErr w:type="spellStart"/>
      <w:r w:rsidRPr="0019170C">
        <w:rPr>
          <w:rFonts w:ascii="Century Gothic" w:hAnsi="Century Gothic"/>
          <w:b/>
          <w:sz w:val="24"/>
        </w:rPr>
        <w:t>bots</w:t>
      </w:r>
      <w:proofErr w:type="spellEnd"/>
      <w:r w:rsidRPr="0019170C">
        <w:rPr>
          <w:rFonts w:ascii="Century Gothic" w:hAnsi="Century Gothic"/>
          <w:b/>
          <w:sz w:val="24"/>
        </w:rPr>
        <w:t xml:space="preserve"> que ascendería a más de 300 </w:t>
      </w:r>
      <w:proofErr w:type="spellStart"/>
      <w:r w:rsidRPr="0019170C">
        <w:rPr>
          <w:rFonts w:ascii="Century Gothic" w:hAnsi="Century Gothic"/>
          <w:b/>
          <w:sz w:val="24"/>
        </w:rPr>
        <w:t>mdp</w:t>
      </w:r>
      <w:proofErr w:type="spellEnd"/>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En conferencia, voceros del Frente dan a conocer la agenda de cierres de campaña del candidato a la Presidencia, Ricardo Anaya.</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  De acuerdo con un estudio, AMLO es el que más </w:t>
      </w:r>
      <w:proofErr w:type="spellStart"/>
      <w:r w:rsidRPr="0019170C">
        <w:rPr>
          <w:rFonts w:ascii="Century Gothic" w:hAnsi="Century Gothic"/>
          <w:sz w:val="24"/>
        </w:rPr>
        <w:t>bots</w:t>
      </w:r>
      <w:proofErr w:type="spellEnd"/>
      <w:r w:rsidRPr="0019170C">
        <w:rPr>
          <w:rFonts w:ascii="Century Gothic" w:hAnsi="Century Gothic"/>
          <w:sz w:val="24"/>
        </w:rPr>
        <w:t xml:space="preserve"> ha utilizado durante su campaña.</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  Denunciarán también lavado de dinero por la impresión de 20 mil gacetillas facturadas por una empresa fantasma en 58 millones de pesos, por Morena, en Tabasco, durante 2016. </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La coalición Por México al Frente denunciará a la campaña de Andrés Manuel López Obrador por la compra de </w:t>
      </w:r>
      <w:proofErr w:type="spellStart"/>
      <w:r w:rsidRPr="0019170C">
        <w:rPr>
          <w:rFonts w:ascii="Century Gothic" w:hAnsi="Century Gothic"/>
          <w:sz w:val="24"/>
        </w:rPr>
        <w:t>bots</w:t>
      </w:r>
      <w:proofErr w:type="spellEnd"/>
      <w:r w:rsidRPr="0019170C">
        <w:rPr>
          <w:rFonts w:ascii="Century Gothic" w:hAnsi="Century Gothic"/>
          <w:sz w:val="24"/>
        </w:rPr>
        <w:t xml:space="preserve"> que ascendería a más de 300 millones de pesos, mismos que no se han reportado ante el INE y que se habrían utilizado para atacar a Ricardo Anaya y generar una campaña de “percepción de triunfo” del candidato de Morena.</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“La </w:t>
      </w:r>
      <w:proofErr w:type="spellStart"/>
      <w:r w:rsidRPr="0019170C">
        <w:rPr>
          <w:rFonts w:ascii="Century Gothic" w:hAnsi="Century Gothic"/>
          <w:sz w:val="24"/>
        </w:rPr>
        <w:t>ciber</w:t>
      </w:r>
      <w:proofErr w:type="spellEnd"/>
      <w:r w:rsidRPr="0019170C">
        <w:rPr>
          <w:rFonts w:ascii="Century Gothic" w:hAnsi="Century Gothic"/>
          <w:sz w:val="24"/>
        </w:rPr>
        <w:t xml:space="preserve"> operación de </w:t>
      </w:r>
      <w:proofErr w:type="spellStart"/>
      <w:r w:rsidRPr="0019170C">
        <w:rPr>
          <w:rFonts w:ascii="Century Gothic" w:hAnsi="Century Gothic"/>
          <w:sz w:val="24"/>
        </w:rPr>
        <w:t>bots</w:t>
      </w:r>
      <w:proofErr w:type="spellEnd"/>
      <w:r w:rsidRPr="0019170C">
        <w:rPr>
          <w:rFonts w:ascii="Century Gothic" w:hAnsi="Century Gothic"/>
          <w:sz w:val="24"/>
        </w:rPr>
        <w:t xml:space="preserve"> se ha dedicado a difundir mensajes falsos y sistemáticos de apoyo a Andrés Manuel López Obrador y de ataque a Ricardo Anaya Cortés”, denunció la coalición Por México al Frente al citar el estudio “</w:t>
      </w:r>
      <w:proofErr w:type="spellStart"/>
      <w:r w:rsidRPr="0019170C">
        <w:rPr>
          <w:rFonts w:ascii="Century Gothic" w:hAnsi="Century Gothic"/>
          <w:sz w:val="24"/>
        </w:rPr>
        <w:t>Bots</w:t>
      </w:r>
      <w:proofErr w:type="spellEnd"/>
      <w:r w:rsidRPr="0019170C">
        <w:rPr>
          <w:rFonts w:ascii="Century Gothic" w:hAnsi="Century Gothic"/>
          <w:sz w:val="24"/>
        </w:rPr>
        <w:t xml:space="preserve"> y su influencia durante la Elección Presidencial mexicana: una perspectiva desde la ciencia de datos”, del reconocido físico rumano Albert-</w:t>
      </w:r>
      <w:proofErr w:type="spellStart"/>
      <w:r w:rsidRPr="0019170C">
        <w:rPr>
          <w:rFonts w:ascii="Century Gothic" w:hAnsi="Century Gothic"/>
          <w:sz w:val="24"/>
        </w:rPr>
        <w:t>Lászlo</w:t>
      </w:r>
      <w:proofErr w:type="spellEnd"/>
      <w:r w:rsidRPr="0019170C">
        <w:rPr>
          <w:rFonts w:ascii="Century Gothic" w:hAnsi="Century Gothic"/>
          <w:sz w:val="24"/>
        </w:rPr>
        <w:t xml:space="preserve"> </w:t>
      </w:r>
      <w:proofErr w:type="spellStart"/>
      <w:r w:rsidRPr="0019170C">
        <w:rPr>
          <w:rFonts w:ascii="Century Gothic" w:hAnsi="Century Gothic"/>
          <w:sz w:val="24"/>
        </w:rPr>
        <w:t>Barabási</w:t>
      </w:r>
      <w:proofErr w:type="spellEnd"/>
      <w:r w:rsidRPr="0019170C">
        <w:rPr>
          <w:rFonts w:ascii="Century Gothic" w:hAnsi="Century Gothic"/>
          <w:sz w:val="24"/>
        </w:rPr>
        <w:t>.</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De acuerdo con el estudio, las cuentas “humanas” tuitean a favor de Ricardo Anaya y en contra de López Obrador, pero las cuentas “robots” tuitean a favor del PRI. También, revela que el candidato de Morena es quien más ha usado </w:t>
      </w:r>
      <w:proofErr w:type="spellStart"/>
      <w:r w:rsidRPr="0019170C">
        <w:rPr>
          <w:rFonts w:ascii="Century Gothic" w:hAnsi="Century Gothic"/>
          <w:sz w:val="24"/>
        </w:rPr>
        <w:t>bots</w:t>
      </w:r>
      <w:proofErr w:type="spellEnd"/>
      <w:r w:rsidRPr="0019170C">
        <w:rPr>
          <w:rFonts w:ascii="Century Gothic" w:hAnsi="Century Gothic"/>
          <w:sz w:val="24"/>
        </w:rPr>
        <w:t xml:space="preserve"> para aumentar sus seguidores, con el objetivo principal de crear una campaña de percepción de triunfo.</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En la conferencia de prensa en la que estuvieron presentes Fernando Rodríguez </w:t>
      </w:r>
      <w:proofErr w:type="spellStart"/>
      <w:r w:rsidRPr="0019170C">
        <w:rPr>
          <w:rFonts w:ascii="Century Gothic" w:hAnsi="Century Gothic"/>
          <w:sz w:val="24"/>
        </w:rPr>
        <w:t>Doval</w:t>
      </w:r>
      <w:proofErr w:type="spellEnd"/>
      <w:r w:rsidRPr="0019170C">
        <w:rPr>
          <w:rFonts w:ascii="Century Gothic" w:hAnsi="Century Gothic"/>
          <w:sz w:val="24"/>
        </w:rPr>
        <w:t xml:space="preserve">, Jesús Ortega, Rubén Aguilar, Eduardo Aguilar, Andrea de Anda y David Amador, se detalló que “el PRI- </w:t>
      </w:r>
      <w:proofErr w:type="spellStart"/>
      <w:r w:rsidRPr="0019170C">
        <w:rPr>
          <w:rFonts w:ascii="Century Gothic" w:hAnsi="Century Gothic"/>
          <w:sz w:val="24"/>
        </w:rPr>
        <w:t>Meade</w:t>
      </w:r>
      <w:proofErr w:type="spellEnd"/>
      <w:r w:rsidRPr="0019170C">
        <w:rPr>
          <w:rFonts w:ascii="Century Gothic" w:hAnsi="Century Gothic"/>
          <w:sz w:val="24"/>
        </w:rPr>
        <w:t xml:space="preserve">, son quienes más han usado </w:t>
      </w:r>
      <w:proofErr w:type="spellStart"/>
      <w:r w:rsidRPr="0019170C">
        <w:rPr>
          <w:rFonts w:ascii="Century Gothic" w:hAnsi="Century Gothic"/>
          <w:sz w:val="24"/>
        </w:rPr>
        <w:t>bots</w:t>
      </w:r>
      <w:proofErr w:type="spellEnd"/>
      <w:r w:rsidRPr="0019170C">
        <w:rPr>
          <w:rFonts w:ascii="Century Gothic" w:hAnsi="Century Gothic"/>
          <w:sz w:val="24"/>
        </w:rPr>
        <w:t xml:space="preserve"> para </w:t>
      </w:r>
      <w:proofErr w:type="spellStart"/>
      <w:r w:rsidRPr="0019170C">
        <w:rPr>
          <w:rFonts w:ascii="Century Gothic" w:hAnsi="Century Gothic"/>
          <w:sz w:val="24"/>
        </w:rPr>
        <w:t>viralizar</w:t>
      </w:r>
      <w:proofErr w:type="spellEnd"/>
      <w:r w:rsidRPr="0019170C">
        <w:rPr>
          <w:rFonts w:ascii="Century Gothic" w:hAnsi="Century Gothic"/>
          <w:sz w:val="24"/>
        </w:rPr>
        <w:t xml:space="preserve"> sus mensajes, mientras que Ricardo Anaya es la principal víctima de ataques </w:t>
      </w:r>
      <w:proofErr w:type="spellStart"/>
      <w:r w:rsidRPr="0019170C">
        <w:rPr>
          <w:rFonts w:ascii="Century Gothic" w:hAnsi="Century Gothic"/>
          <w:sz w:val="24"/>
        </w:rPr>
        <w:t>viralizados</w:t>
      </w:r>
      <w:proofErr w:type="spellEnd"/>
      <w:r w:rsidRPr="0019170C">
        <w:rPr>
          <w:rFonts w:ascii="Century Gothic" w:hAnsi="Century Gothic"/>
          <w:sz w:val="24"/>
        </w:rPr>
        <w:t xml:space="preserve"> pro </w:t>
      </w:r>
      <w:proofErr w:type="spellStart"/>
      <w:r w:rsidRPr="0019170C">
        <w:rPr>
          <w:rFonts w:ascii="Century Gothic" w:hAnsi="Century Gothic"/>
          <w:sz w:val="24"/>
        </w:rPr>
        <w:t>bots</w:t>
      </w:r>
      <w:proofErr w:type="spellEnd"/>
      <w:r w:rsidRPr="0019170C">
        <w:rPr>
          <w:rFonts w:ascii="Century Gothic" w:hAnsi="Century Gothic"/>
          <w:sz w:val="24"/>
        </w:rPr>
        <w:t xml:space="preserve">”.  </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La estratega digital de la campaña de Ricardo Anaya, Andrea de Anda, explicó que al eliminar la conversación falsa creada por </w:t>
      </w:r>
      <w:proofErr w:type="spellStart"/>
      <w:r w:rsidRPr="0019170C">
        <w:rPr>
          <w:rFonts w:ascii="Century Gothic" w:hAnsi="Century Gothic"/>
          <w:sz w:val="24"/>
        </w:rPr>
        <w:t>bots</w:t>
      </w:r>
      <w:proofErr w:type="spellEnd"/>
      <w:r w:rsidRPr="0019170C">
        <w:rPr>
          <w:rFonts w:ascii="Century Gothic" w:hAnsi="Century Gothic"/>
          <w:sz w:val="24"/>
        </w:rPr>
        <w:t xml:space="preserve">, la conversación orgánica, es decir, de humanos reales, es mayoritariamente a favor de Ricardo Anaya. </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“Mientras que los tuits hechos virales por </w:t>
      </w:r>
      <w:proofErr w:type="spellStart"/>
      <w:r w:rsidRPr="0019170C">
        <w:rPr>
          <w:rFonts w:ascii="Century Gothic" w:hAnsi="Century Gothic"/>
          <w:sz w:val="24"/>
        </w:rPr>
        <w:t>bots</w:t>
      </w:r>
      <w:proofErr w:type="spellEnd"/>
      <w:r w:rsidRPr="0019170C">
        <w:rPr>
          <w:rFonts w:ascii="Century Gothic" w:hAnsi="Century Gothic"/>
          <w:sz w:val="24"/>
        </w:rPr>
        <w:t xml:space="preserve"> son principalmente pro PRI y pro AMLO, los tuits de ataque, los tuits con agresiones son en contra de Ricardo Anaya. Hay pruebas de que en 2017 una cantidad importante de </w:t>
      </w:r>
      <w:proofErr w:type="spellStart"/>
      <w:r w:rsidRPr="0019170C">
        <w:rPr>
          <w:rFonts w:ascii="Century Gothic" w:hAnsi="Century Gothic"/>
          <w:sz w:val="24"/>
        </w:rPr>
        <w:t>bots</w:t>
      </w:r>
      <w:proofErr w:type="spellEnd"/>
      <w:r w:rsidRPr="0019170C">
        <w:rPr>
          <w:rFonts w:ascii="Century Gothic" w:hAnsi="Century Gothic"/>
          <w:sz w:val="24"/>
        </w:rPr>
        <w:t xml:space="preserve"> se sumó a la conversación de México para apoyar la candidatura de AMLO y rechazar la vinculación entre el Frente y la Iniciativa Ahora. Esos mismos </w:t>
      </w:r>
      <w:proofErr w:type="spellStart"/>
      <w:r w:rsidRPr="0019170C">
        <w:rPr>
          <w:rFonts w:ascii="Century Gothic" w:hAnsi="Century Gothic"/>
          <w:sz w:val="24"/>
        </w:rPr>
        <w:t>bots</w:t>
      </w:r>
      <w:proofErr w:type="spellEnd"/>
      <w:r w:rsidRPr="0019170C">
        <w:rPr>
          <w:rFonts w:ascii="Century Gothic" w:hAnsi="Century Gothic"/>
          <w:sz w:val="24"/>
        </w:rPr>
        <w:t xml:space="preserve"> estuvieron activos durante los debates presidenciales de </w:t>
      </w:r>
      <w:r w:rsidRPr="0019170C">
        <w:rPr>
          <w:rFonts w:ascii="Century Gothic" w:hAnsi="Century Gothic"/>
          <w:sz w:val="24"/>
        </w:rPr>
        <w:t>2018 y</w:t>
      </w:r>
      <w:r w:rsidRPr="0019170C">
        <w:rPr>
          <w:rFonts w:ascii="Century Gothic" w:hAnsi="Century Gothic"/>
          <w:sz w:val="24"/>
        </w:rPr>
        <w:t xml:space="preserve"> fueron usados para negar la existencia de la interferencia rusa en las elecciones”.</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Comentaron que los </w:t>
      </w:r>
      <w:proofErr w:type="spellStart"/>
      <w:r w:rsidRPr="0019170C">
        <w:rPr>
          <w:rFonts w:ascii="Century Gothic" w:hAnsi="Century Gothic"/>
          <w:sz w:val="24"/>
        </w:rPr>
        <w:t>bots</w:t>
      </w:r>
      <w:proofErr w:type="spellEnd"/>
      <w:r w:rsidRPr="0019170C">
        <w:rPr>
          <w:rFonts w:ascii="Century Gothic" w:hAnsi="Century Gothic"/>
          <w:sz w:val="24"/>
        </w:rPr>
        <w:t xml:space="preserve"> en las redes sociales cumplen la función de amedrentar a los legítimos seguidores de algún candidato, generar falsas tendencias en torno a otro, influir en </w:t>
      </w:r>
      <w:proofErr w:type="spellStart"/>
      <w:r w:rsidRPr="0019170C">
        <w:rPr>
          <w:rFonts w:ascii="Century Gothic" w:hAnsi="Century Gothic"/>
          <w:sz w:val="24"/>
        </w:rPr>
        <w:t>trending</w:t>
      </w:r>
      <w:proofErr w:type="spellEnd"/>
      <w:r w:rsidRPr="0019170C">
        <w:rPr>
          <w:rFonts w:ascii="Century Gothic" w:hAnsi="Century Gothic"/>
          <w:sz w:val="24"/>
        </w:rPr>
        <w:t xml:space="preserve"> </w:t>
      </w:r>
      <w:proofErr w:type="spellStart"/>
      <w:r w:rsidRPr="0019170C">
        <w:rPr>
          <w:rFonts w:ascii="Century Gothic" w:hAnsi="Century Gothic"/>
          <w:sz w:val="24"/>
        </w:rPr>
        <w:t>topics</w:t>
      </w:r>
      <w:proofErr w:type="spellEnd"/>
      <w:r w:rsidRPr="0019170C">
        <w:rPr>
          <w:rFonts w:ascii="Century Gothic" w:hAnsi="Century Gothic"/>
          <w:sz w:val="24"/>
        </w:rPr>
        <w:t>, dar la impresión de que un candidato tiene más fuerza de la que en realidad tiene, o de que tiene más ataques de los que en realidad tiene.</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Algunos ejemplos del uso de </w:t>
      </w:r>
      <w:proofErr w:type="spellStart"/>
      <w:r w:rsidRPr="0019170C">
        <w:rPr>
          <w:rFonts w:ascii="Century Gothic" w:hAnsi="Century Gothic"/>
          <w:sz w:val="24"/>
        </w:rPr>
        <w:t>bots</w:t>
      </w:r>
      <w:proofErr w:type="spellEnd"/>
      <w:r w:rsidRPr="0019170C">
        <w:rPr>
          <w:rFonts w:ascii="Century Gothic" w:hAnsi="Century Gothic"/>
          <w:sz w:val="24"/>
        </w:rPr>
        <w:t xml:space="preserve"> y cómo éstos han influido en la opinión pública son el </w:t>
      </w:r>
      <w:proofErr w:type="spellStart"/>
      <w:r w:rsidRPr="0019170C">
        <w:rPr>
          <w:rFonts w:ascii="Century Gothic" w:hAnsi="Century Gothic"/>
          <w:sz w:val="24"/>
        </w:rPr>
        <w:t>Brexit</w:t>
      </w:r>
      <w:proofErr w:type="spellEnd"/>
      <w:r w:rsidRPr="0019170C">
        <w:rPr>
          <w:rFonts w:ascii="Century Gothic" w:hAnsi="Century Gothic"/>
          <w:sz w:val="24"/>
        </w:rPr>
        <w:t xml:space="preserve">, el referéndum para la Independencia de Cataluña y el triunfo de Donald </w:t>
      </w:r>
      <w:proofErr w:type="spellStart"/>
      <w:r w:rsidRPr="0019170C">
        <w:rPr>
          <w:rFonts w:ascii="Century Gothic" w:hAnsi="Century Gothic"/>
          <w:sz w:val="24"/>
        </w:rPr>
        <w:t>Trump</w:t>
      </w:r>
      <w:proofErr w:type="spellEnd"/>
      <w:r w:rsidRPr="0019170C">
        <w:rPr>
          <w:rFonts w:ascii="Century Gothic" w:hAnsi="Century Gothic"/>
          <w:sz w:val="24"/>
        </w:rPr>
        <w:t>. Al respecto, el representante del PAN ante el INE, Eduardo Aguilar, dijo que ayer el Instituto dio a conocer que Andrés Manuel reportó un gasto por 60 millones de pesos, lo cual es absolutamente inverosímil frente a toda la cantidad que se ha visto de gastos en su campaña electoral.</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“Nosotros calculamos que, por lo menos, tiene un costo de 300 millones de pesos la operación que hacen a través de </w:t>
      </w:r>
      <w:proofErr w:type="spellStart"/>
      <w:r w:rsidRPr="0019170C">
        <w:rPr>
          <w:rFonts w:ascii="Century Gothic" w:hAnsi="Century Gothic"/>
          <w:sz w:val="24"/>
        </w:rPr>
        <w:t>bots</w:t>
      </w:r>
      <w:proofErr w:type="spellEnd"/>
      <w:r w:rsidRPr="0019170C">
        <w:rPr>
          <w:rFonts w:ascii="Century Gothic" w:hAnsi="Century Gothic"/>
          <w:sz w:val="24"/>
        </w:rPr>
        <w:t xml:space="preserve"> para incluir en las tendencias electorales. Por ello, anunciamos que hoy en la noche presentaremos ante el Instituto Nacional Electoral una denuncia y una queja en materia de fiscalización, para que se haga una investigación exhaustiva por parte del INE, por lo que hace a este gasto ilegal e ilícito en la campaña de Andrés Manuel López Obrador”.</w:t>
      </w:r>
    </w:p>
    <w:p w:rsid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lastRenderedPageBreak/>
        <w:t>En otro tema, Jesús Ortega Martínez denunció la impresión de 20 mil gacetillas facturadas en 58 millones de pesos (equivalentes a 3 mil pesos cada una) por Morena en Tabasco, durante 2016, y que se posicionan “como las gacetillas más caras de todo el mundo”, facturadas en una empresa fantasma, lo cual constituye el delito de lavado de dinero, orquestado por el entonces presidente del partido en la entidad, Adán Augusto, hoy candidato a gobernador y cuñado del también aspirante de Morena a gobernador en Chiapas.</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Por otra parte, condenó el asesinato de Fernando Ángeles Juárez, candidato a presidente municipal en el municipio de Ocampo en Michoacán, y a nombre de la coalición externó sus condolencias a los familiares y amigos, al tiempo que exigió a las autoridades federales y locales parar la espiral de violencia.</w:t>
      </w:r>
    </w:p>
    <w:p w:rsidR="0019170C" w:rsidRPr="0019170C" w:rsidRDefault="0019170C" w:rsidP="0019170C">
      <w:pPr>
        <w:spacing w:after="0" w:line="240" w:lineRule="auto"/>
        <w:jc w:val="both"/>
        <w:rPr>
          <w:rFonts w:ascii="Century Gothic" w:hAnsi="Century Gothic"/>
          <w:sz w:val="24"/>
        </w:rPr>
      </w:pPr>
    </w:p>
    <w:p w:rsidR="0019170C" w:rsidRPr="0019170C" w:rsidRDefault="0019170C" w:rsidP="0019170C">
      <w:pPr>
        <w:spacing w:after="0" w:line="240" w:lineRule="auto"/>
        <w:jc w:val="both"/>
        <w:rPr>
          <w:rFonts w:ascii="Century Gothic" w:hAnsi="Century Gothic"/>
          <w:sz w:val="24"/>
        </w:rPr>
      </w:pPr>
      <w:r w:rsidRPr="0019170C">
        <w:rPr>
          <w:rFonts w:ascii="Century Gothic" w:hAnsi="Century Gothic"/>
          <w:sz w:val="24"/>
        </w:rPr>
        <w:t xml:space="preserve">Finalmente, sobre los cierres de campaña, Fernando Rodríguez </w:t>
      </w:r>
      <w:proofErr w:type="spellStart"/>
      <w:r w:rsidRPr="0019170C">
        <w:rPr>
          <w:rFonts w:ascii="Century Gothic" w:hAnsi="Century Gothic"/>
          <w:sz w:val="24"/>
        </w:rPr>
        <w:t>Doval</w:t>
      </w:r>
      <w:proofErr w:type="spellEnd"/>
      <w:r w:rsidRPr="0019170C">
        <w:rPr>
          <w:rFonts w:ascii="Century Gothic" w:hAnsi="Century Gothic"/>
          <w:sz w:val="24"/>
        </w:rPr>
        <w:t xml:space="preserve"> informó que estará en estados y ciudades que representan a las cinco circunscripciones del país: hoy, jueves, Torreón, Coahuila, y Ciudad Nezahualcóyotl, Estado de México. Viernes: Los Cabos, Baja California Sur, y Mexicali, Baja California. Sábado: Nicolás Romero, Cuautitlán Izcalli y Naucalpan, Estado de México. Domingo: Ciudad de México, en el Ángel de la Independencia, y en el Puerto de Veracruz. Lunes: Mérida y </w:t>
      </w:r>
      <w:proofErr w:type="spellStart"/>
      <w:r w:rsidRPr="0019170C">
        <w:rPr>
          <w:rFonts w:ascii="Century Gothic" w:hAnsi="Century Gothic"/>
          <w:sz w:val="24"/>
        </w:rPr>
        <w:t>Kanasí</w:t>
      </w:r>
      <w:proofErr w:type="spellEnd"/>
      <w:r w:rsidRPr="0019170C">
        <w:rPr>
          <w:rFonts w:ascii="Century Gothic" w:hAnsi="Century Gothic"/>
          <w:sz w:val="24"/>
        </w:rPr>
        <w:t>, Yucatán. Martes: Mante y Ciudad Victoria, Tamaulipas. Y miércoles: León, Guanajuato. Esta agenda, precisó, podría modificarse en el transcurso de los próximos días.</w:t>
      </w:r>
    </w:p>
    <w:p w:rsidR="0019170C" w:rsidRPr="0019170C" w:rsidRDefault="0019170C" w:rsidP="0019170C">
      <w:pPr>
        <w:spacing w:after="0" w:line="240" w:lineRule="auto"/>
        <w:jc w:val="both"/>
        <w:rPr>
          <w:rFonts w:ascii="Century Gothic" w:hAnsi="Century Gothic"/>
          <w:sz w:val="24"/>
        </w:rPr>
      </w:pPr>
    </w:p>
    <w:p w:rsidR="00EC02DB" w:rsidRDefault="0019170C" w:rsidP="0019170C">
      <w:pPr>
        <w:spacing w:after="0" w:line="240" w:lineRule="auto"/>
        <w:jc w:val="center"/>
        <w:rPr>
          <w:rFonts w:ascii="Century Gothic" w:hAnsi="Century Gothic"/>
          <w:sz w:val="24"/>
        </w:rPr>
      </w:pPr>
      <w:r w:rsidRPr="0019170C">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19170C" w:rsidRPr="009A45B0" w:rsidRDefault="0019170C" w:rsidP="009A45B0">
      <w:pPr>
        <w:spacing w:after="0" w:line="240" w:lineRule="auto"/>
        <w:jc w:val="both"/>
        <w:rPr>
          <w:rFonts w:ascii="Century Gothic" w:hAnsi="Century Gothic"/>
          <w:sz w:val="24"/>
        </w:rPr>
      </w:pPr>
      <w:bookmarkStart w:id="0" w:name="_GoBack"/>
      <w:bookmarkEnd w:id="0"/>
    </w:p>
    <w:sectPr w:rsidR="0019170C"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19170C"/>
    <w:rsid w:val="002263C7"/>
    <w:rsid w:val="002A584F"/>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 w:val="00FD47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1293"/>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191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7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2018-06-21T21:28:00Z</dcterms:created>
  <dcterms:modified xsi:type="dcterms:W3CDTF">2018-06-21T21:28:00Z</dcterms:modified>
</cp:coreProperties>
</file>