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Mérida, Yucatán, a 25 de junio de 2018</w:t>
      </w:r>
    </w:p>
    <w:p w:rsid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587B00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eastAsia="es-MX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eastAsia="es-MX"/>
        </w:rPr>
        <w:t>COMUNICADO 119</w:t>
      </w:r>
      <w:r w:rsidRPr="00587B00">
        <w:rPr>
          <w:rFonts w:ascii="Century Gothic" w:eastAsia="Times New Roman" w:hAnsi="Century Gothic" w:cs="Calibri"/>
          <w:b/>
          <w:bCs/>
          <w:color w:val="222222"/>
          <w:lang w:eastAsia="es-MX"/>
        </w:rPr>
        <w:t>/2018</w:t>
      </w:r>
    </w:p>
    <w:p w:rsid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587B00">
        <w:rPr>
          <w:rFonts w:ascii="Century Gothic" w:hAnsi="Century Gothic"/>
          <w:b/>
          <w:sz w:val="24"/>
        </w:rPr>
        <w:t>La gente está llena de esperanza; ese ánimo se traducirá en votos y en el triunfo contundente de la Coalición: Ricardo Anaya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• </w:t>
      </w:r>
      <w:r w:rsidRPr="00587B00">
        <w:rPr>
          <w:rFonts w:ascii="Century Gothic" w:hAnsi="Century Gothic"/>
          <w:sz w:val="24"/>
        </w:rPr>
        <w:t>En Morena están desesperados; han tenido días muy malos. No pudieron ni llenar la cancha del estadio en Veracruz.</w:t>
      </w:r>
    </w:p>
    <w:p w:rsid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Tras destacar los exitosos cierres de campaña que ha encabezado en los últimos días, donde ha recibido el respaldo y el cariño de la gente, el candidato de la Coalición Por México al Frente a la Presidencia de la República, Ricardo Anaya Cortés, afirmó que la gente está llena de esperanza, y que ese ánimo se traducirá en votos y en el triunfo contundente en las urnas.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“Yo siento un gran ánimo de la gente, creo que la gente está llena de esperanza, y estoy convencido de que ese ánimo se va traducir en votos y que esos votos se van a traducir en nuestro triunfo contundente el 1 de julio”.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En Mérida, Yucatán, confió en que el conteo rápido del Instituto Nacional Electoral dará certeza de manera temprana sobre el triunfo de la coalición que encabeza, porque hoy “la gente ya decidió, va a haber un cambio”.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Al acompañar a los candidatos locales, entre ellos el próximo gobernador, Mauricio Vila, denunció que en Yucatán hay una intromisión del gobierno, a través de la inauguración de obras con las que pretenden rescatar a los contendientes priistas.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“Creen que de esa manera lo pueden rescatar, pero no lo van a lograr, la gente aquí ya decidió por un cambio. Estoy convencido de que vamos a ganar con Mauricio Vila, y vamos a refrendar de manera muy contundente la capital con Renán Barrera”.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lastRenderedPageBreak/>
        <w:t>Por otra parte, exhibió que Andrés Manuel y su partido, Morena, están desesperados, porque han tenido días muy malos en los que no han podido llenar sus cierres, por lo que le lanzó un mensaje: “nosotros somos los que vamos a ganar y lo va a tener que aceptar”.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En el Parque La Mejorada, de Mérida, Ricardo Anaya fue recibido en medio de porras y demás muestras de apoyo, e hizo compromisos concretos con los yucatecos: apoyar con toda la fuerza al campo, que actualmente se encuentra en el abandono; que ningún joven se quede sin estudiar por falta de recursos; triplicar el apoyo a los adultos mayores; bajar el precio de la gasolina y los impuestos; generar más empleos que sean bien pagados.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“Para que haya paz, bienestar y trabajo, necesitamos salir a votar el domingo”, concluyó.</w:t>
      </w:r>
    </w:p>
    <w:p w:rsidR="00587B00" w:rsidRPr="00587B00" w:rsidRDefault="00587B00" w:rsidP="00587B0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587B00" w:rsidP="00587B00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587B00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87B00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2018-06-26T02:00:00Z</dcterms:created>
  <dcterms:modified xsi:type="dcterms:W3CDTF">2018-06-26T02:00:00Z</dcterms:modified>
</cp:coreProperties>
</file>