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FA4FF6">
        <w:rPr>
          <w:rFonts w:ascii="Century Gothic" w:hAnsi="Century Gothic"/>
          <w:sz w:val="24"/>
        </w:rPr>
        <w:t>Ciudad de México, a 27 de junio de 2018</w:t>
      </w: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hd w:val="clear" w:color="auto" w:fill="FFFFFF"/>
        <w:jc w:val="right"/>
        <w:rPr>
          <w:rFonts w:ascii="Calibri" w:eastAsia="Times New Roman" w:hAnsi="Calibri" w:cs="Calibri"/>
          <w:color w:val="222222"/>
          <w:lang w:eastAsia="es-MX"/>
        </w:rPr>
      </w:pPr>
      <w:bookmarkStart w:id="0" w:name="_GoBack"/>
      <w:bookmarkEnd w:id="0"/>
      <w:r w:rsidRPr="00FA4FF6">
        <w:rPr>
          <w:rFonts w:ascii="Century Gothic" w:hAnsi="Century Gothic"/>
          <w:sz w:val="24"/>
        </w:rPr>
        <w:t xml:space="preserve"> </w:t>
      </w:r>
      <w:r>
        <w:rPr>
          <w:rFonts w:ascii="Century Gothic" w:eastAsia="Times New Roman" w:hAnsi="Century Gothic" w:cs="Calibri"/>
          <w:b/>
          <w:bCs/>
          <w:color w:val="222222"/>
          <w:lang w:eastAsia="es-MX"/>
        </w:rPr>
        <w:t>COMUNICADO 123</w:t>
      </w:r>
      <w:r w:rsidRPr="00FA4FF6">
        <w:rPr>
          <w:rFonts w:ascii="Century Gothic" w:eastAsia="Times New Roman" w:hAnsi="Century Gothic" w:cs="Calibri"/>
          <w:b/>
          <w:bCs/>
          <w:color w:val="222222"/>
          <w:lang w:eastAsia="es-MX"/>
        </w:rPr>
        <w:t>/2018</w:t>
      </w: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FA4FF6">
        <w:rPr>
          <w:rFonts w:ascii="Century Gothic" w:hAnsi="Century Gothic"/>
          <w:b/>
          <w:sz w:val="24"/>
        </w:rPr>
        <w:t>La coalición está más fuerte que nunca; vamos a ganar y a defender nuestro triunfo: Por México al Frente</w:t>
      </w: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• </w:t>
      </w:r>
      <w:r w:rsidRPr="00FA4FF6">
        <w:rPr>
          <w:rFonts w:ascii="Century Gothic" w:hAnsi="Century Gothic"/>
          <w:sz w:val="24"/>
        </w:rPr>
        <w:t>Los ataques del PRI en contra de nuestro candidato y de nuestra coalición nos han unido más que nunca, enfatizan.</w:t>
      </w: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• </w:t>
      </w:r>
      <w:r w:rsidRPr="00FA4FF6">
        <w:rPr>
          <w:rFonts w:ascii="Century Gothic" w:hAnsi="Century Gothic"/>
          <w:sz w:val="24"/>
        </w:rPr>
        <w:t>Nuestro balance de la campaña: estamos viviendo una elección de estado y a pesar de la guerra sucia, los ataques del PRI y la complicidad de Morena, vamos a triunfar.</w:t>
      </w: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A4FF6">
        <w:rPr>
          <w:rFonts w:ascii="Century Gothic" w:hAnsi="Century Gothic"/>
          <w:sz w:val="24"/>
        </w:rPr>
        <w:t>Al informar que de acuerdo con mediciones internas, Ricardo Anaya está a entre 4 y 6 puntos del primer lugar, liderazgos y voceros de la Coalición Por México al Frente afirmaron que el próximo 1 de julio sus candidatos ganarán la elección, incluida la Presidencia de la República.</w:t>
      </w: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A4FF6">
        <w:rPr>
          <w:rFonts w:ascii="Century Gothic" w:hAnsi="Century Gothic"/>
          <w:sz w:val="24"/>
        </w:rPr>
        <w:t xml:space="preserve">En conferencia de prensa conjunta antes de la veda electoral, el Presidente Nacional del PAN, Damián Zepeda; el Secretario General del PRD, Ángel Ávila; el integrante de la Comisión Ejecutiva de Movimiento Ciudadano, Alejandro </w:t>
      </w:r>
      <w:proofErr w:type="spellStart"/>
      <w:r w:rsidRPr="00FA4FF6">
        <w:rPr>
          <w:rFonts w:ascii="Century Gothic" w:hAnsi="Century Gothic"/>
          <w:sz w:val="24"/>
        </w:rPr>
        <w:t>Chanona</w:t>
      </w:r>
      <w:proofErr w:type="spellEnd"/>
      <w:r w:rsidRPr="00FA4FF6">
        <w:rPr>
          <w:rFonts w:ascii="Century Gothic" w:hAnsi="Century Gothic"/>
          <w:sz w:val="24"/>
        </w:rPr>
        <w:t>; el dirigente de la iniciativa Ahora, Alfredo Figueroa, así como candidatos y legisladores, destacaron la fortaleza electoral del Frente, y para muestra citaron los cierres de campaña de Ricardo Anaya, a los que han asistido más de un millón de personas.</w:t>
      </w: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A4FF6">
        <w:rPr>
          <w:rFonts w:ascii="Century Gothic" w:hAnsi="Century Gothic"/>
          <w:sz w:val="24"/>
        </w:rPr>
        <w:t>Asimismo, reportaron la cobertura de prácticamente el cien por ciento de las casillas para el día de la elección, con 99.8 por ciento de representantes de casilla; mientras que un ejército de más de 10 mil abogados de los tres partidos defenderán todos y cada uno de los votos de los mexicanos a favor de Ricardo Anaya: “no vamos a permitir que nos roben ni un solo voto”, advirtieron.</w:t>
      </w: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A4FF6">
        <w:rPr>
          <w:rFonts w:ascii="Century Gothic" w:hAnsi="Century Gothic"/>
          <w:sz w:val="24"/>
        </w:rPr>
        <w:t xml:space="preserve">En este marco, explicaron que todos los candidatos y todas las dirigencias están comprometidas y coordinadas para el domingo, mientras que para </w:t>
      </w:r>
      <w:r w:rsidRPr="00FA4FF6">
        <w:rPr>
          <w:rFonts w:ascii="Century Gothic" w:hAnsi="Century Gothic"/>
          <w:sz w:val="24"/>
        </w:rPr>
        <w:lastRenderedPageBreak/>
        <w:t xml:space="preserve">garantizar la paz y la </w:t>
      </w:r>
      <w:r w:rsidRPr="00FA4FF6">
        <w:rPr>
          <w:rFonts w:ascii="Century Gothic" w:hAnsi="Century Gothic"/>
          <w:sz w:val="24"/>
        </w:rPr>
        <w:t>seguridad durante</w:t>
      </w:r>
      <w:r w:rsidRPr="00FA4FF6">
        <w:rPr>
          <w:rFonts w:ascii="Century Gothic" w:hAnsi="Century Gothic"/>
          <w:sz w:val="24"/>
        </w:rPr>
        <w:t xml:space="preserve"> los comicios se han dado a la tarea de dialogar con todos los gobernadores de la coalición, así como con algunos gobernadores de otros partidos.</w:t>
      </w: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FA4FF6">
        <w:rPr>
          <w:rFonts w:ascii="Century Gothic" w:hAnsi="Century Gothic"/>
          <w:sz w:val="24"/>
        </w:rPr>
        <w:t xml:space="preserve">Por otra parte, hicieron un llamado a la calma, sin nada de “tigres ni de diablos”, y confiaron en que el domingo triunfará la paz: “estamos seguros de nuestro triunfo, hacemos un llamado a la paz, a la calma y a la concordia: “Le decimos a todos nuestros electores que vamos a defender su voto hasta las últimas consecuencias”. </w:t>
      </w:r>
    </w:p>
    <w:p w:rsidR="00FA4FF6" w:rsidRPr="00FA4FF6" w:rsidRDefault="00FA4FF6" w:rsidP="00FA4FF6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FA4FF6" w:rsidP="00FA4FF6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FA4FF6">
        <w:rPr>
          <w:rFonts w:ascii="Century Gothic" w:hAnsi="Century Gothic"/>
          <w:sz w:val="24"/>
        </w:rPr>
        <w:t>****</w:t>
      </w: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  <w:rsid w:val="00F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2018-06-27T18:32:00Z</dcterms:created>
  <dcterms:modified xsi:type="dcterms:W3CDTF">2018-06-27T18:32:00Z</dcterms:modified>
</cp:coreProperties>
</file>