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0F1" w:rsidRDefault="00663080" w:rsidP="00663080">
      <w:pPr>
        <w:spacing w:after="0" w:line="240" w:lineRule="auto"/>
        <w:rPr>
          <w:rFonts w:ascii="Century Gothic" w:hAnsi="Century Gothic"/>
          <w:sz w:val="24"/>
        </w:rPr>
      </w:pPr>
      <w:r w:rsidRPr="00663080">
        <w:rPr>
          <w:rFonts w:ascii="Century Gothic" w:hAnsi="Century Gothic"/>
          <w:noProof/>
          <w:sz w:val="24"/>
          <w:lang w:val="es-ES" w:eastAsia="es-ES"/>
        </w:rPr>
        <w:drawing>
          <wp:inline distT="0" distB="0" distL="0" distR="0">
            <wp:extent cx="1333500" cy="831850"/>
            <wp:effectExtent l="0" t="0" r="0" b="6350"/>
            <wp:docPr id="3" name="Imagen 3" descr="C:\Users\aldodaniel\Desktop\IAMGEN R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dodaniel\Desktop\IAMGEN RA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977C89" w:rsidRDefault="00977C89" w:rsidP="00977C89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C02DB" w:rsidRDefault="00EC02DB" w:rsidP="00C315AF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094C84" w:rsidRPr="00094C84" w:rsidRDefault="00094C84" w:rsidP="00094C84">
      <w:pPr>
        <w:spacing w:after="0" w:line="240" w:lineRule="auto"/>
        <w:jc w:val="right"/>
        <w:rPr>
          <w:rFonts w:ascii="Century Gothic" w:hAnsi="Century Gothic"/>
          <w:sz w:val="24"/>
        </w:rPr>
      </w:pPr>
      <w:r w:rsidRPr="00094C84">
        <w:rPr>
          <w:rFonts w:ascii="Century Gothic" w:hAnsi="Century Gothic"/>
          <w:sz w:val="24"/>
        </w:rPr>
        <w:t>Ciudad de México, a 24 de mayo de 2018</w:t>
      </w:r>
    </w:p>
    <w:p w:rsidR="00094C84" w:rsidRPr="00094C84" w:rsidRDefault="00094C84" w:rsidP="00094C84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D7492B" w:rsidRPr="00D7492B" w:rsidRDefault="00D7492B" w:rsidP="00D7492B">
      <w:pPr>
        <w:shd w:val="clear" w:color="auto" w:fill="FFFFFF"/>
        <w:spacing w:after="0" w:line="240" w:lineRule="auto"/>
        <w:jc w:val="right"/>
        <w:rPr>
          <w:rFonts w:ascii="Calibri" w:eastAsia="Times New Roman" w:hAnsi="Calibri" w:cs="Calibri"/>
          <w:color w:val="222222"/>
          <w:lang w:val="es-ES" w:eastAsia="es-ES"/>
        </w:rPr>
      </w:pPr>
      <w:r w:rsidRPr="00D7492B">
        <w:rPr>
          <w:rFonts w:ascii="Century Gothic" w:eastAsia="Times New Roman" w:hAnsi="Century Gothic" w:cs="Calibri"/>
          <w:b/>
          <w:bCs/>
          <w:color w:val="222222"/>
          <w:shd w:val="clear" w:color="auto" w:fill="FFFFFF"/>
          <w:lang w:eastAsia="es-ES"/>
        </w:rPr>
        <w:t>COMUNICADO 70/2018</w:t>
      </w:r>
    </w:p>
    <w:p w:rsidR="00D7492B" w:rsidRPr="00094C84" w:rsidRDefault="00D7492B" w:rsidP="00094C84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094C84" w:rsidRPr="00094C84" w:rsidRDefault="00094C84" w:rsidP="00094C84">
      <w:pPr>
        <w:spacing w:after="0" w:line="240" w:lineRule="auto"/>
        <w:jc w:val="center"/>
        <w:rPr>
          <w:rFonts w:ascii="Century Gothic" w:hAnsi="Century Gothic"/>
          <w:b/>
          <w:sz w:val="24"/>
        </w:rPr>
      </w:pPr>
      <w:r w:rsidRPr="00094C84">
        <w:rPr>
          <w:rFonts w:ascii="Century Gothic" w:hAnsi="Century Gothic"/>
          <w:b/>
          <w:sz w:val="24"/>
        </w:rPr>
        <w:t>Dará Ricardo Anaya impulso sin precedente al campo mexicano</w:t>
      </w:r>
    </w:p>
    <w:p w:rsidR="00094C84" w:rsidRPr="00094C84" w:rsidRDefault="00094C84" w:rsidP="00094C84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094C84" w:rsidRPr="00094C84" w:rsidRDefault="00094C84" w:rsidP="00094C84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094C84">
        <w:rPr>
          <w:rFonts w:ascii="Century Gothic" w:hAnsi="Century Gothic"/>
          <w:sz w:val="24"/>
        </w:rPr>
        <w:t>• Dialoga con integrantes del Consejo Nacional Agropecuario.</w:t>
      </w:r>
    </w:p>
    <w:p w:rsidR="00094C84" w:rsidRPr="00094C84" w:rsidRDefault="00094C84" w:rsidP="00094C84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094C84" w:rsidRPr="00094C84" w:rsidRDefault="00094C84" w:rsidP="00094C84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094C84">
        <w:rPr>
          <w:rFonts w:ascii="Century Gothic" w:hAnsi="Century Gothic"/>
          <w:sz w:val="24"/>
        </w:rPr>
        <w:t>• México producirá, al menos, 75 por ciento de lo que consume.</w:t>
      </w:r>
    </w:p>
    <w:p w:rsidR="00094C84" w:rsidRPr="00094C84" w:rsidRDefault="00094C84" w:rsidP="00094C84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094C84" w:rsidRPr="00094C84" w:rsidRDefault="00094C84" w:rsidP="00094C84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094C84" w:rsidRPr="00094C84" w:rsidRDefault="00094C84" w:rsidP="00094C84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094C84">
        <w:rPr>
          <w:rFonts w:ascii="Century Gothic" w:hAnsi="Century Gothic"/>
          <w:sz w:val="24"/>
        </w:rPr>
        <w:t>El candidato de la Coalición Por México al Frente a la Presidencia de la República, Ricardo Anaya Cortés, se comprometió con el Consejo Nacional Agropecuario a incluir la Visión 20-30 en el Plan Nacional de Desarrollo, para darle un impulso sin precedente al campo nacional.</w:t>
      </w:r>
    </w:p>
    <w:p w:rsidR="00094C84" w:rsidRPr="00094C84" w:rsidRDefault="00094C84" w:rsidP="00094C84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094C84" w:rsidRPr="00094C84" w:rsidRDefault="00094C84" w:rsidP="00094C84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094C84">
        <w:rPr>
          <w:rFonts w:ascii="Century Gothic" w:hAnsi="Century Gothic"/>
          <w:sz w:val="24"/>
        </w:rPr>
        <w:t>Durante un encuentro privado con integrantes de dicha organización, Ricardo Anaya insistió en que la coalición que gobernará y que él encabezará dará un impulso histórico al campo mexicano, a través de nuevos programas y con presupuesto suficiente, con lo que se cumplirá con la recomendación de la ONU, para que se produzca el 75 por ciento de lo que se consume en el país.</w:t>
      </w:r>
    </w:p>
    <w:p w:rsidR="00094C84" w:rsidRPr="00094C84" w:rsidRDefault="00094C84" w:rsidP="00094C84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094C84" w:rsidRPr="00094C84" w:rsidRDefault="00094C84" w:rsidP="00094C84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094C84">
        <w:rPr>
          <w:rFonts w:ascii="Century Gothic" w:hAnsi="Century Gothic"/>
          <w:sz w:val="24"/>
        </w:rPr>
        <w:t>“Hoy no estamos produciendo ni siquiera el 60 por ciento de lo que consumimos, cuando la ONU, a través de la FAO, recomienda que los países produzcan el 75 por ciento de lo que consumen. Yo me he comprometido a alcanzar esta meta con ellos y a hacer mía la Visión 20-30 que me han presentado, incluirla en el Plan Nacional de Desarrollo y darle un impulso sin precedente al campo mexicano”, dijo en entrevista al término de la reunión.</w:t>
      </w:r>
    </w:p>
    <w:p w:rsidR="00094C84" w:rsidRPr="00094C84" w:rsidRDefault="00094C84" w:rsidP="00094C84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094C84" w:rsidRPr="00094C84" w:rsidRDefault="00094C84" w:rsidP="00094C84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094C84">
        <w:rPr>
          <w:rFonts w:ascii="Century Gothic" w:hAnsi="Century Gothic"/>
          <w:sz w:val="24"/>
        </w:rPr>
        <w:t>Informó que algunas de las exigencias del sector es que haya mayor transparencia y se combata la corrupción, que quede claro a quién se entregan los apoyos y cómo se entregan los recursos.</w:t>
      </w:r>
    </w:p>
    <w:p w:rsidR="00094C84" w:rsidRPr="00094C84" w:rsidRDefault="00094C84" w:rsidP="00094C84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094C84" w:rsidRPr="00094C84" w:rsidRDefault="00094C84" w:rsidP="00094C84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094C84">
        <w:rPr>
          <w:rFonts w:ascii="Century Gothic" w:hAnsi="Century Gothic"/>
          <w:sz w:val="24"/>
        </w:rPr>
        <w:t xml:space="preserve">Sobre las negociaciones del Tratado de Libre Comercio con Estados Unidos, Ricardo Anaya aclaró que nuestro país no debe precipitarse bajo ninguna </w:t>
      </w:r>
      <w:r w:rsidRPr="00094C84">
        <w:rPr>
          <w:rFonts w:ascii="Century Gothic" w:hAnsi="Century Gothic"/>
          <w:sz w:val="24"/>
        </w:rPr>
        <w:lastRenderedPageBreak/>
        <w:t>circunstancia, que si hay un acuerdo que sea benéfico para México debe firmarse, pero “este gobierno ya está muy debilitado”.</w:t>
      </w:r>
    </w:p>
    <w:p w:rsidR="00094C84" w:rsidRPr="00094C84" w:rsidRDefault="00094C84" w:rsidP="00094C84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094C84" w:rsidRPr="00094C84" w:rsidRDefault="00094C84" w:rsidP="00094C84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094C84">
        <w:rPr>
          <w:rFonts w:ascii="Century Gothic" w:hAnsi="Century Gothic"/>
          <w:sz w:val="24"/>
        </w:rPr>
        <w:t xml:space="preserve">“El gobierno norteamericano ya le tomó la medida al gobierno mexicano y lamento decir que veo muy difícil que este gobierno pueda lograr un buen acuerdo que realmente defienda el interés nacional”. </w:t>
      </w:r>
    </w:p>
    <w:p w:rsidR="00094C84" w:rsidRPr="00094C84" w:rsidRDefault="00094C84" w:rsidP="00094C84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094C84" w:rsidRPr="00094C84" w:rsidRDefault="00094C84" w:rsidP="00094C84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094C84">
        <w:rPr>
          <w:rFonts w:ascii="Century Gothic" w:hAnsi="Century Gothic"/>
          <w:sz w:val="24"/>
        </w:rPr>
        <w:t>Y agregó: “no nos debemos precipitar, es fundamental que tengamos un buen acuerdo para nuestro país y estoy convencido de que yo lo puedo lograr como presidente de México. Lo que necesitamos es que hay respeto de ida y vuelta. Si los estadounidenses toman medidas unilaterales que afectan a nuestro país, por supuesto que México está también en condiciones de hacerlo. No nos vamos a dejar pisotear por ningún otro país, esto incluye, por supuesto, a Estados Unidos”.</w:t>
      </w:r>
    </w:p>
    <w:p w:rsidR="00094C84" w:rsidRPr="00094C84" w:rsidRDefault="00094C84" w:rsidP="00094C84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094C84" w:rsidRPr="00094C84" w:rsidRDefault="00094C84" w:rsidP="00094C84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094C84">
        <w:rPr>
          <w:rFonts w:ascii="Century Gothic" w:hAnsi="Century Gothic"/>
          <w:sz w:val="24"/>
        </w:rPr>
        <w:t>Las seis prioridades de la Coalición Por México al Frente que detalló, fueron: acabar con la pobreza y con la impunidad, crecimiento económico, recuperar la paz y la tranquilidad, replantear la situación de México frente al mundo y el combate a la corrupción.</w:t>
      </w:r>
    </w:p>
    <w:p w:rsidR="00094C84" w:rsidRDefault="00094C84" w:rsidP="00094C84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094C84" w:rsidRPr="00094C84" w:rsidRDefault="00094C84" w:rsidP="00094C84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C315AF" w:rsidRDefault="00094C84" w:rsidP="00094C84">
      <w:pPr>
        <w:spacing w:after="0" w:line="240" w:lineRule="auto"/>
        <w:jc w:val="center"/>
        <w:rPr>
          <w:rFonts w:ascii="Century Gothic" w:hAnsi="Century Gothic"/>
          <w:sz w:val="24"/>
        </w:rPr>
      </w:pPr>
      <w:r w:rsidRPr="00094C84">
        <w:rPr>
          <w:rFonts w:ascii="Century Gothic" w:hAnsi="Century Gothic"/>
          <w:sz w:val="24"/>
        </w:rPr>
        <w:t>****</w:t>
      </w:r>
    </w:p>
    <w:p w:rsidR="002263C7" w:rsidRDefault="002263C7" w:rsidP="002263C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263C7" w:rsidRPr="002263C7" w:rsidRDefault="002263C7" w:rsidP="002263C7">
      <w:pPr>
        <w:spacing w:after="0" w:line="240" w:lineRule="auto"/>
        <w:jc w:val="center"/>
        <w:rPr>
          <w:rFonts w:ascii="Century Gothic" w:hAnsi="Century Gothic"/>
          <w:b/>
          <w:sz w:val="24"/>
        </w:rPr>
      </w:pPr>
      <w:r w:rsidRPr="002263C7">
        <w:rPr>
          <w:rFonts w:ascii="Century Gothic" w:hAnsi="Century Gothic"/>
          <w:b/>
          <w:sz w:val="24"/>
        </w:rPr>
        <w:t>**00**</w:t>
      </w:r>
    </w:p>
    <w:p w:rsidR="002263C7" w:rsidRDefault="002263C7" w:rsidP="002263C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094C84" w:rsidRDefault="00094C84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  <w:bookmarkStart w:id="0" w:name="_GoBack"/>
      <w:bookmarkEnd w:id="0"/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Pr="009A45B0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sectPr w:rsidR="00E420F1" w:rsidRPr="009A45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5B0"/>
    <w:rsid w:val="00082BD2"/>
    <w:rsid w:val="00094C84"/>
    <w:rsid w:val="00125449"/>
    <w:rsid w:val="002263C7"/>
    <w:rsid w:val="004A4A54"/>
    <w:rsid w:val="005B4840"/>
    <w:rsid w:val="00663080"/>
    <w:rsid w:val="00847690"/>
    <w:rsid w:val="008F79E5"/>
    <w:rsid w:val="00977C89"/>
    <w:rsid w:val="009A45B0"/>
    <w:rsid w:val="00A20FD7"/>
    <w:rsid w:val="00B567A0"/>
    <w:rsid w:val="00C315AF"/>
    <w:rsid w:val="00D7492B"/>
    <w:rsid w:val="00E021EF"/>
    <w:rsid w:val="00E420F1"/>
    <w:rsid w:val="00EC02DB"/>
    <w:rsid w:val="00F62A76"/>
    <w:rsid w:val="00F8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  <w14:docId w14:val="2EB99088"/>
  <w15:chartTrackingRefBased/>
  <w15:docId w15:val="{68B514DA-9369-4CA1-8A71-3DCD9B34C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A45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45B0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094C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00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424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Francisco Castro Cid</dc:creator>
  <cp:keywords/>
  <dc:description/>
  <cp:lastModifiedBy>Mesa de Redaccion CEN</cp:lastModifiedBy>
  <cp:revision>1</cp:revision>
  <cp:lastPrinted>2018-03-01T16:16:00Z</cp:lastPrinted>
  <dcterms:created xsi:type="dcterms:W3CDTF">2018-03-31T19:18:00Z</dcterms:created>
  <dcterms:modified xsi:type="dcterms:W3CDTF">2018-05-25T00:12:00Z</dcterms:modified>
</cp:coreProperties>
</file>