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8167E4" w:rsidRPr="008167E4" w:rsidRDefault="008167E4" w:rsidP="008167E4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8167E4">
        <w:rPr>
          <w:rFonts w:ascii="Century Gothic" w:hAnsi="Century Gothic"/>
          <w:sz w:val="24"/>
        </w:rPr>
        <w:t>Villahermosa, Tabasco, a 2 de junio de 2018</w:t>
      </w:r>
    </w:p>
    <w:p w:rsidR="008167E4" w:rsidRPr="008167E4" w:rsidRDefault="008167E4" w:rsidP="008167E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493B" w:rsidRPr="0095493B" w:rsidRDefault="0095493B" w:rsidP="0095493B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  <w:t>COMUNICADO 81</w:t>
      </w:r>
      <w:r w:rsidRPr="0095493B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  <w:t>/2018</w:t>
      </w:r>
    </w:p>
    <w:p w:rsidR="008167E4" w:rsidRDefault="008167E4" w:rsidP="008167E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493B" w:rsidRPr="008167E4" w:rsidRDefault="0095493B" w:rsidP="008167E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A059D">
        <w:rPr>
          <w:rFonts w:ascii="Century Gothic" w:hAnsi="Century Gothic"/>
          <w:b/>
          <w:sz w:val="24"/>
        </w:rPr>
        <w:t>Le vamos a devolver la grandeza a PEMEX y a Tabasco; derrotaremos a López Obrador: Ricardo Anaya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* Asume compromisos concretos con las familias de la entidad, en especial con las que han perdido sus empleos en PEMEX.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* Habrá empleo, trabajo, prosperidad, ingresos dignos. Vamos a traer a Tabasco el Ingreso Básico Universal.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* Más de 10 mil personas lo recibieron en el Centro de Convenciones de la entidad.</w:t>
      </w:r>
      <w:bookmarkStart w:id="0" w:name="_GoBack"/>
      <w:bookmarkEnd w:id="0"/>
    </w:p>
    <w:p w:rsid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El candidato de la Coalición Por México al Frente a la Presidencia de la República, Ricardo Anaya Cortés, aseguró que a Tabasco y a todo el país les irá muy bien, porque derrotará a Andrés Manuel López Obrador para hacer un gobierno honesto que beneficie a todos los mexicanos.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 xml:space="preserve">En el marco de su reunión privada con productores y la concentración ciudadana que encabezó en el Centro de Convenciones de Tabasco, Ricardo Anaya enfatizó que trabajará de la mano con el próximo gobernador del estado, Gerardo </w:t>
      </w:r>
      <w:proofErr w:type="spellStart"/>
      <w:r w:rsidRPr="002A059D">
        <w:rPr>
          <w:rFonts w:ascii="Century Gothic" w:hAnsi="Century Gothic"/>
          <w:sz w:val="24"/>
        </w:rPr>
        <w:t>Gaudiano</w:t>
      </w:r>
      <w:proofErr w:type="spellEnd"/>
      <w:r w:rsidRPr="002A059D">
        <w:rPr>
          <w:rFonts w:ascii="Century Gothic" w:hAnsi="Century Gothic"/>
          <w:sz w:val="24"/>
        </w:rPr>
        <w:t>, en proyectos específicos que generarán paz, prosperidad y oportunidades para los tabasqueños.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En lo que se refiere a Andrés Manuel, dijo, “lo vamos a derrotar, le vamos a ganar a la buena, con votos el 1 de julio. No va a tener pretexto, vamos a gobernar con honestidad, le va a ir muy bien al país, y quiero decirles que le va a ir muy bien a Tabasco”.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lastRenderedPageBreak/>
        <w:t xml:space="preserve">Por otra parte, sobre el conflicto comercial entre México y Estados Unidos, el candidato del Frente insistió en que recibir a </w:t>
      </w:r>
      <w:proofErr w:type="spellStart"/>
      <w:r w:rsidRPr="002A059D">
        <w:rPr>
          <w:rFonts w:ascii="Century Gothic" w:hAnsi="Century Gothic"/>
          <w:sz w:val="24"/>
        </w:rPr>
        <w:t>Trump</w:t>
      </w:r>
      <w:proofErr w:type="spellEnd"/>
      <w:r w:rsidRPr="002A059D">
        <w:rPr>
          <w:rFonts w:ascii="Century Gothic" w:hAnsi="Century Gothic"/>
          <w:sz w:val="24"/>
        </w:rPr>
        <w:t xml:space="preserve"> en Los Pinos fue un error histórico.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“Le exigimos al gobierno mexicano que acuda de inmediato ante la Organización Mundial de Comercio a denunciar estas prácticas, que son evidentemente violaciones flagrantes a las normas del comercio internacional. Ya estuvo bueno, de que México sea tapete de Estados Unidos”.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También reiteró su llamado al voto útil a la gente de buena voluntad que hay en todos los partidos y en la sociedad civil, ya que el PRI está en un lejanísimo tercer lugar sin ninguna posibilidad de triunfo.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“Sumemos nuestros esfuerzos para que ganemos el 1 de julio de manera contundente la elección y hagamos el primer gobierno de coalición en la historia de nuestro país, un gobierno honesto y un gobierno que dé resultados en beneficio de la gente”.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Finalmente, exigió al gobierno federal garantizar condiciones de paz y de tranquilidad no solamente para los candidatos, sino para toda la gente, para que el 1 de julio puedan salir a votar con toda libertad.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“El enemigo a vencer es el abstencionismo. Es muy importante que toda la gente salga a votar el 1 de julio, y que la gente pueda votar en absoluta libertad”, concluyó.</w:t>
      </w: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059D" w:rsidRPr="002A059D" w:rsidRDefault="002A059D" w:rsidP="002A059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2A059D" w:rsidP="002A059D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2A059D">
        <w:rPr>
          <w:rFonts w:ascii="Century Gothic" w:hAnsi="Century Gothic"/>
          <w:sz w:val="24"/>
        </w:rPr>
        <w:t>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2A059D"/>
    <w:rsid w:val="004A4A54"/>
    <w:rsid w:val="005B4840"/>
    <w:rsid w:val="00663080"/>
    <w:rsid w:val="008167E4"/>
    <w:rsid w:val="00847690"/>
    <w:rsid w:val="008F79E5"/>
    <w:rsid w:val="0095493B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2018-06-02T20:11:00Z</dcterms:created>
  <dcterms:modified xsi:type="dcterms:W3CDTF">2018-06-02T20:11:00Z</dcterms:modified>
</cp:coreProperties>
</file>