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B7C6E1" w14:textId="77777777" w:rsidR="00F67D08" w:rsidRPr="000B34EF" w:rsidRDefault="00F67D08" w:rsidP="00F67D08">
      <w:pPr>
        <w:pStyle w:val="1"/>
        <w:jc w:val="center"/>
        <w:rPr>
          <w:i/>
          <w:iCs/>
          <w:sz w:val="28"/>
          <w:szCs w:val="28"/>
        </w:rPr>
      </w:pPr>
      <w:r w:rsidRPr="000B34EF">
        <w:rPr>
          <w:i/>
          <w:iCs/>
          <w:sz w:val="28"/>
          <w:szCs w:val="28"/>
        </w:rPr>
        <w:t>ВВЕДЕНИЕ</w:t>
      </w:r>
    </w:p>
    <w:p w14:paraId="70558B6A" w14:textId="77777777" w:rsidR="00F67D08" w:rsidRPr="000B34EF" w:rsidRDefault="00F67D08" w:rsidP="00F67D08">
      <w:pPr>
        <w:pStyle w:val="1"/>
        <w:numPr>
          <w:ilvl w:val="0"/>
          <w:numId w:val="1"/>
        </w:numPr>
        <w:jc w:val="center"/>
        <w:rPr>
          <w:sz w:val="28"/>
          <w:szCs w:val="28"/>
          <w:highlight w:val="green"/>
        </w:rPr>
      </w:pPr>
      <w:r w:rsidRPr="000B34EF">
        <w:rPr>
          <w:sz w:val="28"/>
          <w:szCs w:val="28"/>
          <w:highlight w:val="green"/>
        </w:rPr>
        <w:t xml:space="preserve">Актуальность темы: преимущества </w:t>
      </w:r>
      <w:proofErr w:type="spellStart"/>
      <w:r w:rsidRPr="000B34EF">
        <w:rPr>
          <w:sz w:val="28"/>
          <w:szCs w:val="28"/>
          <w:highlight w:val="green"/>
        </w:rPr>
        <w:t>ПуВРД</w:t>
      </w:r>
      <w:proofErr w:type="spellEnd"/>
      <w:r w:rsidRPr="000B34EF">
        <w:rPr>
          <w:sz w:val="28"/>
          <w:szCs w:val="28"/>
          <w:highlight w:val="green"/>
        </w:rPr>
        <w:t xml:space="preserve"> (простота, надежность, стоимость), нишевое применение (мишени, БПЛА, лабораторные стенды), возрождение интереса в связи с развитием микро-БПЛА и новых материалов.</w:t>
      </w:r>
    </w:p>
    <w:p w14:paraId="1CD24E02" w14:textId="77777777" w:rsidR="00F67D08" w:rsidRPr="000B34EF" w:rsidRDefault="00F67D08" w:rsidP="00F67D08">
      <w:pPr>
        <w:pStyle w:val="1"/>
        <w:numPr>
          <w:ilvl w:val="0"/>
          <w:numId w:val="1"/>
        </w:numPr>
        <w:jc w:val="center"/>
        <w:rPr>
          <w:sz w:val="28"/>
          <w:szCs w:val="28"/>
          <w:highlight w:val="green"/>
        </w:rPr>
      </w:pPr>
      <w:r w:rsidRPr="000B34EF">
        <w:rPr>
          <w:sz w:val="28"/>
          <w:szCs w:val="28"/>
          <w:highlight w:val="green"/>
        </w:rPr>
        <w:t xml:space="preserve">Цель работы: Разработка методики проектирования, создание и экспериментальное исследование работоспособности демонстрационного образца бесклапанного </w:t>
      </w:r>
      <w:proofErr w:type="spellStart"/>
      <w:r w:rsidRPr="000B34EF">
        <w:rPr>
          <w:sz w:val="28"/>
          <w:szCs w:val="28"/>
          <w:highlight w:val="green"/>
        </w:rPr>
        <w:t>ПуВРД</w:t>
      </w:r>
      <w:proofErr w:type="spellEnd"/>
      <w:r w:rsidRPr="000B34EF">
        <w:rPr>
          <w:sz w:val="28"/>
          <w:szCs w:val="28"/>
          <w:highlight w:val="green"/>
        </w:rPr>
        <w:t>.</w:t>
      </w:r>
    </w:p>
    <w:p w14:paraId="4B0756CD" w14:textId="77777777" w:rsidR="00F67D08" w:rsidRPr="000B34EF" w:rsidRDefault="00F67D08" w:rsidP="00F67D08">
      <w:pPr>
        <w:pStyle w:val="1"/>
        <w:numPr>
          <w:ilvl w:val="0"/>
          <w:numId w:val="1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Задачи работы:</w:t>
      </w:r>
    </w:p>
    <w:p w14:paraId="7399D986" w14:textId="77777777" w:rsidR="00F67D08" w:rsidRPr="000B34EF" w:rsidRDefault="00F67D08" w:rsidP="00F67D08">
      <w:pPr>
        <w:pStyle w:val="1"/>
        <w:numPr>
          <w:ilvl w:val="1"/>
          <w:numId w:val="1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Анализ существующих конструкций и методов расчета.</w:t>
      </w:r>
    </w:p>
    <w:p w14:paraId="703AEED3" w14:textId="77777777" w:rsidR="00F67D08" w:rsidRPr="000B34EF" w:rsidRDefault="00F67D08" w:rsidP="00F67D08">
      <w:pPr>
        <w:pStyle w:val="1"/>
        <w:numPr>
          <w:ilvl w:val="1"/>
          <w:numId w:val="1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Разработка математической модели рабочего процесса.</w:t>
      </w:r>
    </w:p>
    <w:p w14:paraId="1FE90C51" w14:textId="77777777" w:rsidR="00F67D08" w:rsidRPr="000B34EF" w:rsidRDefault="00F67D08" w:rsidP="00F67D08">
      <w:pPr>
        <w:pStyle w:val="1"/>
        <w:numPr>
          <w:ilvl w:val="1"/>
          <w:numId w:val="1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Параметрический расчет и проектирование геометрии двигателя.</w:t>
      </w:r>
    </w:p>
    <w:p w14:paraId="4A8A360C" w14:textId="77777777" w:rsidR="00F67D08" w:rsidRPr="000B34EF" w:rsidRDefault="00F67D08" w:rsidP="00F67D08">
      <w:pPr>
        <w:pStyle w:val="1"/>
        <w:numPr>
          <w:ilvl w:val="1"/>
          <w:numId w:val="1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Верификация модели и прочностные расчеты (термические, вибрационные).</w:t>
      </w:r>
    </w:p>
    <w:p w14:paraId="246623F0" w14:textId="77777777" w:rsidR="00F67D08" w:rsidRPr="000B34EF" w:rsidRDefault="00F67D08" w:rsidP="00F67D08">
      <w:pPr>
        <w:pStyle w:val="1"/>
        <w:numPr>
          <w:ilvl w:val="0"/>
          <w:numId w:val="1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Научная новизна: (Например, оптимизация геометрии для конкретного топлива/режима, разработка комбинированной методики расчета, исследование нового материала/покрытия).</w:t>
      </w:r>
    </w:p>
    <w:p w14:paraId="7D7D72AB" w14:textId="77777777" w:rsidR="00F67D08" w:rsidRPr="000B34EF" w:rsidRDefault="00F67D08" w:rsidP="00F67D08">
      <w:pPr>
        <w:pStyle w:val="1"/>
        <w:numPr>
          <w:ilvl w:val="0"/>
          <w:numId w:val="1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Практическая значимость: Создание работоспособного образца и методики, пригодной для последующих разработок.</w:t>
      </w:r>
    </w:p>
    <w:p w14:paraId="50A50B12" w14:textId="77777777" w:rsidR="00F67D08" w:rsidRPr="000B34EF" w:rsidRDefault="00F67D08" w:rsidP="00F67D08">
      <w:pPr>
        <w:pStyle w:val="1"/>
        <w:jc w:val="center"/>
        <w:rPr>
          <w:i/>
          <w:iCs/>
          <w:sz w:val="28"/>
          <w:szCs w:val="28"/>
        </w:rPr>
      </w:pPr>
      <w:r w:rsidRPr="000B34EF">
        <w:rPr>
          <w:i/>
          <w:iCs/>
          <w:sz w:val="28"/>
          <w:szCs w:val="28"/>
        </w:rPr>
        <w:t>ГЛАВА 1. АНАЛИЗ КОНСТРУКЦИЙ И МЕТОДОВ РАСЧЕТА БЕСКЛАПАННЫХ ПУВРД (ОБЗОР ЛИТЕРАТУРЫ)</w:t>
      </w:r>
    </w:p>
    <w:p w14:paraId="66A6A29B" w14:textId="77777777" w:rsidR="00F67D08" w:rsidRPr="000B34EF" w:rsidRDefault="00F67D08" w:rsidP="00F67D08">
      <w:pPr>
        <w:pStyle w:val="1"/>
        <w:numPr>
          <w:ilvl w:val="0"/>
          <w:numId w:val="2"/>
        </w:numPr>
        <w:jc w:val="center"/>
        <w:rPr>
          <w:sz w:val="28"/>
          <w:szCs w:val="28"/>
          <w:highlight w:val="green"/>
        </w:rPr>
      </w:pPr>
      <w:r w:rsidRPr="000B34EF">
        <w:rPr>
          <w:sz w:val="28"/>
          <w:szCs w:val="28"/>
        </w:rPr>
        <w:t>1.1</w:t>
      </w:r>
      <w:r w:rsidRPr="000B34EF">
        <w:rPr>
          <w:sz w:val="28"/>
          <w:szCs w:val="28"/>
          <w:highlight w:val="green"/>
        </w:rPr>
        <w:t xml:space="preserve">. Принцип действия и классификация </w:t>
      </w:r>
      <w:proofErr w:type="spellStart"/>
      <w:r w:rsidRPr="000B34EF">
        <w:rPr>
          <w:sz w:val="28"/>
          <w:szCs w:val="28"/>
          <w:highlight w:val="green"/>
        </w:rPr>
        <w:t>ПуВРД</w:t>
      </w:r>
      <w:proofErr w:type="spellEnd"/>
      <w:r w:rsidRPr="000B34EF">
        <w:rPr>
          <w:sz w:val="28"/>
          <w:szCs w:val="28"/>
          <w:highlight w:val="green"/>
        </w:rPr>
        <w:t xml:space="preserve">: клапанные </w:t>
      </w:r>
      <w:proofErr w:type="spellStart"/>
      <w:r w:rsidRPr="000B34EF">
        <w:rPr>
          <w:sz w:val="28"/>
          <w:szCs w:val="28"/>
          <w:highlight w:val="green"/>
        </w:rPr>
        <w:t>vs</w:t>
      </w:r>
      <w:proofErr w:type="spellEnd"/>
      <w:r w:rsidRPr="000B34EF">
        <w:rPr>
          <w:sz w:val="28"/>
          <w:szCs w:val="28"/>
          <w:highlight w:val="green"/>
        </w:rPr>
        <w:t>. бесклапанные. Особенности аэродинамики и термодинамики бесклапанной схемы.</w:t>
      </w:r>
    </w:p>
    <w:p w14:paraId="21B8F1D2" w14:textId="77777777" w:rsidR="00F67D08" w:rsidRPr="000B34EF" w:rsidRDefault="00F67D08" w:rsidP="00F67D08">
      <w:pPr>
        <w:pStyle w:val="1"/>
        <w:numPr>
          <w:ilvl w:val="0"/>
          <w:numId w:val="2"/>
        </w:numPr>
        <w:jc w:val="center"/>
        <w:rPr>
          <w:sz w:val="28"/>
          <w:szCs w:val="28"/>
          <w:highlight w:val="green"/>
        </w:rPr>
      </w:pPr>
      <w:r w:rsidRPr="000B34EF">
        <w:rPr>
          <w:sz w:val="28"/>
          <w:szCs w:val="28"/>
          <w:highlight w:val="green"/>
        </w:rPr>
        <w:t>1.2. Исторический обзор разработок (от V-1 до современных лабораторных моделей).</w:t>
      </w:r>
    </w:p>
    <w:p w14:paraId="4F21D324" w14:textId="77777777" w:rsidR="00F67D08" w:rsidRPr="000B34EF" w:rsidRDefault="00F67D08" w:rsidP="00F67D08">
      <w:pPr>
        <w:pStyle w:val="1"/>
        <w:numPr>
          <w:ilvl w:val="0"/>
          <w:numId w:val="2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1.3. Критический анализ существующих математических моделей: модели Локка, Зуева-Сергеева, CFD-моделирование. Их допущения, точность, область применения.</w:t>
      </w:r>
    </w:p>
    <w:p w14:paraId="5FADDB5A" w14:textId="77777777" w:rsidR="00F67D08" w:rsidRPr="000B34EF" w:rsidRDefault="00F67D08" w:rsidP="00F67D08">
      <w:pPr>
        <w:pStyle w:val="1"/>
        <w:numPr>
          <w:ilvl w:val="0"/>
          <w:numId w:val="2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1.4. Конструктивные особенности и материалы ключевых узлов (горловина, камера сгорания, резонатор, система впрыска/испарения топлива).</w:t>
      </w:r>
    </w:p>
    <w:p w14:paraId="2BC4EC48" w14:textId="77777777" w:rsidR="00F67D08" w:rsidRPr="000B34EF" w:rsidRDefault="00F67D08" w:rsidP="00F67D08">
      <w:pPr>
        <w:pStyle w:val="1"/>
        <w:numPr>
          <w:ilvl w:val="0"/>
          <w:numId w:val="2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1.5. Проблемы эксплуатации: тепловая прочность, вибрации, запуск, стабильность горения.</w:t>
      </w:r>
    </w:p>
    <w:p w14:paraId="3CA93ECD" w14:textId="77777777" w:rsidR="00F67D08" w:rsidRPr="000B34EF" w:rsidRDefault="00F67D08" w:rsidP="00F67D08">
      <w:pPr>
        <w:pStyle w:val="1"/>
        <w:numPr>
          <w:ilvl w:val="0"/>
          <w:numId w:val="2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1.6. Постановка задачи исследования (формулировка, исходя из пробелов, выявленных в обзоре).</w:t>
      </w:r>
    </w:p>
    <w:p w14:paraId="43DB249A" w14:textId="77777777" w:rsidR="00F67D08" w:rsidRPr="000B34EF" w:rsidRDefault="00F67D08" w:rsidP="00F67D08">
      <w:pPr>
        <w:pStyle w:val="1"/>
        <w:jc w:val="center"/>
        <w:rPr>
          <w:i/>
          <w:iCs/>
          <w:sz w:val="28"/>
          <w:szCs w:val="28"/>
        </w:rPr>
      </w:pPr>
      <w:r w:rsidRPr="000B34EF">
        <w:rPr>
          <w:i/>
          <w:iCs/>
          <w:sz w:val="28"/>
          <w:szCs w:val="28"/>
        </w:rPr>
        <w:t>ГЛАВА 2. МАТЕМАТИЧЕСКАЯ МОДЕЛЬ РАБОЧЕГО ПРОЦЕССА БЕСКЛАПАННОГО ПУВРД</w:t>
      </w:r>
    </w:p>
    <w:p w14:paraId="4917F186" w14:textId="77777777" w:rsidR="00F67D08" w:rsidRPr="000B34EF" w:rsidRDefault="00F67D08" w:rsidP="00F67D08">
      <w:pPr>
        <w:pStyle w:val="1"/>
        <w:numPr>
          <w:ilvl w:val="0"/>
          <w:numId w:val="3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lastRenderedPageBreak/>
        <w:t>2.1. Физическая постановка задачи. Описание фаз цикла: впуск, сгорание, истечение, продувка.</w:t>
      </w:r>
    </w:p>
    <w:p w14:paraId="369989C2" w14:textId="77777777" w:rsidR="00F67D08" w:rsidRPr="000B34EF" w:rsidRDefault="00F67D08" w:rsidP="00F67D08">
      <w:pPr>
        <w:pStyle w:val="1"/>
        <w:numPr>
          <w:ilvl w:val="0"/>
          <w:numId w:val="3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2.2. Система уравнений, описывающих процесс (уравнения неразрывности, энергии, состояния, горения). Введение ключевых допущений.</w:t>
      </w:r>
    </w:p>
    <w:p w14:paraId="3B46966B" w14:textId="77777777" w:rsidR="00F67D08" w:rsidRPr="000B34EF" w:rsidRDefault="00F67D08" w:rsidP="00F67D08">
      <w:pPr>
        <w:pStyle w:val="1"/>
        <w:numPr>
          <w:ilvl w:val="0"/>
          <w:numId w:val="3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2.3. Моделирование процессов в камере сгорания:</w:t>
      </w:r>
      <w:r w:rsidRPr="000B34EF">
        <w:rPr>
          <w:sz w:val="28"/>
          <w:szCs w:val="28"/>
        </w:rPr>
        <w:br/>
        <w:t>* 2.3.1. Расчет термодинамических параметров.</w:t>
      </w:r>
      <w:r w:rsidRPr="000B34EF">
        <w:rPr>
          <w:sz w:val="28"/>
          <w:szCs w:val="28"/>
        </w:rPr>
        <w:br/>
        <w:t>* 2.3.2. Оценка времени и полноты сгорания.</w:t>
      </w:r>
    </w:p>
    <w:p w14:paraId="1E055087" w14:textId="77777777" w:rsidR="00F67D08" w:rsidRPr="000B34EF" w:rsidRDefault="00F67D08" w:rsidP="00F67D08">
      <w:pPr>
        <w:pStyle w:val="1"/>
        <w:numPr>
          <w:ilvl w:val="0"/>
          <w:numId w:val="3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2.4. Моделирование резонансных явлений в трубе. Связь геометрии с частотой пульсаций.</w:t>
      </w:r>
    </w:p>
    <w:p w14:paraId="4CEF13B9" w14:textId="77777777" w:rsidR="00F67D08" w:rsidRPr="000B34EF" w:rsidRDefault="00F67D08" w:rsidP="00F67D08">
      <w:pPr>
        <w:pStyle w:val="1"/>
        <w:numPr>
          <w:ilvl w:val="0"/>
          <w:numId w:val="3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2.5. Методика расчета тяги и удельного импульса.</w:t>
      </w:r>
    </w:p>
    <w:p w14:paraId="0AD48165" w14:textId="77777777" w:rsidR="00F67D08" w:rsidRPr="000B34EF" w:rsidRDefault="00F67D08" w:rsidP="00F67D08">
      <w:pPr>
        <w:pStyle w:val="1"/>
        <w:numPr>
          <w:ilvl w:val="0"/>
          <w:numId w:val="3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2.6. Алгоритм численного решения модели (блок-схема).</w:t>
      </w:r>
    </w:p>
    <w:p w14:paraId="1574A35C" w14:textId="77777777" w:rsidR="00F67D08" w:rsidRPr="000B34EF" w:rsidRDefault="00F67D08" w:rsidP="00F67D08">
      <w:pPr>
        <w:pStyle w:val="1"/>
        <w:jc w:val="center"/>
        <w:rPr>
          <w:i/>
          <w:iCs/>
          <w:sz w:val="28"/>
          <w:szCs w:val="28"/>
        </w:rPr>
      </w:pPr>
      <w:r w:rsidRPr="000B34EF">
        <w:rPr>
          <w:i/>
          <w:iCs/>
          <w:sz w:val="28"/>
          <w:szCs w:val="28"/>
        </w:rPr>
        <w:t>ГЛАВА 3. ПАРАМЕТРИЧЕСКИЙ РАСЧЕТ И ПРОЕКТИРОВАНИЕ ДВИГАТЕЛЯ</w:t>
      </w:r>
    </w:p>
    <w:p w14:paraId="36ABC595" w14:textId="77777777" w:rsidR="00F67D08" w:rsidRPr="000B34EF" w:rsidRDefault="00F67D08" w:rsidP="00F67D08">
      <w:pPr>
        <w:pStyle w:val="1"/>
        <w:numPr>
          <w:ilvl w:val="0"/>
          <w:numId w:val="4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3.1. Выбор и обоснование исходных данных (топливо, требуемая тяга, высотно-скоростные характеристики, ресурс).</w:t>
      </w:r>
    </w:p>
    <w:p w14:paraId="76C7B1B4" w14:textId="77777777" w:rsidR="00F67D08" w:rsidRPr="000B34EF" w:rsidRDefault="00F67D08" w:rsidP="00F67D08">
      <w:pPr>
        <w:pStyle w:val="1"/>
        <w:numPr>
          <w:ilvl w:val="0"/>
          <w:numId w:val="4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3.2. Определение оптимальной геометрии на основе разработанной модели:</w:t>
      </w:r>
      <w:r w:rsidRPr="000B34EF">
        <w:rPr>
          <w:sz w:val="28"/>
          <w:szCs w:val="28"/>
        </w:rPr>
        <w:br/>
        <w:t>* 3.2.1. Расчет диаметра и длины камеры сгорания.</w:t>
      </w:r>
      <w:r w:rsidRPr="000B34EF">
        <w:rPr>
          <w:sz w:val="28"/>
          <w:szCs w:val="28"/>
        </w:rPr>
        <w:br/>
        <w:t>* 3.2.2. Расчет диаметра и длины горловины (диффузора).</w:t>
      </w:r>
      <w:r w:rsidRPr="000B34EF">
        <w:rPr>
          <w:sz w:val="28"/>
          <w:szCs w:val="28"/>
        </w:rPr>
        <w:br/>
        <w:t>* 3.2.3. Расчет длины резонаторной трубы для заданной частоты.</w:t>
      </w:r>
    </w:p>
    <w:p w14:paraId="65F938A7" w14:textId="77777777" w:rsidR="00F67D08" w:rsidRPr="000B34EF" w:rsidRDefault="00F67D08" w:rsidP="00F67D08">
      <w:pPr>
        <w:pStyle w:val="1"/>
        <w:numPr>
          <w:ilvl w:val="0"/>
          <w:numId w:val="4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3.3. Выбор и обоснование материалов для каждого узла с учетом температурных и прочностных нагрузок.</w:t>
      </w:r>
    </w:p>
    <w:p w14:paraId="24FF5F06" w14:textId="77777777" w:rsidR="00F67D08" w:rsidRPr="000B34EF" w:rsidRDefault="00F67D08" w:rsidP="00F67D08">
      <w:pPr>
        <w:pStyle w:val="1"/>
        <w:numPr>
          <w:ilvl w:val="0"/>
          <w:numId w:val="4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3.4. Предварительная оценка основных параметров двигателя (частота, тяга, удельный импульс).</w:t>
      </w:r>
    </w:p>
    <w:p w14:paraId="73ED226C" w14:textId="77777777" w:rsidR="00F67D08" w:rsidRPr="000B34EF" w:rsidRDefault="00F67D08" w:rsidP="00F67D08">
      <w:pPr>
        <w:pStyle w:val="1"/>
        <w:jc w:val="center"/>
        <w:rPr>
          <w:i/>
          <w:iCs/>
          <w:sz w:val="28"/>
          <w:szCs w:val="28"/>
        </w:rPr>
      </w:pPr>
      <w:r w:rsidRPr="000B34EF">
        <w:rPr>
          <w:i/>
          <w:iCs/>
          <w:sz w:val="28"/>
          <w:szCs w:val="28"/>
        </w:rPr>
        <w:t>ГЛАВА 4. ВЕРИФИКАЦИЯ МОДЕЛИ И РАСЧЕТ НА ПРОЧНОСТЬ</w:t>
      </w:r>
    </w:p>
    <w:p w14:paraId="6B4E80BE" w14:textId="77777777" w:rsidR="00F67D08" w:rsidRPr="000B34EF" w:rsidRDefault="00F67D08" w:rsidP="00F67D08">
      <w:pPr>
        <w:pStyle w:val="1"/>
        <w:numPr>
          <w:ilvl w:val="0"/>
          <w:numId w:val="5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4.1. Сравнение результатов параметрического расчета с данными известных аналогов или литературных источников.</w:t>
      </w:r>
    </w:p>
    <w:p w14:paraId="3DADEE70" w14:textId="77777777" w:rsidR="00F67D08" w:rsidRPr="000B34EF" w:rsidRDefault="00F67D08" w:rsidP="00F67D08">
      <w:pPr>
        <w:pStyle w:val="1"/>
        <w:numPr>
          <w:ilvl w:val="0"/>
          <w:numId w:val="5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4.2. Расчет теплового состояния узлов:</w:t>
      </w:r>
      <w:r w:rsidRPr="000B34EF">
        <w:rPr>
          <w:sz w:val="28"/>
          <w:szCs w:val="28"/>
        </w:rPr>
        <w:br/>
        <w:t>* 4.2.1. Определение температурных полей в стенках камеры сгорания и резонатора (нестационарная задача).</w:t>
      </w:r>
      <w:r w:rsidRPr="000B34EF">
        <w:rPr>
          <w:sz w:val="28"/>
          <w:szCs w:val="28"/>
        </w:rPr>
        <w:br/>
        <w:t>* 4.2.2. Оценка необходимости и выбор метода теплозащиты (</w:t>
      </w:r>
      <w:proofErr w:type="spellStart"/>
      <w:r w:rsidRPr="000B34EF">
        <w:rPr>
          <w:sz w:val="28"/>
          <w:szCs w:val="28"/>
        </w:rPr>
        <w:t>термобарьерное</w:t>
      </w:r>
      <w:proofErr w:type="spellEnd"/>
      <w:r w:rsidRPr="000B34EF">
        <w:rPr>
          <w:sz w:val="28"/>
          <w:szCs w:val="28"/>
        </w:rPr>
        <w:t xml:space="preserve"> покрытие, охлаждение).</w:t>
      </w:r>
    </w:p>
    <w:p w14:paraId="54A10A70" w14:textId="77777777" w:rsidR="00F67D08" w:rsidRPr="000B34EF" w:rsidRDefault="00F67D08" w:rsidP="00F67D08">
      <w:pPr>
        <w:pStyle w:val="1"/>
        <w:numPr>
          <w:ilvl w:val="0"/>
          <w:numId w:val="5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4.3. Расчет на прочность и долговечность:</w:t>
      </w:r>
      <w:r w:rsidRPr="000B34EF">
        <w:rPr>
          <w:sz w:val="28"/>
          <w:szCs w:val="28"/>
        </w:rPr>
        <w:br/>
        <w:t>* 4.3.1. Анализ статических напряжений от давления и температурных градиентов (FEA-моделирование).</w:t>
      </w:r>
      <w:r w:rsidRPr="000B34EF">
        <w:rPr>
          <w:sz w:val="28"/>
          <w:szCs w:val="28"/>
        </w:rPr>
        <w:br/>
        <w:t>* 4.3.2. Оценка усталостной долговечности при циклическом нагружении (термомеханическая усталость).</w:t>
      </w:r>
      <w:r w:rsidRPr="000B34EF">
        <w:rPr>
          <w:sz w:val="28"/>
          <w:szCs w:val="28"/>
        </w:rPr>
        <w:br/>
        <w:t xml:space="preserve">* 4.3.3. Модальный и гармонический анализ для оценки </w:t>
      </w:r>
      <w:proofErr w:type="spellStart"/>
      <w:r w:rsidRPr="000B34EF">
        <w:rPr>
          <w:sz w:val="28"/>
          <w:szCs w:val="28"/>
        </w:rPr>
        <w:t>вибронагружения</w:t>
      </w:r>
      <w:proofErr w:type="spellEnd"/>
      <w:r w:rsidRPr="000B34EF">
        <w:rPr>
          <w:sz w:val="28"/>
          <w:szCs w:val="28"/>
        </w:rPr>
        <w:t xml:space="preserve"> и резонансных режимов конструкции.</w:t>
      </w:r>
    </w:p>
    <w:p w14:paraId="411A5D07" w14:textId="77777777" w:rsidR="00F67D08" w:rsidRPr="000B34EF" w:rsidRDefault="00F67D08" w:rsidP="00F67D08">
      <w:pPr>
        <w:pStyle w:val="1"/>
        <w:numPr>
          <w:ilvl w:val="0"/>
          <w:numId w:val="5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lastRenderedPageBreak/>
        <w:t>4.4. Корректировка конструкции по результатам прочностных расчетов (толщины стенок, переходы, ребра жесткости).</w:t>
      </w:r>
    </w:p>
    <w:p w14:paraId="363234E8" w14:textId="77777777" w:rsidR="00F67D08" w:rsidRPr="000B34EF" w:rsidRDefault="00F67D08" w:rsidP="00F67D08">
      <w:pPr>
        <w:pStyle w:val="1"/>
        <w:jc w:val="center"/>
        <w:rPr>
          <w:i/>
          <w:iCs/>
          <w:sz w:val="28"/>
          <w:szCs w:val="28"/>
        </w:rPr>
      </w:pPr>
      <w:r w:rsidRPr="000B34EF">
        <w:rPr>
          <w:i/>
          <w:iCs/>
          <w:sz w:val="28"/>
          <w:szCs w:val="28"/>
        </w:rPr>
        <w:t>ЗАКЛЮЧЕНИЕ</w:t>
      </w:r>
    </w:p>
    <w:p w14:paraId="3F248199" w14:textId="77777777" w:rsidR="00F67D08" w:rsidRPr="000B34EF" w:rsidRDefault="00F67D08" w:rsidP="00F67D08">
      <w:pPr>
        <w:pStyle w:val="1"/>
        <w:numPr>
          <w:ilvl w:val="0"/>
          <w:numId w:val="8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Краткое изложение основных результатов работы.</w:t>
      </w:r>
    </w:p>
    <w:p w14:paraId="768C91D6" w14:textId="77777777" w:rsidR="00F67D08" w:rsidRPr="000B34EF" w:rsidRDefault="00F67D08" w:rsidP="00F67D08">
      <w:pPr>
        <w:pStyle w:val="1"/>
        <w:numPr>
          <w:ilvl w:val="0"/>
          <w:numId w:val="8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Достигнута ли цель, решены ли поставленные задачи.</w:t>
      </w:r>
    </w:p>
    <w:p w14:paraId="09C3B4FC" w14:textId="77777777" w:rsidR="00F67D08" w:rsidRPr="000B34EF" w:rsidRDefault="00F67D08" w:rsidP="00F67D08">
      <w:pPr>
        <w:pStyle w:val="1"/>
        <w:numPr>
          <w:ilvl w:val="0"/>
          <w:numId w:val="8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Констатация научной новизны и практической значимости.</w:t>
      </w:r>
    </w:p>
    <w:p w14:paraId="3402CCF0" w14:textId="77777777" w:rsidR="00F67D08" w:rsidRPr="000B34EF" w:rsidRDefault="00F67D08" w:rsidP="00F67D08">
      <w:pPr>
        <w:pStyle w:val="1"/>
        <w:numPr>
          <w:ilvl w:val="0"/>
          <w:numId w:val="8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Выводы по разделам (тезисно, 5-8 пунктов).</w:t>
      </w:r>
    </w:p>
    <w:p w14:paraId="6A7CDF2A" w14:textId="77777777" w:rsidR="00F67D08" w:rsidRPr="000B34EF" w:rsidRDefault="00F67D08" w:rsidP="00F67D08">
      <w:pPr>
        <w:pStyle w:val="1"/>
        <w:numPr>
          <w:ilvl w:val="0"/>
          <w:numId w:val="8"/>
        </w:numPr>
        <w:jc w:val="center"/>
        <w:rPr>
          <w:sz w:val="28"/>
          <w:szCs w:val="28"/>
        </w:rPr>
      </w:pPr>
      <w:r w:rsidRPr="000B34EF">
        <w:rPr>
          <w:sz w:val="28"/>
          <w:szCs w:val="28"/>
        </w:rPr>
        <w:t>Перспективы дальнейших исследований (оптимизация КПД, новые материалы, адаптивное управление, миниатюризация).</w:t>
      </w:r>
    </w:p>
    <w:p w14:paraId="254DEF1B" w14:textId="4D4077D6" w:rsidR="00296CCA" w:rsidRDefault="00296CCA"/>
    <w:p w14:paraId="3D423B30" w14:textId="30E5703D" w:rsidR="00856993" w:rsidRDefault="00856993"/>
    <w:p w14:paraId="6D0F98CB" w14:textId="0A658C46" w:rsidR="00856993" w:rsidRDefault="00856993"/>
    <w:p w14:paraId="3B41A834" w14:textId="77777777" w:rsidR="007046E7" w:rsidRPr="00942CDD" w:rsidRDefault="00856993" w:rsidP="007046E7">
      <w:pPr>
        <w:pStyle w:val="2"/>
        <w:spacing w:before="480" w:after="240" w:line="480" w:lineRule="atLeast"/>
        <w:rPr>
          <w:rFonts w:ascii="Segoe UI" w:hAnsi="Segoe UI" w:cs="Segoe UI"/>
          <w:color w:val="auto"/>
          <w:sz w:val="33"/>
          <w:szCs w:val="33"/>
        </w:rPr>
      </w:pPr>
      <w:r w:rsidRPr="008E5FC6">
        <w:rPr>
          <w:rStyle w:val="a3"/>
          <w:rFonts w:ascii="Segoe UI" w:hAnsi="Segoe UI" w:cs="Segoe UI"/>
          <w:color w:val="auto"/>
        </w:rPr>
        <w:t>2</w:t>
      </w:r>
      <w:r w:rsidR="007046E7" w:rsidRPr="00942CDD">
        <w:rPr>
          <w:rStyle w:val="a3"/>
          <w:rFonts w:ascii="Segoe UI" w:hAnsi="Segoe UI" w:cs="Segoe UI"/>
          <w:color w:val="auto"/>
          <w:sz w:val="33"/>
          <w:szCs w:val="33"/>
        </w:rPr>
        <w:t xml:space="preserve">5. Критические дополнительные параметры для расчёта </w:t>
      </w:r>
      <w:proofErr w:type="spellStart"/>
      <w:r w:rsidR="007046E7" w:rsidRPr="00942CDD">
        <w:rPr>
          <w:rStyle w:val="a3"/>
          <w:rFonts w:ascii="Segoe UI" w:hAnsi="Segoe UI" w:cs="Segoe UI"/>
          <w:color w:val="auto"/>
          <w:sz w:val="33"/>
          <w:szCs w:val="33"/>
        </w:rPr>
        <w:t>вибропрочности</w:t>
      </w:r>
      <w:proofErr w:type="spellEnd"/>
    </w:p>
    <w:p w14:paraId="60DE9FFD" w14:textId="77777777" w:rsidR="007046E7" w:rsidRPr="00942CDD" w:rsidRDefault="007046E7" w:rsidP="007046E7">
      <w:pPr>
        <w:pStyle w:val="3"/>
        <w:spacing w:before="480" w:after="240" w:line="450" w:lineRule="atLeast"/>
        <w:rPr>
          <w:rFonts w:ascii="Segoe UI" w:hAnsi="Segoe UI" w:cs="Segoe UI"/>
          <w:sz w:val="30"/>
          <w:szCs w:val="30"/>
        </w:rPr>
      </w:pPr>
      <w:r w:rsidRPr="00942CDD">
        <w:rPr>
          <w:rStyle w:val="a3"/>
          <w:rFonts w:ascii="Segoe UI" w:hAnsi="Segoe UI" w:cs="Segoe UI"/>
          <w:sz w:val="30"/>
          <w:szCs w:val="30"/>
        </w:rPr>
        <w:t>5.1. Коэффициенты концентрации напряжений для сварных швов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5"/>
        <w:gridCol w:w="1644"/>
        <w:gridCol w:w="1974"/>
        <w:gridCol w:w="1166"/>
        <w:gridCol w:w="1486"/>
      </w:tblGrid>
      <w:tr w:rsidR="007046E7" w:rsidRPr="00942CDD" w14:paraId="13493C41" w14:textId="77777777" w:rsidTr="00C322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CA997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Тип соединения / Материал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F2E94A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08Х18Н10Т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C70C9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10Х17Н13М2Т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8BA2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ХН78Т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C407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15Х1М1Ф</w:t>
            </w:r>
          </w:p>
        </w:tc>
      </w:tr>
      <w:tr w:rsidR="007046E7" w:rsidRPr="00942CDD" w14:paraId="143FD1D6" w14:textId="77777777" w:rsidTr="00C322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9938D1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Стыковой шов (катанный)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59466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1.2-1.5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AEB3C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1.2-1.5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F695D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1.3-1.6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9E554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1.5-2.0</w:t>
            </w:r>
          </w:p>
        </w:tc>
      </w:tr>
      <w:tr w:rsidR="007046E7" w:rsidRPr="00942CDD" w14:paraId="5A418448" w14:textId="77777777" w:rsidTr="00C322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1BE34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Угловой шов (лобовой)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ACB54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2.0-3.0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7017F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2.0-3.0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156E0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2.2-3.2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DEC53E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2.5-3.5</w:t>
            </w:r>
          </w:p>
        </w:tc>
      </w:tr>
      <w:tr w:rsidR="007046E7" w:rsidRPr="00942CDD" w14:paraId="3DB4EF71" w14:textId="77777777" w:rsidTr="00C322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CB72C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 w:rsidRPr="00942CDD">
              <w:rPr>
                <w:rFonts w:ascii="Segoe UI" w:hAnsi="Segoe UI" w:cs="Segoe UI"/>
                <w:sz w:val="23"/>
                <w:szCs w:val="23"/>
              </w:rPr>
              <w:t>Нахлёсточное</w:t>
            </w:r>
            <w:proofErr w:type="spellEnd"/>
            <w:r w:rsidRPr="00942CDD">
              <w:rPr>
                <w:rFonts w:ascii="Segoe UI" w:hAnsi="Segoe UI" w:cs="Segoe UI"/>
                <w:sz w:val="23"/>
                <w:szCs w:val="23"/>
              </w:rPr>
              <w:t xml:space="preserve"> 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BC483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2.5-4.0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EB1E6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2.5-4.0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BBC5E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2.8-4.2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7626A2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3.0-4.5</w:t>
            </w:r>
          </w:p>
        </w:tc>
      </w:tr>
    </w:tbl>
    <w:p w14:paraId="61528CAD" w14:textId="77777777" w:rsidR="007046E7" w:rsidRPr="00942CDD" w:rsidRDefault="007046E7" w:rsidP="007046E7">
      <w:pPr>
        <w:pStyle w:val="3"/>
        <w:spacing w:before="480" w:after="240" w:line="450" w:lineRule="atLeast"/>
        <w:rPr>
          <w:rFonts w:ascii="Segoe UI" w:hAnsi="Segoe UI" w:cs="Segoe UI"/>
          <w:sz w:val="30"/>
          <w:szCs w:val="30"/>
        </w:rPr>
      </w:pPr>
      <w:r w:rsidRPr="00942CDD">
        <w:rPr>
          <w:rStyle w:val="a3"/>
          <w:rFonts w:ascii="Segoe UI" w:hAnsi="Segoe UI" w:cs="Segoe UI"/>
          <w:sz w:val="30"/>
          <w:szCs w:val="30"/>
        </w:rPr>
        <w:t>5.2. Температурные зависимости для расчёта ползучести</w:t>
      </w:r>
    </w:p>
    <w:p w14:paraId="36EBC5C1" w14:textId="77777777" w:rsidR="007046E7" w:rsidRPr="00942CDD" w:rsidRDefault="007046E7" w:rsidP="007046E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942CDD">
        <w:rPr>
          <w:rStyle w:val="a3"/>
          <w:rFonts w:ascii="Segoe UI" w:eastAsiaTheme="majorEastAsia" w:hAnsi="Segoe UI" w:cs="Segoe UI"/>
        </w:rPr>
        <w:t xml:space="preserve">Для </w:t>
      </w:r>
      <w:proofErr w:type="spellStart"/>
      <w:r w:rsidRPr="00942CDD">
        <w:rPr>
          <w:rStyle w:val="a3"/>
          <w:rFonts w:ascii="Segoe UI" w:eastAsiaTheme="majorEastAsia" w:hAnsi="Segoe UI" w:cs="Segoe UI"/>
        </w:rPr>
        <w:t>аустенитных</w:t>
      </w:r>
      <w:proofErr w:type="spellEnd"/>
      <w:r w:rsidRPr="00942CDD">
        <w:rPr>
          <w:rStyle w:val="a3"/>
          <w:rFonts w:ascii="Segoe UI" w:eastAsiaTheme="majorEastAsia" w:hAnsi="Segoe UI" w:cs="Segoe UI"/>
        </w:rPr>
        <w:t xml:space="preserve"> сталей (типа 08Х18Н10Т):</w:t>
      </w:r>
    </w:p>
    <w:p w14:paraId="0E0E4F17" w14:textId="77777777" w:rsidR="007046E7" w:rsidRPr="00942CDD" w:rsidRDefault="007046E7" w:rsidP="007046E7">
      <w:pPr>
        <w:shd w:val="clear" w:color="auto" w:fill="151517"/>
        <w:spacing w:line="189" w:lineRule="atLeast"/>
        <w:rPr>
          <w:rFonts w:ascii="Segoe UI" w:hAnsi="Segoe UI" w:cs="Segoe UI"/>
          <w:sz w:val="19"/>
          <w:szCs w:val="19"/>
        </w:rPr>
      </w:pPr>
      <w:proofErr w:type="spellStart"/>
      <w:r w:rsidRPr="00942CDD">
        <w:rPr>
          <w:rStyle w:val="d813de27"/>
          <w:rFonts w:ascii="Consolas" w:hAnsi="Consolas" w:cs="Segoe UI"/>
          <w:sz w:val="18"/>
          <w:szCs w:val="18"/>
        </w:rPr>
        <w:lastRenderedPageBreak/>
        <w:t>text</w:t>
      </w:r>
      <w:proofErr w:type="spellEnd"/>
    </w:p>
    <w:p w14:paraId="55FCCDE4" w14:textId="77777777" w:rsidR="007046E7" w:rsidRPr="00942CDD" w:rsidRDefault="007046E7" w:rsidP="007046E7">
      <w:pPr>
        <w:pStyle w:val="HTML0"/>
        <w:wordWrap w:val="0"/>
        <w:spacing w:line="330" w:lineRule="atLeast"/>
        <w:rPr>
          <w:rFonts w:ascii="Consolas" w:hAnsi="Consolas"/>
        </w:rPr>
      </w:pPr>
      <w:r w:rsidRPr="00942CDD">
        <w:rPr>
          <w:rFonts w:ascii="Consolas" w:hAnsi="Consolas"/>
        </w:rPr>
        <w:t xml:space="preserve">Скорость ползучести (вторая стадия): </w:t>
      </w:r>
      <w:proofErr w:type="spellStart"/>
      <w:r w:rsidRPr="00942CDD">
        <w:rPr>
          <w:rFonts w:ascii="Consolas" w:hAnsi="Consolas"/>
        </w:rPr>
        <w:t>dε</w:t>
      </w:r>
      <w:proofErr w:type="spellEnd"/>
      <w:r w:rsidRPr="00942CDD">
        <w:rPr>
          <w:rFonts w:ascii="Consolas" w:hAnsi="Consolas"/>
        </w:rPr>
        <w:t>/</w:t>
      </w:r>
      <w:proofErr w:type="spellStart"/>
      <w:r w:rsidRPr="00942CDD">
        <w:rPr>
          <w:rFonts w:ascii="Consolas" w:hAnsi="Consolas"/>
        </w:rPr>
        <w:t>dt</w:t>
      </w:r>
      <w:proofErr w:type="spellEnd"/>
      <w:r w:rsidRPr="00942CDD">
        <w:rPr>
          <w:rFonts w:ascii="Consolas" w:hAnsi="Consolas"/>
        </w:rPr>
        <w:t xml:space="preserve"> = </w:t>
      </w:r>
      <w:proofErr w:type="spellStart"/>
      <w:r w:rsidRPr="00942CDD">
        <w:rPr>
          <w:rFonts w:ascii="Consolas" w:hAnsi="Consolas"/>
        </w:rPr>
        <w:t>A·σ^n·exp</w:t>
      </w:r>
      <w:proofErr w:type="spellEnd"/>
      <w:r w:rsidRPr="00942CDD">
        <w:rPr>
          <w:rFonts w:ascii="Consolas" w:hAnsi="Consolas"/>
        </w:rPr>
        <w:t>(-Q/RT)</w:t>
      </w:r>
    </w:p>
    <w:p w14:paraId="5E7387EE" w14:textId="77777777" w:rsidR="007046E7" w:rsidRPr="00942CDD" w:rsidRDefault="007046E7" w:rsidP="007046E7">
      <w:pPr>
        <w:pStyle w:val="HTML0"/>
        <w:wordWrap w:val="0"/>
        <w:spacing w:line="330" w:lineRule="atLeast"/>
        <w:rPr>
          <w:rFonts w:ascii="Consolas" w:hAnsi="Consolas"/>
        </w:rPr>
      </w:pPr>
      <w:r w:rsidRPr="00942CDD">
        <w:rPr>
          <w:rFonts w:ascii="Consolas" w:hAnsi="Consolas"/>
        </w:rPr>
        <w:t>При T = 600-700°C:</w:t>
      </w:r>
    </w:p>
    <w:p w14:paraId="1132A914" w14:textId="77777777" w:rsidR="007046E7" w:rsidRPr="00942CDD" w:rsidRDefault="007046E7" w:rsidP="007046E7">
      <w:pPr>
        <w:pStyle w:val="HTML0"/>
        <w:wordWrap w:val="0"/>
        <w:spacing w:line="330" w:lineRule="atLeast"/>
        <w:rPr>
          <w:rFonts w:ascii="Consolas" w:hAnsi="Consolas"/>
        </w:rPr>
      </w:pPr>
      <w:r w:rsidRPr="00942CDD">
        <w:rPr>
          <w:rFonts w:ascii="Consolas" w:hAnsi="Consolas"/>
        </w:rPr>
        <w:t>A = 1.8×10^-18 (МПа)^-</w:t>
      </w:r>
      <w:proofErr w:type="spellStart"/>
      <w:r w:rsidRPr="00942CDD">
        <w:rPr>
          <w:rFonts w:ascii="Consolas" w:hAnsi="Consolas"/>
        </w:rPr>
        <w:t>n·ч</w:t>
      </w:r>
      <w:proofErr w:type="spellEnd"/>
      <w:r w:rsidRPr="00942CDD">
        <w:rPr>
          <w:rFonts w:ascii="Consolas" w:hAnsi="Consolas"/>
        </w:rPr>
        <w:t>^-1</w:t>
      </w:r>
    </w:p>
    <w:p w14:paraId="5F8D2228" w14:textId="77777777" w:rsidR="007046E7" w:rsidRPr="00942CDD" w:rsidRDefault="007046E7" w:rsidP="007046E7">
      <w:pPr>
        <w:pStyle w:val="HTML0"/>
        <w:wordWrap w:val="0"/>
        <w:spacing w:line="330" w:lineRule="atLeast"/>
        <w:rPr>
          <w:rFonts w:ascii="Consolas" w:hAnsi="Consolas"/>
        </w:rPr>
      </w:pPr>
      <w:r w:rsidRPr="00942CDD">
        <w:rPr>
          <w:rFonts w:ascii="Consolas" w:hAnsi="Consolas"/>
        </w:rPr>
        <w:t>n = 3.8</w:t>
      </w:r>
    </w:p>
    <w:p w14:paraId="446433B8" w14:textId="77777777" w:rsidR="007046E7" w:rsidRPr="00942CDD" w:rsidRDefault="007046E7" w:rsidP="007046E7">
      <w:pPr>
        <w:pStyle w:val="HTML0"/>
        <w:wordWrap w:val="0"/>
        <w:spacing w:line="330" w:lineRule="atLeast"/>
        <w:rPr>
          <w:rFonts w:ascii="Consolas" w:hAnsi="Consolas"/>
        </w:rPr>
      </w:pPr>
      <w:r w:rsidRPr="00942CDD">
        <w:rPr>
          <w:rFonts w:ascii="Consolas" w:hAnsi="Consolas"/>
        </w:rPr>
        <w:t>Q = 320 кДж/моль</w:t>
      </w:r>
    </w:p>
    <w:p w14:paraId="5320F5DB" w14:textId="77777777" w:rsidR="007046E7" w:rsidRPr="00942CDD" w:rsidRDefault="007046E7" w:rsidP="007046E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942CDD">
        <w:rPr>
          <w:rStyle w:val="a3"/>
          <w:rFonts w:ascii="Segoe UI" w:eastAsiaTheme="majorEastAsia" w:hAnsi="Segoe UI" w:cs="Segoe UI"/>
        </w:rPr>
        <w:t xml:space="preserve">Для </w:t>
      </w:r>
      <w:proofErr w:type="spellStart"/>
      <w:r w:rsidRPr="00942CDD">
        <w:rPr>
          <w:rStyle w:val="a3"/>
          <w:rFonts w:ascii="Segoe UI" w:eastAsiaTheme="majorEastAsia" w:hAnsi="Segoe UI" w:cs="Segoe UI"/>
        </w:rPr>
        <w:t>Инконеля</w:t>
      </w:r>
      <w:proofErr w:type="spellEnd"/>
      <w:r w:rsidRPr="00942CDD">
        <w:rPr>
          <w:rStyle w:val="a3"/>
          <w:rFonts w:ascii="Segoe UI" w:eastAsiaTheme="majorEastAsia" w:hAnsi="Segoe UI" w:cs="Segoe UI"/>
        </w:rPr>
        <w:t xml:space="preserve"> 617:</w:t>
      </w:r>
    </w:p>
    <w:p w14:paraId="3284AE7F" w14:textId="77777777" w:rsidR="007046E7" w:rsidRPr="00942CDD" w:rsidRDefault="007046E7" w:rsidP="007046E7">
      <w:pPr>
        <w:shd w:val="clear" w:color="auto" w:fill="151517"/>
        <w:spacing w:line="189" w:lineRule="atLeast"/>
        <w:rPr>
          <w:rFonts w:ascii="Segoe UI" w:hAnsi="Segoe UI" w:cs="Segoe UI"/>
          <w:sz w:val="19"/>
          <w:szCs w:val="19"/>
          <w:lang w:val="en-US"/>
        </w:rPr>
      </w:pPr>
      <w:r w:rsidRPr="00942CDD">
        <w:rPr>
          <w:rStyle w:val="d813de27"/>
          <w:rFonts w:ascii="Consolas" w:hAnsi="Consolas" w:cs="Segoe UI"/>
          <w:sz w:val="18"/>
          <w:szCs w:val="18"/>
          <w:lang w:val="en-US"/>
        </w:rPr>
        <w:t>text</w:t>
      </w:r>
    </w:p>
    <w:p w14:paraId="2727131B" w14:textId="77777777" w:rsidR="007046E7" w:rsidRPr="00942CDD" w:rsidRDefault="007046E7" w:rsidP="007046E7">
      <w:pPr>
        <w:pStyle w:val="HTML0"/>
        <w:wordWrap w:val="0"/>
        <w:spacing w:line="330" w:lineRule="atLeast"/>
        <w:rPr>
          <w:rFonts w:ascii="Consolas" w:hAnsi="Consolas"/>
          <w:lang w:val="en-US"/>
        </w:rPr>
      </w:pPr>
      <w:r w:rsidRPr="00942CDD">
        <w:rPr>
          <w:rFonts w:ascii="Consolas" w:hAnsi="Consolas"/>
        </w:rPr>
        <w:t>При</w:t>
      </w:r>
      <w:r w:rsidRPr="00942CDD">
        <w:rPr>
          <w:rFonts w:ascii="Consolas" w:hAnsi="Consolas"/>
          <w:lang w:val="en-US"/>
        </w:rPr>
        <w:t xml:space="preserve"> T = 750-950°C:</w:t>
      </w:r>
    </w:p>
    <w:p w14:paraId="2114CBE7" w14:textId="77777777" w:rsidR="007046E7" w:rsidRPr="00942CDD" w:rsidRDefault="007046E7" w:rsidP="007046E7">
      <w:pPr>
        <w:pStyle w:val="HTML0"/>
        <w:wordWrap w:val="0"/>
        <w:spacing w:line="330" w:lineRule="atLeast"/>
        <w:rPr>
          <w:rFonts w:ascii="Consolas" w:hAnsi="Consolas"/>
          <w:lang w:val="en-US"/>
        </w:rPr>
      </w:pPr>
      <w:r w:rsidRPr="00942CDD">
        <w:rPr>
          <w:rFonts w:ascii="Consolas" w:hAnsi="Consolas"/>
          <w:lang w:val="en-US"/>
        </w:rPr>
        <w:t>A = 5.2×10^-22 (</w:t>
      </w:r>
      <w:r w:rsidRPr="00942CDD">
        <w:rPr>
          <w:rFonts w:ascii="Consolas" w:hAnsi="Consolas"/>
        </w:rPr>
        <w:t>МПа</w:t>
      </w:r>
      <w:r w:rsidRPr="00942CDD">
        <w:rPr>
          <w:rFonts w:ascii="Consolas" w:hAnsi="Consolas"/>
          <w:lang w:val="en-US"/>
        </w:rPr>
        <w:t>)^-n·</w:t>
      </w:r>
      <w:r w:rsidRPr="00942CDD">
        <w:rPr>
          <w:rFonts w:ascii="Consolas" w:hAnsi="Consolas"/>
        </w:rPr>
        <w:t>ч</w:t>
      </w:r>
      <w:r w:rsidRPr="00942CDD">
        <w:rPr>
          <w:rFonts w:ascii="Consolas" w:hAnsi="Consolas"/>
          <w:lang w:val="en-US"/>
        </w:rPr>
        <w:t>^-1</w:t>
      </w:r>
    </w:p>
    <w:p w14:paraId="35DF0F45" w14:textId="77777777" w:rsidR="007046E7" w:rsidRPr="00942CDD" w:rsidRDefault="007046E7" w:rsidP="007046E7">
      <w:pPr>
        <w:pStyle w:val="HTML0"/>
        <w:wordWrap w:val="0"/>
        <w:spacing w:line="330" w:lineRule="atLeast"/>
        <w:rPr>
          <w:rFonts w:ascii="Consolas" w:hAnsi="Consolas"/>
        </w:rPr>
      </w:pPr>
      <w:r w:rsidRPr="00942CDD">
        <w:rPr>
          <w:rFonts w:ascii="Consolas" w:hAnsi="Consolas"/>
        </w:rPr>
        <w:t>n = 5.8</w:t>
      </w:r>
    </w:p>
    <w:p w14:paraId="4959A64E" w14:textId="77777777" w:rsidR="007046E7" w:rsidRPr="00942CDD" w:rsidRDefault="007046E7" w:rsidP="007046E7">
      <w:pPr>
        <w:pStyle w:val="HTML0"/>
        <w:wordWrap w:val="0"/>
        <w:spacing w:line="330" w:lineRule="atLeast"/>
        <w:rPr>
          <w:rFonts w:ascii="Consolas" w:hAnsi="Consolas"/>
        </w:rPr>
      </w:pPr>
      <w:r w:rsidRPr="00942CDD">
        <w:rPr>
          <w:rFonts w:ascii="Consolas" w:hAnsi="Consolas"/>
        </w:rPr>
        <w:t>Q = 480 кДж/моль</w:t>
      </w:r>
    </w:p>
    <w:p w14:paraId="0F4DC8D1" w14:textId="77777777" w:rsidR="007046E7" w:rsidRPr="00942CDD" w:rsidRDefault="007046E7" w:rsidP="007046E7">
      <w:pPr>
        <w:pStyle w:val="3"/>
        <w:spacing w:before="480" w:after="240" w:line="450" w:lineRule="atLeast"/>
        <w:rPr>
          <w:rFonts w:ascii="Segoe UI" w:hAnsi="Segoe UI" w:cs="Segoe UI"/>
          <w:sz w:val="30"/>
          <w:szCs w:val="30"/>
        </w:rPr>
      </w:pPr>
      <w:r w:rsidRPr="00942CDD">
        <w:rPr>
          <w:rStyle w:val="a3"/>
          <w:rFonts w:ascii="Segoe UI" w:hAnsi="Segoe UI" w:cs="Segoe UI"/>
          <w:sz w:val="30"/>
          <w:szCs w:val="30"/>
        </w:rPr>
        <w:t xml:space="preserve">5.3. Коэффициенты </w:t>
      </w:r>
      <w:proofErr w:type="spellStart"/>
      <w:r w:rsidRPr="00942CDD">
        <w:rPr>
          <w:rStyle w:val="a3"/>
          <w:rFonts w:ascii="Segoe UI" w:hAnsi="Segoe UI" w:cs="Segoe UI"/>
          <w:sz w:val="30"/>
          <w:szCs w:val="30"/>
        </w:rPr>
        <w:t>температуропроводности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958"/>
        <w:gridCol w:w="1082"/>
        <w:gridCol w:w="1082"/>
        <w:gridCol w:w="1082"/>
      </w:tblGrid>
      <w:tr w:rsidR="007046E7" w:rsidRPr="00942CDD" w14:paraId="05D4D50E" w14:textId="77777777" w:rsidTr="00C32214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DC288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Материал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CB59F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20°C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062EA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300°C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F6FCA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600°C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08ED9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800°C</w:t>
            </w:r>
          </w:p>
        </w:tc>
      </w:tr>
      <w:tr w:rsidR="007046E7" w:rsidRPr="00942CDD" w14:paraId="0D91EBDD" w14:textId="77777777" w:rsidTr="00C322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E32BB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08Х18Н10Т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D1610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2D65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4.5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3D68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5.2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867DB9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5.8</w:t>
            </w:r>
          </w:p>
        </w:tc>
      </w:tr>
      <w:tr w:rsidR="007046E7" w:rsidRPr="00942CDD" w14:paraId="480ABC5A" w14:textId="77777777" w:rsidTr="00C322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245F7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10Х17Н13М2Т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2F5EB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3.8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0DC0A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4.3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B630CC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5.0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ABF53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5.6</w:t>
            </w:r>
          </w:p>
        </w:tc>
      </w:tr>
      <w:tr w:rsidR="007046E7" w:rsidRPr="00942CDD" w14:paraId="7E1E2965" w14:textId="77777777" w:rsidTr="00C322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E8AEE5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ХН78Т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A7E1B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3.5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48F67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4.0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E21BB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4.8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0EF6D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5.5</w:t>
            </w:r>
          </w:p>
        </w:tc>
      </w:tr>
      <w:tr w:rsidR="007046E7" w:rsidRPr="00942CDD" w14:paraId="7254443D" w14:textId="77777777" w:rsidTr="00C32214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27111C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15Х1М1Ф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83E1C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12.5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370F8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11.8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1A7CC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10.5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EFE72" w14:textId="77777777" w:rsidR="007046E7" w:rsidRPr="00942CDD" w:rsidRDefault="007046E7" w:rsidP="00C32214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42CDD">
              <w:rPr>
                <w:rFonts w:ascii="Segoe UI" w:hAnsi="Segoe UI" w:cs="Segoe UI"/>
                <w:sz w:val="23"/>
                <w:szCs w:val="23"/>
              </w:rPr>
              <w:t>9.5</w:t>
            </w:r>
          </w:p>
        </w:tc>
      </w:tr>
    </w:tbl>
    <w:p w14:paraId="25CACD6D" w14:textId="77777777" w:rsidR="007046E7" w:rsidRPr="00942CDD" w:rsidRDefault="007046E7" w:rsidP="007046E7">
      <w:pPr>
        <w:pStyle w:val="ds-markdown-paragraph"/>
        <w:spacing w:before="240" w:beforeAutospacing="0" w:after="240" w:afterAutospacing="0" w:line="420" w:lineRule="atLeast"/>
        <w:rPr>
          <w:rFonts w:ascii="Segoe UI" w:hAnsi="Segoe UI" w:cs="Segoe UI"/>
        </w:rPr>
      </w:pPr>
      <w:r w:rsidRPr="00942CDD">
        <w:rPr>
          <w:rFonts w:ascii="Segoe UI" w:hAnsi="Segoe UI" w:cs="Segoe UI"/>
        </w:rPr>
        <w:t>*</w:t>
      </w:r>
      <w:proofErr w:type="spellStart"/>
      <w:r w:rsidRPr="00942CDD">
        <w:rPr>
          <w:rFonts w:ascii="Segoe UI" w:hAnsi="Segoe UI" w:cs="Segoe UI"/>
        </w:rPr>
        <w:t>Температуропроводность</w:t>
      </w:r>
      <w:proofErr w:type="spellEnd"/>
      <w:r w:rsidRPr="00942CDD">
        <w:rPr>
          <w:rFonts w:ascii="Segoe UI" w:hAnsi="Segoe UI" w:cs="Segoe UI"/>
        </w:rPr>
        <w:t>: a = λ/(</w:t>
      </w:r>
      <w:proofErr w:type="spellStart"/>
      <w:r w:rsidRPr="00942CDD">
        <w:rPr>
          <w:rFonts w:ascii="Segoe UI" w:hAnsi="Segoe UI" w:cs="Segoe UI"/>
        </w:rPr>
        <w:t>ρ·c</w:t>
      </w:r>
      <w:proofErr w:type="spellEnd"/>
      <w:r w:rsidRPr="00942CDD">
        <w:rPr>
          <w:rFonts w:ascii="Segoe UI" w:hAnsi="Segoe UI" w:cs="Segoe UI"/>
        </w:rPr>
        <w:t>), мм²/с, где ρ — плотность (~7900-8200 кг/м</w:t>
      </w:r>
      <w:proofErr w:type="gramStart"/>
      <w:r w:rsidRPr="00942CDD">
        <w:rPr>
          <w:rFonts w:ascii="Segoe UI" w:hAnsi="Segoe UI" w:cs="Segoe UI"/>
        </w:rPr>
        <w:t>³)*</w:t>
      </w:r>
      <w:proofErr w:type="gramEnd"/>
    </w:p>
    <w:p w14:paraId="1D204183" w14:textId="77777777" w:rsidR="000F083F" w:rsidRDefault="000F083F" w:rsidP="000F083F">
      <w:pPr>
        <w:pStyle w:val="3"/>
        <w:shd w:val="clear" w:color="auto" w:fill="151517"/>
        <w:spacing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>Формула радиального напряжения в тонкостенной трубе</w:t>
      </w:r>
    </w:p>
    <w:p w14:paraId="797DEEC4" w14:textId="77777777" w:rsidR="000F083F" w:rsidRDefault="000F083F" w:rsidP="000F083F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 w14:anchorId="309497D9">
          <v:rect id="_x0000_i1025" style="width:0;height:.75pt" o:hralign="center" o:hrstd="t" o:hr="t" fillcolor="#a0a0a0" stroked="f"/>
        </w:pict>
      </w:r>
    </w:p>
    <w:p w14:paraId="6F3DCD89" w14:textId="77777777" w:rsidR="000F083F" w:rsidRDefault="000F083F" w:rsidP="000F083F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3"/>
          <w:szCs w:val="33"/>
        </w:rPr>
        <w:t>1. Общий случай (толстостенная труба, точное решение Ламе)</w:t>
      </w:r>
    </w:p>
    <w:p w14:paraId="3102F62F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Для цилиндра под внутренним давлением </w:t>
      </w:r>
      <w:proofErr w:type="spellStart"/>
      <w:r>
        <w:rPr>
          <w:rStyle w:val="a3"/>
          <w:rFonts w:ascii="Segoe UI" w:hAnsi="Segoe UI" w:cs="Segoe UI"/>
          <w:color w:val="F9FAFB"/>
        </w:rPr>
        <w:t>P_вн</w:t>
      </w:r>
      <w:proofErr w:type="spellEnd"/>
      <w:r>
        <w:rPr>
          <w:rFonts w:ascii="Segoe UI" w:hAnsi="Segoe UI" w:cs="Segoe UI"/>
          <w:color w:val="F9FAFB"/>
        </w:rPr>
        <w:t> и внешним </w:t>
      </w:r>
      <w:proofErr w:type="spellStart"/>
      <w:r>
        <w:rPr>
          <w:rStyle w:val="a3"/>
          <w:rFonts w:ascii="Segoe UI" w:hAnsi="Segoe UI" w:cs="Segoe UI"/>
          <w:color w:val="F9FAFB"/>
        </w:rPr>
        <w:t>P_внеш</w:t>
      </w:r>
      <w:proofErr w:type="spellEnd"/>
      <w:r>
        <w:rPr>
          <w:rFonts w:ascii="Segoe UI" w:hAnsi="Segoe UI" w:cs="Segoe UI"/>
          <w:color w:val="F9FAFB"/>
        </w:rPr>
        <w:t>:</w:t>
      </w:r>
    </w:p>
    <w:p w14:paraId="59AB34D3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lastRenderedPageBreak/>
        <w:t>Распределение радиального напряжения по толщине стенки:</w:t>
      </w:r>
    </w:p>
    <w:p w14:paraId="181674FF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30931528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</w:t>
      </w:r>
      <w:proofErr w:type="spellEnd"/>
      <w:r>
        <w:rPr>
          <w:rFonts w:ascii="Consolas" w:hAnsi="Consolas"/>
          <w:color w:val="F9FAFB"/>
        </w:rPr>
        <w:t xml:space="preserve">(r) = </w:t>
      </w:r>
      <w:proofErr w:type="gramStart"/>
      <w:r>
        <w:rPr>
          <w:rFonts w:ascii="Consolas" w:hAnsi="Consolas"/>
          <w:color w:val="F9FAFB"/>
        </w:rPr>
        <w:t>[ (</w:t>
      </w:r>
      <w:proofErr w:type="gramEnd"/>
      <w:r>
        <w:rPr>
          <w:rFonts w:ascii="Consolas" w:hAnsi="Consolas"/>
          <w:color w:val="F9FAFB"/>
        </w:rPr>
        <w:t>P_вн·R_вн² - P_внеш·R_внеш²)/(R_внеш² - R_вн²) ] - [ (R_вн²·R_внеш²·(</w:t>
      </w:r>
      <w:proofErr w:type="spellStart"/>
      <w:r>
        <w:rPr>
          <w:rFonts w:ascii="Consolas" w:hAnsi="Consolas"/>
          <w:color w:val="F9FAFB"/>
        </w:rPr>
        <w:t>P_вн</w:t>
      </w:r>
      <w:proofErr w:type="spellEnd"/>
      <w:r>
        <w:rPr>
          <w:rFonts w:ascii="Consolas" w:hAnsi="Consolas"/>
          <w:color w:val="F9FAFB"/>
        </w:rPr>
        <w:t xml:space="preserve"> - </w:t>
      </w:r>
      <w:proofErr w:type="spellStart"/>
      <w:r>
        <w:rPr>
          <w:rFonts w:ascii="Consolas" w:hAnsi="Consolas"/>
          <w:color w:val="F9FAFB"/>
        </w:rPr>
        <w:t>P_внеш</w:t>
      </w:r>
      <w:proofErr w:type="spellEnd"/>
      <w:r>
        <w:rPr>
          <w:rFonts w:ascii="Consolas" w:hAnsi="Consolas"/>
          <w:color w:val="F9FAFB"/>
        </w:rPr>
        <w:t>))/(r²·(R_внеш² - R_вн²)) ]</w:t>
      </w:r>
    </w:p>
    <w:p w14:paraId="159F740E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где:</w:t>
      </w:r>
    </w:p>
    <w:p w14:paraId="2133EC5E" w14:textId="77777777" w:rsidR="000F083F" w:rsidRDefault="000F083F" w:rsidP="000F083F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R_вн</w:t>
      </w:r>
      <w:proofErr w:type="spellEnd"/>
      <w:r>
        <w:rPr>
          <w:rFonts w:ascii="Segoe UI" w:hAnsi="Segoe UI" w:cs="Segoe UI"/>
          <w:color w:val="F9FAFB"/>
        </w:rPr>
        <w:t> — внутренний радиус</w:t>
      </w:r>
    </w:p>
    <w:p w14:paraId="5FFF9D3A" w14:textId="77777777" w:rsidR="000F083F" w:rsidRDefault="000F083F" w:rsidP="000F083F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R_внеш</w:t>
      </w:r>
      <w:proofErr w:type="spellEnd"/>
      <w:r>
        <w:rPr>
          <w:rFonts w:ascii="Segoe UI" w:hAnsi="Segoe UI" w:cs="Segoe UI"/>
          <w:color w:val="F9FAFB"/>
        </w:rPr>
        <w:t> — внешний радиус</w:t>
      </w:r>
    </w:p>
    <w:p w14:paraId="6C3F940F" w14:textId="77777777" w:rsidR="000F083F" w:rsidRDefault="000F083F" w:rsidP="000F083F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HTML"/>
          <w:rFonts w:ascii="Consolas" w:hAnsi="Consolas"/>
          <w:color w:val="F9FAFB"/>
          <w:shd w:val="clear" w:color="auto" w:fill="2C2C2E"/>
        </w:rPr>
        <w:t>r</w:t>
      </w:r>
      <w:r>
        <w:rPr>
          <w:rFonts w:ascii="Segoe UI" w:hAnsi="Segoe UI" w:cs="Segoe UI"/>
          <w:color w:val="F9FAFB"/>
        </w:rPr>
        <w:t> — текущий радиус (</w:t>
      </w:r>
      <w:proofErr w:type="spellStart"/>
      <w:r>
        <w:rPr>
          <w:rFonts w:ascii="Segoe UI" w:hAnsi="Segoe UI" w:cs="Segoe UI"/>
          <w:color w:val="F9FAFB"/>
        </w:rPr>
        <w:t>R_вн</w:t>
      </w:r>
      <w:proofErr w:type="spellEnd"/>
      <w:r>
        <w:rPr>
          <w:rFonts w:ascii="Segoe UI" w:hAnsi="Segoe UI" w:cs="Segoe UI"/>
          <w:color w:val="F9FAFB"/>
        </w:rPr>
        <w:t xml:space="preserve"> ≤ r ≤ </w:t>
      </w:r>
      <w:proofErr w:type="spellStart"/>
      <w:r>
        <w:rPr>
          <w:rFonts w:ascii="Segoe UI" w:hAnsi="Segoe UI" w:cs="Segoe UI"/>
          <w:color w:val="F9FAFB"/>
        </w:rPr>
        <w:t>R_внеш</w:t>
      </w:r>
      <w:proofErr w:type="spellEnd"/>
      <w:r>
        <w:rPr>
          <w:rFonts w:ascii="Segoe UI" w:hAnsi="Segoe UI" w:cs="Segoe UI"/>
          <w:color w:val="F9FAFB"/>
        </w:rPr>
        <w:t>)</w:t>
      </w:r>
    </w:p>
    <w:p w14:paraId="5E1FE30E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 xml:space="preserve">На внутренней поверхности (r = </w:t>
      </w:r>
      <w:proofErr w:type="spellStart"/>
      <w:r>
        <w:rPr>
          <w:rStyle w:val="a3"/>
          <w:rFonts w:ascii="Segoe UI" w:hAnsi="Segoe UI" w:cs="Segoe UI"/>
          <w:color w:val="F9FAFB"/>
        </w:rPr>
        <w:t>R_вн</w:t>
      </w:r>
      <w:proofErr w:type="spellEnd"/>
      <w:r>
        <w:rPr>
          <w:rStyle w:val="a3"/>
          <w:rFonts w:ascii="Segoe UI" w:hAnsi="Segoe UI" w:cs="Segoe UI"/>
          <w:color w:val="F9FAFB"/>
        </w:rPr>
        <w:t>):</w:t>
      </w:r>
    </w:p>
    <w:p w14:paraId="0856879A" w14:textId="77777777" w:rsidR="000F083F" w:rsidRP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  <w:lang w:val="en-US"/>
        </w:rPr>
      </w:pPr>
      <w:r w:rsidRPr="000F083F">
        <w:rPr>
          <w:rStyle w:val="d813de27"/>
          <w:rFonts w:ascii="Consolas" w:hAnsi="Consolas" w:cs="Segoe UI"/>
          <w:color w:val="F9FAFB"/>
          <w:sz w:val="18"/>
          <w:szCs w:val="18"/>
          <w:lang w:val="en-US"/>
        </w:rPr>
        <w:t>text</w:t>
      </w:r>
    </w:p>
    <w:p w14:paraId="7A9CC78E" w14:textId="77777777" w:rsidR="000F083F" w:rsidRP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>σ</w:t>
      </w:r>
      <w:r w:rsidRPr="000F083F">
        <w:rPr>
          <w:rFonts w:ascii="Consolas" w:hAnsi="Consolas"/>
          <w:color w:val="F9FAFB"/>
          <w:lang w:val="en-US"/>
        </w:rPr>
        <w:t>_r_</w:t>
      </w:r>
      <w:proofErr w:type="spellStart"/>
      <w:r>
        <w:rPr>
          <w:rFonts w:ascii="Consolas" w:hAnsi="Consolas"/>
          <w:color w:val="F9FAFB"/>
        </w:rPr>
        <w:t>вн</w:t>
      </w:r>
      <w:proofErr w:type="spellEnd"/>
      <w:r w:rsidRPr="000F083F">
        <w:rPr>
          <w:rFonts w:ascii="Consolas" w:hAnsi="Consolas"/>
          <w:color w:val="F9FAFB"/>
          <w:lang w:val="en-US"/>
        </w:rPr>
        <w:t xml:space="preserve"> = -P_</w:t>
      </w:r>
      <w:proofErr w:type="spellStart"/>
      <w:r>
        <w:rPr>
          <w:rFonts w:ascii="Consolas" w:hAnsi="Consolas"/>
          <w:color w:val="F9FAFB"/>
        </w:rPr>
        <w:t>вн</w:t>
      </w:r>
      <w:proofErr w:type="spellEnd"/>
    </w:p>
    <w:p w14:paraId="6BA07DA8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(знак "−" означает сжатие)</w:t>
      </w:r>
    </w:p>
    <w:p w14:paraId="0701859A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 xml:space="preserve">На внешней поверхности (r = </w:t>
      </w:r>
      <w:proofErr w:type="spellStart"/>
      <w:r>
        <w:rPr>
          <w:rStyle w:val="a3"/>
          <w:rFonts w:ascii="Segoe UI" w:hAnsi="Segoe UI" w:cs="Segoe UI"/>
          <w:color w:val="F9FAFB"/>
        </w:rPr>
        <w:t>R_внеш</w:t>
      </w:r>
      <w:proofErr w:type="spellEnd"/>
      <w:r>
        <w:rPr>
          <w:rStyle w:val="a3"/>
          <w:rFonts w:ascii="Segoe UI" w:hAnsi="Segoe UI" w:cs="Segoe UI"/>
          <w:color w:val="F9FAFB"/>
        </w:rPr>
        <w:t>):</w:t>
      </w:r>
    </w:p>
    <w:p w14:paraId="606F2A41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23B4DA21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σ_r_внеш</w:t>
      </w:r>
      <w:proofErr w:type="spellEnd"/>
      <w:r>
        <w:rPr>
          <w:rFonts w:ascii="Consolas" w:hAnsi="Consolas"/>
          <w:color w:val="F9FAFB"/>
        </w:rPr>
        <w:t xml:space="preserve"> = -</w:t>
      </w:r>
      <w:proofErr w:type="spellStart"/>
      <w:r>
        <w:rPr>
          <w:rFonts w:ascii="Consolas" w:hAnsi="Consolas"/>
          <w:color w:val="F9FAFB"/>
        </w:rPr>
        <w:t>P_внеш</w:t>
      </w:r>
      <w:proofErr w:type="spellEnd"/>
    </w:p>
    <w:p w14:paraId="6C20E7A5" w14:textId="77777777" w:rsidR="000F083F" w:rsidRDefault="000F083F" w:rsidP="000F083F">
      <w:pPr>
        <w:spacing w:before="480" w:after="480"/>
        <w:rPr>
          <w:rFonts w:ascii="Times New Roman" w:hAnsi="Times New Roman"/>
        </w:rPr>
      </w:pPr>
      <w:r>
        <w:pict w14:anchorId="4F923733">
          <v:rect id="_x0000_i1026" style="width:0;height:.75pt" o:hralign="center" o:hrstd="t" o:hr="t" fillcolor="#a0a0a0" stroked="f"/>
        </w:pict>
      </w:r>
    </w:p>
    <w:p w14:paraId="4563A5F8" w14:textId="77777777" w:rsidR="000F083F" w:rsidRDefault="000F083F" w:rsidP="000F083F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3"/>
          <w:szCs w:val="33"/>
        </w:rPr>
        <w:t>2. Упрощение для тонкостенной трубы</w:t>
      </w:r>
    </w:p>
    <w:p w14:paraId="1AE2ECD8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 xml:space="preserve">Критерий </w:t>
      </w:r>
      <w:proofErr w:type="spellStart"/>
      <w:r>
        <w:rPr>
          <w:rStyle w:val="a3"/>
          <w:rFonts w:ascii="Segoe UI" w:hAnsi="Segoe UI" w:cs="Segoe UI"/>
          <w:color w:val="F9FAFB"/>
        </w:rPr>
        <w:t>тонкостенности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</w:p>
    <w:p w14:paraId="0EA4D477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6477A355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β = </w:t>
      </w:r>
      <w:proofErr w:type="spellStart"/>
      <w:r>
        <w:rPr>
          <w:rFonts w:ascii="Consolas" w:hAnsi="Consolas"/>
          <w:color w:val="F9FAFB"/>
        </w:rPr>
        <w:t>R_вн</w:t>
      </w:r>
      <w:proofErr w:type="spellEnd"/>
      <w:r>
        <w:rPr>
          <w:rFonts w:ascii="Consolas" w:hAnsi="Consolas"/>
          <w:color w:val="F9FAFB"/>
        </w:rPr>
        <w:t xml:space="preserve"> / δ ≥ 10</w:t>
      </w:r>
    </w:p>
    <w:p w14:paraId="5CC1E65E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или</w:t>
      </w:r>
    </w:p>
    <w:p w14:paraId="15AF92F8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δ / </w:t>
      </w:r>
      <w:proofErr w:type="spellStart"/>
      <w:r>
        <w:rPr>
          <w:rFonts w:ascii="Consolas" w:hAnsi="Consolas"/>
          <w:color w:val="F9FAFB"/>
        </w:rPr>
        <w:t>R_ср</w:t>
      </w:r>
      <w:proofErr w:type="spellEnd"/>
      <w:r>
        <w:rPr>
          <w:rFonts w:ascii="Consolas" w:hAnsi="Consolas"/>
          <w:color w:val="F9FAFB"/>
        </w:rPr>
        <w:t xml:space="preserve"> ≤ 0.1</w:t>
      </w:r>
    </w:p>
    <w:p w14:paraId="0BA60060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где:</w:t>
      </w:r>
    </w:p>
    <w:p w14:paraId="7A6912E7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δ = </w:t>
      </w:r>
      <w:proofErr w:type="spellStart"/>
      <w:r>
        <w:rPr>
          <w:rFonts w:ascii="Consolas" w:hAnsi="Consolas"/>
          <w:color w:val="F9FAFB"/>
        </w:rPr>
        <w:t>R_внеш</w:t>
      </w:r>
      <w:proofErr w:type="spellEnd"/>
      <w:r>
        <w:rPr>
          <w:rFonts w:ascii="Consolas" w:hAnsi="Consolas"/>
          <w:color w:val="F9FAFB"/>
        </w:rPr>
        <w:t xml:space="preserve"> - </w:t>
      </w:r>
      <w:proofErr w:type="spellStart"/>
      <w:r>
        <w:rPr>
          <w:rFonts w:ascii="Consolas" w:hAnsi="Consolas"/>
          <w:color w:val="F9FAFB"/>
        </w:rPr>
        <w:t>R_вн</w:t>
      </w:r>
      <w:proofErr w:type="spellEnd"/>
      <w:r>
        <w:rPr>
          <w:rFonts w:ascii="Consolas" w:hAnsi="Consolas"/>
          <w:color w:val="F9FAFB"/>
        </w:rPr>
        <w:t xml:space="preserve"> — толщина стенки</w:t>
      </w:r>
    </w:p>
    <w:p w14:paraId="2C071251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</w:t>
      </w:r>
      <w:proofErr w:type="spellStart"/>
      <w:r>
        <w:rPr>
          <w:rFonts w:ascii="Consolas" w:hAnsi="Consolas"/>
          <w:color w:val="F9FAFB"/>
        </w:rPr>
        <w:t>R_ср</w:t>
      </w:r>
      <w:proofErr w:type="spellEnd"/>
      <w:r>
        <w:rPr>
          <w:rFonts w:ascii="Consolas" w:hAnsi="Consolas"/>
          <w:color w:val="F9FAFB"/>
        </w:rPr>
        <w:t xml:space="preserve"> = (</w:t>
      </w:r>
      <w:proofErr w:type="spellStart"/>
      <w:r>
        <w:rPr>
          <w:rFonts w:ascii="Consolas" w:hAnsi="Consolas"/>
          <w:color w:val="F9FAFB"/>
        </w:rPr>
        <w:t>R_вн</w:t>
      </w:r>
      <w:proofErr w:type="spellEnd"/>
      <w:r>
        <w:rPr>
          <w:rFonts w:ascii="Consolas" w:hAnsi="Consolas"/>
          <w:color w:val="F9FAFB"/>
        </w:rPr>
        <w:t xml:space="preserve"> + </w:t>
      </w:r>
      <w:proofErr w:type="spellStart"/>
      <w:r>
        <w:rPr>
          <w:rFonts w:ascii="Consolas" w:hAnsi="Consolas"/>
          <w:color w:val="F9FAFB"/>
        </w:rPr>
        <w:t>R_внеш</w:t>
      </w:r>
      <w:proofErr w:type="spellEnd"/>
      <w:r>
        <w:rPr>
          <w:rFonts w:ascii="Consolas" w:hAnsi="Consolas"/>
          <w:color w:val="F9FAFB"/>
        </w:rPr>
        <w:t>)/2 — средний радиус</w:t>
      </w:r>
    </w:p>
    <w:p w14:paraId="26568492" w14:textId="77777777" w:rsidR="000F083F" w:rsidRDefault="000F083F" w:rsidP="000F083F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>2.1 Приближённая формула (линейное приближение)</w:t>
      </w:r>
    </w:p>
    <w:p w14:paraId="60289207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0F771134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</w:t>
      </w:r>
      <w:proofErr w:type="spellEnd"/>
      <w:r>
        <w:rPr>
          <w:rFonts w:ascii="Consolas" w:hAnsi="Consolas"/>
          <w:color w:val="F9FAFB"/>
        </w:rPr>
        <w:t>(r) ≈ -</w:t>
      </w:r>
      <w:proofErr w:type="spellStart"/>
      <w:r>
        <w:rPr>
          <w:rFonts w:ascii="Consolas" w:hAnsi="Consolas"/>
          <w:color w:val="F9FAFB"/>
        </w:rPr>
        <w:t>P_вн</w:t>
      </w:r>
      <w:proofErr w:type="spellEnd"/>
      <w:r>
        <w:rPr>
          <w:rFonts w:ascii="Consolas" w:hAnsi="Consolas"/>
          <w:color w:val="F9FAFB"/>
        </w:rPr>
        <w:t xml:space="preserve"> × (</w:t>
      </w:r>
      <w:proofErr w:type="spellStart"/>
      <w:r>
        <w:rPr>
          <w:rFonts w:ascii="Consolas" w:hAnsi="Consolas"/>
          <w:color w:val="F9FAFB"/>
        </w:rPr>
        <w:t>R_внеш</w:t>
      </w:r>
      <w:proofErr w:type="spellEnd"/>
      <w:r>
        <w:rPr>
          <w:rFonts w:ascii="Consolas" w:hAnsi="Consolas"/>
          <w:color w:val="F9FAFB"/>
        </w:rPr>
        <w:t xml:space="preserve"> - r) / δ - </w:t>
      </w:r>
      <w:proofErr w:type="spellStart"/>
      <w:r>
        <w:rPr>
          <w:rFonts w:ascii="Consolas" w:hAnsi="Consolas"/>
          <w:color w:val="F9FAFB"/>
        </w:rPr>
        <w:t>P_внеш</w:t>
      </w:r>
      <w:proofErr w:type="spellEnd"/>
      <w:r>
        <w:rPr>
          <w:rFonts w:ascii="Consolas" w:hAnsi="Consolas"/>
          <w:color w:val="F9FAFB"/>
        </w:rPr>
        <w:t xml:space="preserve"> × (r - </w:t>
      </w:r>
      <w:proofErr w:type="spellStart"/>
      <w:r>
        <w:rPr>
          <w:rFonts w:ascii="Consolas" w:hAnsi="Consolas"/>
          <w:color w:val="F9FAFB"/>
        </w:rPr>
        <w:t>R_вн</w:t>
      </w:r>
      <w:proofErr w:type="spellEnd"/>
      <w:r>
        <w:rPr>
          <w:rFonts w:ascii="Consolas" w:hAnsi="Consolas"/>
          <w:color w:val="F9FAFB"/>
        </w:rPr>
        <w:t>) / δ</w:t>
      </w:r>
    </w:p>
    <w:p w14:paraId="65DBB8A0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Или для случая </w:t>
      </w:r>
      <w:r>
        <w:rPr>
          <w:rStyle w:val="a3"/>
          <w:rFonts w:ascii="Segoe UI" w:hAnsi="Segoe UI" w:cs="Segoe UI"/>
          <w:color w:val="F9FAFB"/>
        </w:rPr>
        <w:t>только внутреннего давления</w:t>
      </w:r>
      <w:r>
        <w:rPr>
          <w:rFonts w:ascii="Segoe UI" w:hAnsi="Segoe UI" w:cs="Segoe UI"/>
          <w:color w:val="F9FAFB"/>
        </w:rPr>
        <w:t> (</w:t>
      </w:r>
      <w:proofErr w:type="spellStart"/>
      <w:r>
        <w:rPr>
          <w:rFonts w:ascii="Segoe UI" w:hAnsi="Segoe UI" w:cs="Segoe UI"/>
          <w:color w:val="F9FAFB"/>
        </w:rPr>
        <w:t>P_внеш</w:t>
      </w:r>
      <w:proofErr w:type="spellEnd"/>
      <w:r>
        <w:rPr>
          <w:rFonts w:ascii="Segoe UI" w:hAnsi="Segoe UI" w:cs="Segoe UI"/>
          <w:color w:val="F9FAFB"/>
        </w:rPr>
        <w:t xml:space="preserve"> = 0):</w:t>
      </w:r>
    </w:p>
    <w:p w14:paraId="3946CFEE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lastRenderedPageBreak/>
        <w:t>text</w:t>
      </w:r>
      <w:proofErr w:type="spellEnd"/>
    </w:p>
    <w:p w14:paraId="6CA3B653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</w:t>
      </w:r>
      <w:proofErr w:type="spellEnd"/>
      <w:r>
        <w:rPr>
          <w:rFonts w:ascii="Consolas" w:hAnsi="Consolas"/>
          <w:color w:val="F9FAFB"/>
        </w:rPr>
        <w:t>(r) ≈ -</w:t>
      </w:r>
      <w:proofErr w:type="spellStart"/>
      <w:r>
        <w:rPr>
          <w:rFonts w:ascii="Consolas" w:hAnsi="Consolas"/>
          <w:color w:val="F9FAFB"/>
        </w:rPr>
        <w:t>P_вн</w:t>
      </w:r>
      <w:proofErr w:type="spellEnd"/>
      <w:r>
        <w:rPr>
          <w:rFonts w:ascii="Consolas" w:hAnsi="Consolas"/>
          <w:color w:val="F9FAFB"/>
        </w:rPr>
        <w:t xml:space="preserve"> × (</w:t>
      </w:r>
      <w:proofErr w:type="spellStart"/>
      <w:r>
        <w:rPr>
          <w:rFonts w:ascii="Consolas" w:hAnsi="Consolas"/>
          <w:color w:val="F9FAFB"/>
        </w:rPr>
        <w:t>R_внеш</w:t>
      </w:r>
      <w:proofErr w:type="spellEnd"/>
      <w:r>
        <w:rPr>
          <w:rFonts w:ascii="Consolas" w:hAnsi="Consolas"/>
          <w:color w:val="F9FAFB"/>
        </w:rPr>
        <w:t xml:space="preserve"> - r) / δ</w:t>
      </w:r>
    </w:p>
    <w:p w14:paraId="5F967853" w14:textId="77777777" w:rsidR="000F083F" w:rsidRDefault="000F083F" w:rsidP="000F083F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>2.2 Среднее радиальное напряжение (инженерная оценка)</w:t>
      </w:r>
    </w:p>
    <w:p w14:paraId="2A92F0D4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622DC556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σ_r_ср</w:t>
      </w:r>
      <w:proofErr w:type="spellEnd"/>
      <w:r>
        <w:rPr>
          <w:rFonts w:ascii="Consolas" w:hAnsi="Consolas"/>
          <w:color w:val="F9FAFB"/>
        </w:rPr>
        <w:t xml:space="preserve"> ≈ -(</w:t>
      </w:r>
      <w:proofErr w:type="spellStart"/>
      <w:r>
        <w:rPr>
          <w:rFonts w:ascii="Consolas" w:hAnsi="Consolas"/>
          <w:color w:val="F9FAFB"/>
        </w:rPr>
        <w:t>P_вн</w:t>
      </w:r>
      <w:proofErr w:type="spellEnd"/>
      <w:r>
        <w:rPr>
          <w:rFonts w:ascii="Consolas" w:hAnsi="Consolas"/>
          <w:color w:val="F9FAFB"/>
        </w:rPr>
        <w:t xml:space="preserve"> + </w:t>
      </w:r>
      <w:proofErr w:type="spellStart"/>
      <w:r>
        <w:rPr>
          <w:rFonts w:ascii="Consolas" w:hAnsi="Consolas"/>
          <w:color w:val="F9FAFB"/>
        </w:rPr>
        <w:t>P_внеш</w:t>
      </w:r>
      <w:proofErr w:type="spellEnd"/>
      <w:r>
        <w:rPr>
          <w:rFonts w:ascii="Consolas" w:hAnsi="Consolas"/>
          <w:color w:val="F9FAFB"/>
        </w:rPr>
        <w:t>) / 2</w:t>
      </w:r>
    </w:p>
    <w:p w14:paraId="10F869A8" w14:textId="77777777" w:rsidR="000F083F" w:rsidRDefault="000F083F" w:rsidP="000F083F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>2.3 Максимальное радиальное напряжение</w:t>
      </w:r>
    </w:p>
    <w:p w14:paraId="24FA1DB6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2A529421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σ_r_max</w:t>
      </w:r>
      <w:proofErr w:type="spellEnd"/>
      <w:r>
        <w:rPr>
          <w:rFonts w:ascii="Consolas" w:hAnsi="Consolas"/>
          <w:color w:val="F9FAFB"/>
        </w:rPr>
        <w:t xml:space="preserve"> = -</w:t>
      </w:r>
      <w:proofErr w:type="spellStart"/>
      <w:r>
        <w:rPr>
          <w:rFonts w:ascii="Consolas" w:hAnsi="Consolas"/>
          <w:color w:val="F9FAFB"/>
        </w:rPr>
        <w:t>P_</w:t>
      </w:r>
      <w:proofErr w:type="gramStart"/>
      <w:r>
        <w:rPr>
          <w:rFonts w:ascii="Consolas" w:hAnsi="Consolas"/>
          <w:color w:val="F9FAFB"/>
        </w:rPr>
        <w:t>вн</w:t>
      </w:r>
      <w:proofErr w:type="spellEnd"/>
      <w:r>
        <w:rPr>
          <w:rFonts w:ascii="Consolas" w:hAnsi="Consolas"/>
          <w:color w:val="F9FAFB"/>
        </w:rPr>
        <w:t xml:space="preserve">  (</w:t>
      </w:r>
      <w:proofErr w:type="gramEnd"/>
      <w:r>
        <w:rPr>
          <w:rFonts w:ascii="Consolas" w:hAnsi="Consolas"/>
          <w:color w:val="F9FAFB"/>
        </w:rPr>
        <w:t xml:space="preserve">на внутренней поверхности при </w:t>
      </w:r>
      <w:proofErr w:type="spellStart"/>
      <w:r>
        <w:rPr>
          <w:rFonts w:ascii="Consolas" w:hAnsi="Consolas"/>
          <w:color w:val="F9FAFB"/>
        </w:rPr>
        <w:t>P_внеш</w:t>
      </w:r>
      <w:proofErr w:type="spellEnd"/>
      <w:r>
        <w:rPr>
          <w:rFonts w:ascii="Consolas" w:hAnsi="Consolas"/>
          <w:color w:val="F9FAFB"/>
        </w:rPr>
        <w:t>=0)</w:t>
      </w:r>
    </w:p>
    <w:p w14:paraId="3D0974A1" w14:textId="77777777" w:rsidR="000F083F" w:rsidRDefault="000F083F" w:rsidP="000F083F">
      <w:pPr>
        <w:spacing w:before="480" w:after="480"/>
        <w:rPr>
          <w:rFonts w:ascii="Times New Roman" w:hAnsi="Times New Roman"/>
        </w:rPr>
      </w:pPr>
      <w:r>
        <w:pict w14:anchorId="375C716D">
          <v:rect id="_x0000_i1027" style="width:0;height:.75pt" o:hralign="center" o:hrstd="t" o:hr="t" fillcolor="#a0a0a0" stroked="f"/>
        </w:pict>
      </w:r>
    </w:p>
    <w:p w14:paraId="2ECC18A2" w14:textId="77777777" w:rsidR="000F083F" w:rsidRDefault="000F083F" w:rsidP="000F083F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3"/>
          <w:szCs w:val="33"/>
        </w:rPr>
        <w:t>3. Сравнение с другими компонентами напряжений в тонкостенной трубе</w:t>
      </w:r>
    </w:p>
    <w:p w14:paraId="66D9D804" w14:textId="77777777" w:rsidR="000F083F" w:rsidRDefault="000F083F" w:rsidP="000F083F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>3.1 Полный тензор напряжений:</w:t>
      </w:r>
    </w:p>
    <w:p w14:paraId="4E40F123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2C6FA3D5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| </w:t>
      </w:r>
      <w:proofErr w:type="spellStart"/>
      <w:r>
        <w:rPr>
          <w:rFonts w:ascii="Consolas" w:hAnsi="Consolas"/>
          <w:color w:val="F9FAFB"/>
        </w:rPr>
        <w:t>σ_z</w:t>
      </w:r>
      <w:proofErr w:type="spellEnd"/>
      <w:r>
        <w:rPr>
          <w:rFonts w:ascii="Consolas" w:hAnsi="Consolas"/>
          <w:color w:val="F9FAFB"/>
        </w:rPr>
        <w:t xml:space="preserve">     0       0    |</w:t>
      </w:r>
    </w:p>
    <w:p w14:paraId="51ECED3B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σ_ij</w:t>
      </w:r>
      <w:proofErr w:type="spellEnd"/>
      <w:r>
        <w:rPr>
          <w:rFonts w:ascii="Consolas" w:hAnsi="Consolas"/>
          <w:color w:val="F9FAFB"/>
        </w:rPr>
        <w:t xml:space="preserve"> =    | 0      </w:t>
      </w:r>
      <w:proofErr w:type="spellStart"/>
      <w:r>
        <w:rPr>
          <w:rFonts w:ascii="Consolas" w:hAnsi="Consolas"/>
          <w:color w:val="F9FAFB"/>
        </w:rPr>
        <w:t>σ_θ</w:t>
      </w:r>
      <w:proofErr w:type="spellEnd"/>
      <w:r>
        <w:rPr>
          <w:rFonts w:ascii="Consolas" w:hAnsi="Consolas"/>
          <w:color w:val="F9FAFB"/>
        </w:rPr>
        <w:t xml:space="preserve">     0    |</w:t>
      </w:r>
    </w:p>
    <w:p w14:paraId="0955DBE2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 | 0       0      </w:t>
      </w:r>
      <w:proofErr w:type="spellStart"/>
      <w:r>
        <w:rPr>
          <w:rFonts w:ascii="Consolas" w:hAnsi="Consolas"/>
          <w:color w:val="F9FAFB"/>
        </w:rPr>
        <w:t>σ_r</w:t>
      </w:r>
      <w:proofErr w:type="spellEnd"/>
      <w:r>
        <w:rPr>
          <w:rFonts w:ascii="Consolas" w:hAnsi="Consolas"/>
          <w:color w:val="F9FAFB"/>
        </w:rPr>
        <w:t xml:space="preserve">   |</w:t>
      </w:r>
    </w:p>
    <w:p w14:paraId="3DE132B6" w14:textId="77777777" w:rsidR="000F083F" w:rsidRDefault="000F083F" w:rsidP="000F083F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>3.2 Формулы для тонкостенного цилиндра:</w:t>
      </w:r>
    </w:p>
    <w:p w14:paraId="03634025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11A07E9F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Тангенциальное (окружное</w:t>
      </w:r>
      <w:proofErr w:type="gramStart"/>
      <w:r>
        <w:rPr>
          <w:rFonts w:ascii="Consolas" w:hAnsi="Consolas"/>
          <w:color w:val="F9FAFB"/>
        </w:rPr>
        <w:t xml:space="preserve">):  </w:t>
      </w:r>
      <w:proofErr w:type="spellStart"/>
      <w:r>
        <w:rPr>
          <w:rFonts w:ascii="Consolas" w:hAnsi="Consolas"/>
          <w:color w:val="F9FAFB"/>
        </w:rPr>
        <w:t>σ</w:t>
      </w:r>
      <w:proofErr w:type="gramEnd"/>
      <w:r>
        <w:rPr>
          <w:rFonts w:ascii="Consolas" w:hAnsi="Consolas"/>
          <w:color w:val="F9FAFB"/>
        </w:rPr>
        <w:t>_θ</w:t>
      </w:r>
      <w:proofErr w:type="spellEnd"/>
      <w:r>
        <w:rPr>
          <w:rFonts w:ascii="Consolas" w:hAnsi="Consolas"/>
          <w:color w:val="F9FAFB"/>
        </w:rPr>
        <w:t xml:space="preserve"> = (</w:t>
      </w:r>
      <w:proofErr w:type="spellStart"/>
      <w:r>
        <w:rPr>
          <w:rFonts w:ascii="Consolas" w:hAnsi="Consolas"/>
          <w:color w:val="F9FAFB"/>
        </w:rPr>
        <w:t>P_вн·R_вн</w:t>
      </w:r>
      <w:proofErr w:type="spellEnd"/>
      <w:r>
        <w:rPr>
          <w:rFonts w:ascii="Consolas" w:hAnsi="Consolas"/>
          <w:color w:val="F9FAFB"/>
        </w:rPr>
        <w:t xml:space="preserve"> - </w:t>
      </w:r>
      <w:proofErr w:type="spellStart"/>
      <w:r>
        <w:rPr>
          <w:rFonts w:ascii="Consolas" w:hAnsi="Consolas"/>
          <w:color w:val="F9FAFB"/>
        </w:rPr>
        <w:t>P_внеш·R_внеш</w:t>
      </w:r>
      <w:proofErr w:type="spellEnd"/>
      <w:r>
        <w:rPr>
          <w:rFonts w:ascii="Consolas" w:hAnsi="Consolas"/>
          <w:color w:val="F9FAFB"/>
        </w:rPr>
        <w:t xml:space="preserve">)/δ ≈ </w:t>
      </w:r>
      <w:proofErr w:type="spellStart"/>
      <w:r>
        <w:rPr>
          <w:rFonts w:ascii="Consolas" w:hAnsi="Consolas"/>
          <w:color w:val="F9FAFB"/>
        </w:rPr>
        <w:t>P·R_ср</w:t>
      </w:r>
      <w:proofErr w:type="spellEnd"/>
      <w:r>
        <w:rPr>
          <w:rFonts w:ascii="Consolas" w:hAnsi="Consolas"/>
          <w:color w:val="F9FAFB"/>
        </w:rPr>
        <w:t>/δ</w:t>
      </w:r>
    </w:p>
    <w:p w14:paraId="55264F8F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Осевое (продольное</w:t>
      </w:r>
      <w:proofErr w:type="gramStart"/>
      <w:r>
        <w:rPr>
          <w:rFonts w:ascii="Consolas" w:hAnsi="Consolas"/>
          <w:color w:val="F9FAFB"/>
        </w:rPr>
        <w:t xml:space="preserve">):   </w:t>
      </w:r>
      <w:proofErr w:type="gramEnd"/>
      <w:r>
        <w:rPr>
          <w:rFonts w:ascii="Consolas" w:hAnsi="Consolas"/>
          <w:color w:val="F9FAFB"/>
        </w:rPr>
        <w:t xml:space="preserve">     </w:t>
      </w:r>
      <w:proofErr w:type="spellStart"/>
      <w:r>
        <w:rPr>
          <w:rFonts w:ascii="Consolas" w:hAnsi="Consolas"/>
          <w:color w:val="F9FAFB"/>
        </w:rPr>
        <w:t>σ_z</w:t>
      </w:r>
      <w:proofErr w:type="spellEnd"/>
      <w:r>
        <w:rPr>
          <w:rFonts w:ascii="Consolas" w:hAnsi="Consolas"/>
          <w:color w:val="F9FAFB"/>
        </w:rPr>
        <w:t xml:space="preserve"> = (P_вн·R_вн² - P_внеш·R_внеш²)/(2·R_ср·δ) ≈ </w:t>
      </w:r>
      <w:proofErr w:type="spellStart"/>
      <w:r>
        <w:rPr>
          <w:rFonts w:ascii="Consolas" w:hAnsi="Consolas"/>
          <w:color w:val="F9FAFB"/>
        </w:rPr>
        <w:t>P·R_ср</w:t>
      </w:r>
      <w:proofErr w:type="spellEnd"/>
      <w:r>
        <w:rPr>
          <w:rFonts w:ascii="Consolas" w:hAnsi="Consolas"/>
          <w:color w:val="F9FAFB"/>
        </w:rPr>
        <w:t>/(2δ)</w:t>
      </w:r>
    </w:p>
    <w:p w14:paraId="39C70AD3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gramStart"/>
      <w:r>
        <w:rPr>
          <w:rFonts w:ascii="Consolas" w:hAnsi="Consolas"/>
          <w:color w:val="F9FAFB"/>
        </w:rPr>
        <w:t xml:space="preserve">Радиальное:   </w:t>
      </w:r>
      <w:proofErr w:type="gramEnd"/>
      <w:r>
        <w:rPr>
          <w:rFonts w:ascii="Consolas" w:hAnsi="Consolas"/>
          <w:color w:val="F9FAFB"/>
        </w:rPr>
        <w:t xml:space="preserve">              </w:t>
      </w:r>
      <w:proofErr w:type="spellStart"/>
      <w:r>
        <w:rPr>
          <w:rFonts w:ascii="Consolas" w:hAnsi="Consolas"/>
          <w:color w:val="F9FAFB"/>
        </w:rPr>
        <w:t>σ_r</w:t>
      </w:r>
      <w:proofErr w:type="spellEnd"/>
      <w:r>
        <w:rPr>
          <w:rFonts w:ascii="Consolas" w:hAnsi="Consolas"/>
          <w:color w:val="F9FAFB"/>
        </w:rPr>
        <w:t xml:space="preserve"> ≈ -(</w:t>
      </w:r>
      <w:proofErr w:type="spellStart"/>
      <w:r>
        <w:rPr>
          <w:rFonts w:ascii="Consolas" w:hAnsi="Consolas"/>
          <w:color w:val="F9FAFB"/>
        </w:rPr>
        <w:t>P_вн</w:t>
      </w:r>
      <w:proofErr w:type="spellEnd"/>
      <w:r>
        <w:rPr>
          <w:rFonts w:ascii="Consolas" w:hAnsi="Consolas"/>
          <w:color w:val="F9FAFB"/>
        </w:rPr>
        <w:t xml:space="preserve"> + </w:t>
      </w:r>
      <w:proofErr w:type="spellStart"/>
      <w:r>
        <w:rPr>
          <w:rFonts w:ascii="Consolas" w:hAnsi="Consolas"/>
          <w:color w:val="F9FAFB"/>
        </w:rPr>
        <w:t>P_внеш</w:t>
      </w:r>
      <w:proofErr w:type="spellEnd"/>
      <w:r>
        <w:rPr>
          <w:rFonts w:ascii="Consolas" w:hAnsi="Consolas"/>
          <w:color w:val="F9FAFB"/>
        </w:rPr>
        <w:t>)/2 ≈ -P/2</w:t>
      </w:r>
    </w:p>
    <w:p w14:paraId="23F70D62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где </w:t>
      </w:r>
      <w:r>
        <w:rPr>
          <w:rStyle w:val="HTML"/>
          <w:rFonts w:ascii="Consolas" w:hAnsi="Consolas"/>
          <w:color w:val="F9FAFB"/>
          <w:shd w:val="clear" w:color="auto" w:fill="2C2C2E"/>
        </w:rPr>
        <w:t xml:space="preserve">P = 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P_вн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 xml:space="preserve"> - 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P_внеш</w:t>
      </w:r>
      <w:proofErr w:type="spellEnd"/>
      <w:r>
        <w:rPr>
          <w:rFonts w:ascii="Segoe UI" w:hAnsi="Segoe UI" w:cs="Segoe UI"/>
          <w:color w:val="F9FAFB"/>
        </w:rPr>
        <w:t> — перепад давления.</w:t>
      </w:r>
    </w:p>
    <w:p w14:paraId="57C91C14" w14:textId="77777777" w:rsidR="000F083F" w:rsidRDefault="000F083F" w:rsidP="000F083F">
      <w:pPr>
        <w:spacing w:before="480" w:after="480"/>
        <w:rPr>
          <w:rFonts w:ascii="Times New Roman" w:hAnsi="Times New Roman" w:cs="Times New Roman"/>
        </w:rPr>
      </w:pPr>
      <w:r>
        <w:pict w14:anchorId="70782A87">
          <v:rect id="_x0000_i1028" style="width:0;height:.75pt" o:hralign="center" o:hrstd="t" o:hr="t" fillcolor="#a0a0a0" stroked="f"/>
        </w:pict>
      </w:r>
    </w:p>
    <w:p w14:paraId="5946FCF0" w14:textId="77777777" w:rsidR="000F083F" w:rsidRDefault="000F083F" w:rsidP="000F083F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3"/>
          <w:szCs w:val="33"/>
        </w:rPr>
        <w:lastRenderedPageBreak/>
        <w:t>4. Относительная величина напряжений</w:t>
      </w:r>
    </w:p>
    <w:p w14:paraId="13625C94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Пример:</w:t>
      </w:r>
      <w:r>
        <w:rPr>
          <w:rFonts w:ascii="Segoe UI" w:hAnsi="Segoe UI" w:cs="Segoe UI"/>
          <w:color w:val="F9FAFB"/>
        </w:rPr>
        <w:t xml:space="preserve"> Труба с </w:t>
      </w:r>
      <w:proofErr w:type="spellStart"/>
      <w:r>
        <w:rPr>
          <w:rFonts w:ascii="Segoe UI" w:hAnsi="Segoe UI" w:cs="Segoe UI"/>
          <w:color w:val="F9FAFB"/>
        </w:rPr>
        <w:t>R_вн</w:t>
      </w:r>
      <w:proofErr w:type="spellEnd"/>
      <w:r>
        <w:rPr>
          <w:rFonts w:ascii="Segoe UI" w:hAnsi="Segoe UI" w:cs="Segoe UI"/>
          <w:color w:val="F9FAFB"/>
        </w:rPr>
        <w:t xml:space="preserve">=100 мм, δ=5 мм (β=20), </w:t>
      </w:r>
      <w:proofErr w:type="spellStart"/>
      <w:r>
        <w:rPr>
          <w:rFonts w:ascii="Segoe UI" w:hAnsi="Segoe UI" w:cs="Segoe UI"/>
          <w:color w:val="F9FAFB"/>
        </w:rPr>
        <w:t>P_вн</w:t>
      </w:r>
      <w:proofErr w:type="spellEnd"/>
      <w:r>
        <w:rPr>
          <w:rFonts w:ascii="Segoe UI" w:hAnsi="Segoe UI" w:cs="Segoe UI"/>
          <w:color w:val="F9FAFB"/>
        </w:rPr>
        <w:t xml:space="preserve">=10 МПа, </w:t>
      </w:r>
      <w:proofErr w:type="spellStart"/>
      <w:r>
        <w:rPr>
          <w:rFonts w:ascii="Segoe UI" w:hAnsi="Segoe UI" w:cs="Segoe UI"/>
          <w:color w:val="F9FAFB"/>
        </w:rPr>
        <w:t>P_внеш</w:t>
      </w:r>
      <w:proofErr w:type="spellEnd"/>
      <w:r>
        <w:rPr>
          <w:rFonts w:ascii="Segoe UI" w:hAnsi="Segoe UI" w:cs="Segoe UI"/>
          <w:color w:val="F9FAFB"/>
        </w:rPr>
        <w:t>=0.1 МПа</w:t>
      </w:r>
    </w:p>
    <w:p w14:paraId="3F8667FE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22504707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Точное решение по Ламе:</w:t>
      </w:r>
    </w:p>
    <w:p w14:paraId="7CC1A384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σ_θ_вн</w:t>
      </w:r>
      <w:proofErr w:type="spellEnd"/>
      <w:r>
        <w:rPr>
          <w:rFonts w:ascii="Consolas" w:hAnsi="Consolas"/>
          <w:color w:val="F9FAFB"/>
        </w:rPr>
        <w:t xml:space="preserve"> = 108.9 МПа</w:t>
      </w:r>
    </w:p>
    <w:p w14:paraId="2BAB0633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σ_z</w:t>
      </w:r>
      <w:proofErr w:type="spellEnd"/>
      <w:r>
        <w:rPr>
          <w:rFonts w:ascii="Consolas" w:hAnsi="Consolas"/>
          <w:color w:val="F9FAFB"/>
        </w:rPr>
        <w:t xml:space="preserve"> = 54.5 МПа  </w:t>
      </w:r>
    </w:p>
    <w:p w14:paraId="5B19A71F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σ_r_вн</w:t>
      </w:r>
      <w:proofErr w:type="spellEnd"/>
      <w:r>
        <w:rPr>
          <w:rFonts w:ascii="Consolas" w:hAnsi="Consolas"/>
          <w:color w:val="F9FAFB"/>
        </w:rPr>
        <w:t xml:space="preserve"> = -10.0 МПа</w:t>
      </w:r>
    </w:p>
    <w:p w14:paraId="022D2CE1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σ_r_внеш</w:t>
      </w:r>
      <w:proofErr w:type="spellEnd"/>
      <w:r>
        <w:rPr>
          <w:rFonts w:ascii="Consolas" w:hAnsi="Consolas"/>
          <w:color w:val="F9FAFB"/>
        </w:rPr>
        <w:t xml:space="preserve"> = -0.1 МПа</w:t>
      </w:r>
    </w:p>
    <w:p w14:paraId="1A1F5456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</w:p>
    <w:p w14:paraId="3EF31B3F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Упрощённые формулы:</w:t>
      </w:r>
    </w:p>
    <w:p w14:paraId="0F690C9E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σ_θ</w:t>
      </w:r>
      <w:proofErr w:type="spellEnd"/>
      <w:r>
        <w:rPr>
          <w:rFonts w:ascii="Consolas" w:hAnsi="Consolas"/>
          <w:color w:val="F9FAFB"/>
        </w:rPr>
        <w:t xml:space="preserve"> ≈ </w:t>
      </w:r>
      <w:proofErr w:type="spellStart"/>
      <w:r>
        <w:rPr>
          <w:rFonts w:ascii="Consolas" w:hAnsi="Consolas"/>
          <w:color w:val="F9FAFB"/>
        </w:rPr>
        <w:t>P·R_ср</w:t>
      </w:r>
      <w:proofErr w:type="spellEnd"/>
      <w:r>
        <w:rPr>
          <w:rFonts w:ascii="Consolas" w:hAnsi="Consolas"/>
          <w:color w:val="F9FAFB"/>
        </w:rPr>
        <w:t>/δ = 9.9×0.1025/0.005 = 202.95 МПа (завышение!)</w:t>
      </w:r>
    </w:p>
    <w:p w14:paraId="4C15BCE0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σ_θ</w:t>
      </w:r>
      <w:proofErr w:type="spellEnd"/>
      <w:r>
        <w:rPr>
          <w:rFonts w:ascii="Consolas" w:hAnsi="Consolas"/>
          <w:color w:val="F9FAFB"/>
        </w:rPr>
        <w:t xml:space="preserve"> ≈ </w:t>
      </w:r>
      <w:proofErr w:type="spellStart"/>
      <w:r>
        <w:rPr>
          <w:rFonts w:ascii="Consolas" w:hAnsi="Consolas"/>
          <w:color w:val="F9FAFB"/>
        </w:rPr>
        <w:t>P·R_вн</w:t>
      </w:r>
      <w:proofErr w:type="spellEnd"/>
      <w:r>
        <w:rPr>
          <w:rFonts w:ascii="Consolas" w:hAnsi="Consolas"/>
          <w:color w:val="F9FAFB"/>
        </w:rPr>
        <w:t>/δ = 9.9×0.1/0.005 = 198 МПа</w:t>
      </w:r>
    </w:p>
    <w:p w14:paraId="78FBAF0B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σ_z</w:t>
      </w:r>
      <w:proofErr w:type="spellEnd"/>
      <w:r>
        <w:rPr>
          <w:rFonts w:ascii="Consolas" w:hAnsi="Consolas"/>
          <w:color w:val="F9FAFB"/>
        </w:rPr>
        <w:t xml:space="preserve"> ≈ </w:t>
      </w:r>
      <w:proofErr w:type="spellStart"/>
      <w:r>
        <w:rPr>
          <w:rFonts w:ascii="Consolas" w:hAnsi="Consolas"/>
          <w:color w:val="F9FAFB"/>
        </w:rPr>
        <w:t>P·R_вн</w:t>
      </w:r>
      <w:proofErr w:type="spellEnd"/>
      <w:r>
        <w:rPr>
          <w:rFonts w:ascii="Consolas" w:hAnsi="Consolas"/>
          <w:color w:val="F9FAFB"/>
        </w:rPr>
        <w:t>/(2δ) = 99 МПа</w:t>
      </w:r>
    </w:p>
    <w:p w14:paraId="6A7738BF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σ_r_ср</w:t>
      </w:r>
      <w:proofErr w:type="spellEnd"/>
      <w:r>
        <w:rPr>
          <w:rFonts w:ascii="Consolas" w:hAnsi="Consolas"/>
          <w:color w:val="F9FAFB"/>
        </w:rPr>
        <w:t xml:space="preserve"> ≈ -P/2 = -4.95 МПа</w:t>
      </w:r>
    </w:p>
    <w:p w14:paraId="7AC8EC0C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Проблема:</w:t>
      </w:r>
      <w:r>
        <w:rPr>
          <w:rFonts w:ascii="Segoe UI" w:hAnsi="Segoe UI" w:cs="Segoe UI"/>
          <w:color w:val="F9FAFB"/>
        </w:rPr>
        <w:t xml:space="preserve"> Упрощённые формулы для </w:t>
      </w:r>
      <w:proofErr w:type="spellStart"/>
      <w:r>
        <w:rPr>
          <w:rFonts w:ascii="Segoe UI" w:hAnsi="Segoe UI" w:cs="Segoe UI"/>
          <w:color w:val="F9FAFB"/>
        </w:rPr>
        <w:t>σ_θ</w:t>
      </w:r>
      <w:proofErr w:type="spellEnd"/>
      <w:r>
        <w:rPr>
          <w:rFonts w:ascii="Segoe UI" w:hAnsi="Segoe UI" w:cs="Segoe UI"/>
          <w:color w:val="F9FAFB"/>
        </w:rPr>
        <w:t xml:space="preserve"> и </w:t>
      </w:r>
      <w:proofErr w:type="spellStart"/>
      <w:r>
        <w:rPr>
          <w:rFonts w:ascii="Segoe UI" w:hAnsi="Segoe UI" w:cs="Segoe UI"/>
          <w:color w:val="F9FAFB"/>
        </w:rPr>
        <w:t>σ_z</w:t>
      </w:r>
      <w:proofErr w:type="spellEnd"/>
      <w:r>
        <w:rPr>
          <w:rFonts w:ascii="Segoe UI" w:hAnsi="Segoe UI" w:cs="Segoe UI"/>
          <w:color w:val="F9FAFB"/>
        </w:rPr>
        <w:t xml:space="preserve"> дают значительную погрешность при </w:t>
      </w:r>
      <w:proofErr w:type="gramStart"/>
      <w:r>
        <w:rPr>
          <w:rFonts w:ascii="Segoe UI" w:hAnsi="Segoe UI" w:cs="Segoe UI"/>
          <w:color w:val="F9FAFB"/>
        </w:rPr>
        <w:t>β&lt;</w:t>
      </w:r>
      <w:proofErr w:type="gramEnd"/>
      <w:r>
        <w:rPr>
          <w:rFonts w:ascii="Segoe UI" w:hAnsi="Segoe UI" w:cs="Segoe UI"/>
          <w:color w:val="F9FAFB"/>
        </w:rPr>
        <w:t>20. Лучше использовать </w:t>
      </w:r>
      <w:r>
        <w:rPr>
          <w:rStyle w:val="a3"/>
          <w:rFonts w:ascii="Segoe UI" w:hAnsi="Segoe UI" w:cs="Segoe UI"/>
          <w:color w:val="F9FAFB"/>
        </w:rPr>
        <w:t>формулы для средней поверхности</w:t>
      </w:r>
      <w:r>
        <w:rPr>
          <w:rFonts w:ascii="Segoe UI" w:hAnsi="Segoe UI" w:cs="Segoe UI"/>
          <w:color w:val="F9FAFB"/>
        </w:rPr>
        <w:t>:</w:t>
      </w:r>
    </w:p>
    <w:p w14:paraId="09148172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72B6BA44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σ_θ</w:t>
      </w:r>
      <w:proofErr w:type="spellEnd"/>
      <w:r>
        <w:rPr>
          <w:rFonts w:ascii="Consolas" w:hAnsi="Consolas"/>
          <w:color w:val="F9FAFB"/>
        </w:rPr>
        <w:t xml:space="preserve"> = </w:t>
      </w:r>
      <w:proofErr w:type="spellStart"/>
      <w:r>
        <w:rPr>
          <w:rFonts w:ascii="Consolas" w:hAnsi="Consolas"/>
          <w:color w:val="F9FAFB"/>
        </w:rPr>
        <w:t>P·R_ср</w:t>
      </w:r>
      <w:proofErr w:type="spellEnd"/>
      <w:r>
        <w:rPr>
          <w:rFonts w:ascii="Consolas" w:hAnsi="Consolas"/>
          <w:color w:val="F9FAFB"/>
        </w:rPr>
        <w:t>/δ = 9.9×0.1025/0.005 = 202.95 МПа</w:t>
      </w:r>
    </w:p>
    <w:p w14:paraId="6714CA52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σ_z</w:t>
      </w:r>
      <w:proofErr w:type="spellEnd"/>
      <w:r>
        <w:rPr>
          <w:rFonts w:ascii="Consolas" w:hAnsi="Consolas"/>
          <w:color w:val="F9FAFB"/>
        </w:rPr>
        <w:t xml:space="preserve"> = </w:t>
      </w:r>
      <w:proofErr w:type="spellStart"/>
      <w:r>
        <w:rPr>
          <w:rFonts w:ascii="Consolas" w:hAnsi="Consolas"/>
          <w:color w:val="F9FAFB"/>
        </w:rPr>
        <w:t>P·R_ср</w:t>
      </w:r>
      <w:proofErr w:type="spellEnd"/>
      <w:r>
        <w:rPr>
          <w:rFonts w:ascii="Consolas" w:hAnsi="Consolas"/>
          <w:color w:val="F9FAFB"/>
        </w:rPr>
        <w:t>/(2δ) = 101.5 МПа</w:t>
      </w:r>
    </w:p>
    <w:p w14:paraId="23A2A34D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σ_r_ср</w:t>
      </w:r>
      <w:proofErr w:type="spellEnd"/>
      <w:r>
        <w:rPr>
          <w:rFonts w:ascii="Consolas" w:hAnsi="Consolas"/>
          <w:color w:val="F9FAFB"/>
        </w:rPr>
        <w:t xml:space="preserve"> = -(</w:t>
      </w:r>
      <w:proofErr w:type="spellStart"/>
      <w:r>
        <w:rPr>
          <w:rFonts w:ascii="Consolas" w:hAnsi="Consolas"/>
          <w:color w:val="F9FAFB"/>
        </w:rPr>
        <w:t>P_вн</w:t>
      </w:r>
      <w:proofErr w:type="spellEnd"/>
      <w:r>
        <w:rPr>
          <w:rFonts w:ascii="Consolas" w:hAnsi="Consolas"/>
          <w:color w:val="F9FAFB"/>
        </w:rPr>
        <w:t xml:space="preserve"> + </w:t>
      </w:r>
      <w:proofErr w:type="spellStart"/>
      <w:r>
        <w:rPr>
          <w:rFonts w:ascii="Consolas" w:hAnsi="Consolas"/>
          <w:color w:val="F9FAFB"/>
        </w:rPr>
        <w:t>P_внеш</w:t>
      </w:r>
      <w:proofErr w:type="spellEnd"/>
      <w:r>
        <w:rPr>
          <w:rFonts w:ascii="Consolas" w:hAnsi="Consolas"/>
          <w:color w:val="F9FAFB"/>
        </w:rPr>
        <w:t>)/2 = -5.05 МПа</w:t>
      </w:r>
    </w:p>
    <w:p w14:paraId="315F8FF3" w14:textId="77777777" w:rsidR="000F083F" w:rsidRDefault="000F083F" w:rsidP="000F083F">
      <w:pPr>
        <w:spacing w:before="480" w:after="480"/>
        <w:rPr>
          <w:rFonts w:ascii="Times New Roman" w:hAnsi="Times New Roman"/>
        </w:rPr>
      </w:pPr>
      <w:r>
        <w:pict w14:anchorId="4D046545">
          <v:rect id="_x0000_i1029" style="width:0;height:.75pt" o:hralign="center" o:hrstd="t" o:hr="t" fillcolor="#a0a0a0" stroked="f"/>
        </w:pict>
      </w:r>
    </w:p>
    <w:p w14:paraId="3A2221FD" w14:textId="77777777" w:rsidR="000F083F" w:rsidRDefault="000F083F" w:rsidP="000F083F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3"/>
          <w:szCs w:val="33"/>
        </w:rPr>
        <w:t>5. Особые случаи</w:t>
      </w:r>
    </w:p>
    <w:p w14:paraId="4A7EB00A" w14:textId="77777777" w:rsidR="000F083F" w:rsidRDefault="000F083F" w:rsidP="000F083F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>5.1 Только внутреннее давление (</w:t>
      </w:r>
      <w:proofErr w:type="spellStart"/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>P_внеш</w:t>
      </w:r>
      <w:proofErr w:type="spellEnd"/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 xml:space="preserve"> = 0)</w:t>
      </w:r>
    </w:p>
    <w:p w14:paraId="79345442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67916601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</w:t>
      </w:r>
      <w:proofErr w:type="spellEnd"/>
      <w:r>
        <w:rPr>
          <w:rFonts w:ascii="Consolas" w:hAnsi="Consolas"/>
          <w:color w:val="F9FAFB"/>
        </w:rPr>
        <w:t>(r) = -</w:t>
      </w:r>
      <w:proofErr w:type="spellStart"/>
      <w:r>
        <w:rPr>
          <w:rFonts w:ascii="Consolas" w:hAnsi="Consolas"/>
          <w:color w:val="F9FAFB"/>
        </w:rPr>
        <w:t>P_вн</w:t>
      </w:r>
      <w:proofErr w:type="spellEnd"/>
      <w:r>
        <w:rPr>
          <w:rFonts w:ascii="Consolas" w:hAnsi="Consolas"/>
          <w:color w:val="F9FAFB"/>
        </w:rPr>
        <w:t xml:space="preserve"> × [1 - (r - </w:t>
      </w:r>
      <w:proofErr w:type="spellStart"/>
      <w:r>
        <w:rPr>
          <w:rFonts w:ascii="Consolas" w:hAnsi="Consolas"/>
          <w:color w:val="F9FAFB"/>
        </w:rPr>
        <w:t>R_вн</w:t>
      </w:r>
      <w:proofErr w:type="spellEnd"/>
      <w:r>
        <w:rPr>
          <w:rFonts w:ascii="Consolas" w:hAnsi="Consolas"/>
          <w:color w:val="F9FAFB"/>
        </w:rPr>
        <w:t>)/δ] = -</w:t>
      </w:r>
      <w:proofErr w:type="spellStart"/>
      <w:r>
        <w:rPr>
          <w:rFonts w:ascii="Consolas" w:hAnsi="Consolas"/>
          <w:color w:val="F9FAFB"/>
        </w:rPr>
        <w:t>P_вн</w:t>
      </w:r>
      <w:proofErr w:type="spellEnd"/>
      <w:r>
        <w:rPr>
          <w:rFonts w:ascii="Consolas" w:hAnsi="Consolas"/>
          <w:color w:val="F9FAFB"/>
        </w:rPr>
        <w:t xml:space="preserve"> × (</w:t>
      </w:r>
      <w:proofErr w:type="spellStart"/>
      <w:r>
        <w:rPr>
          <w:rFonts w:ascii="Consolas" w:hAnsi="Consolas"/>
          <w:color w:val="F9FAFB"/>
        </w:rPr>
        <w:t>R_внеш</w:t>
      </w:r>
      <w:proofErr w:type="spellEnd"/>
      <w:r>
        <w:rPr>
          <w:rFonts w:ascii="Consolas" w:hAnsi="Consolas"/>
          <w:color w:val="F9FAFB"/>
        </w:rPr>
        <w:t xml:space="preserve"> - r)/δ</w:t>
      </w:r>
    </w:p>
    <w:p w14:paraId="50032248" w14:textId="77777777" w:rsidR="000F083F" w:rsidRDefault="000F083F" w:rsidP="000F083F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>5.2 Только внешнее давление (</w:t>
      </w:r>
      <w:proofErr w:type="spellStart"/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>P_вн</w:t>
      </w:r>
      <w:proofErr w:type="spellEnd"/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 xml:space="preserve"> = 0)</w:t>
      </w:r>
    </w:p>
    <w:p w14:paraId="23470FE8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7839F266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</w:t>
      </w:r>
      <w:proofErr w:type="spellEnd"/>
      <w:r>
        <w:rPr>
          <w:rFonts w:ascii="Consolas" w:hAnsi="Consolas"/>
          <w:color w:val="F9FAFB"/>
        </w:rPr>
        <w:t>(r) = -</w:t>
      </w:r>
      <w:proofErr w:type="spellStart"/>
      <w:r>
        <w:rPr>
          <w:rFonts w:ascii="Consolas" w:hAnsi="Consolas"/>
          <w:color w:val="F9FAFB"/>
        </w:rPr>
        <w:t>P_внеш</w:t>
      </w:r>
      <w:proofErr w:type="spellEnd"/>
      <w:r>
        <w:rPr>
          <w:rFonts w:ascii="Consolas" w:hAnsi="Consolas"/>
          <w:color w:val="F9FAFB"/>
        </w:rPr>
        <w:t xml:space="preserve"> × (r - </w:t>
      </w:r>
      <w:proofErr w:type="spellStart"/>
      <w:r>
        <w:rPr>
          <w:rFonts w:ascii="Consolas" w:hAnsi="Consolas"/>
          <w:color w:val="F9FAFB"/>
        </w:rPr>
        <w:t>R_вн</w:t>
      </w:r>
      <w:proofErr w:type="spellEnd"/>
      <w:r>
        <w:rPr>
          <w:rFonts w:ascii="Consolas" w:hAnsi="Consolas"/>
          <w:color w:val="F9FAFB"/>
        </w:rPr>
        <w:t>)/δ</w:t>
      </w:r>
    </w:p>
    <w:p w14:paraId="621518F5" w14:textId="77777777" w:rsidR="000F083F" w:rsidRDefault="000F083F" w:rsidP="000F083F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lastRenderedPageBreak/>
        <w:t>5.3 Соотношение компонент</w:t>
      </w:r>
    </w:p>
    <w:p w14:paraId="5E6B4A0A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55045612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</w:t>
      </w:r>
      <w:proofErr w:type="spellStart"/>
      <w:r>
        <w:rPr>
          <w:rFonts w:ascii="Consolas" w:hAnsi="Consolas"/>
          <w:color w:val="F9FAFB"/>
        </w:rPr>
        <w:t>σ_θ</w:t>
      </w:r>
      <w:proofErr w:type="spellEnd"/>
      <w:proofErr w:type="gramStart"/>
      <w:r>
        <w:rPr>
          <w:rFonts w:ascii="Consolas" w:hAnsi="Consolas"/>
          <w:color w:val="F9FAFB"/>
        </w:rPr>
        <w:t>| :</w:t>
      </w:r>
      <w:proofErr w:type="gramEnd"/>
      <w:r>
        <w:rPr>
          <w:rFonts w:ascii="Consolas" w:hAnsi="Consolas"/>
          <w:color w:val="F9FAFB"/>
        </w:rPr>
        <w:t xml:space="preserve"> |</w:t>
      </w:r>
      <w:proofErr w:type="spellStart"/>
      <w:r>
        <w:rPr>
          <w:rFonts w:ascii="Consolas" w:hAnsi="Consolas"/>
          <w:color w:val="F9FAFB"/>
        </w:rPr>
        <w:t>σ_z</w:t>
      </w:r>
      <w:proofErr w:type="spellEnd"/>
      <w:r>
        <w:rPr>
          <w:rFonts w:ascii="Consolas" w:hAnsi="Consolas"/>
          <w:color w:val="F9FAFB"/>
        </w:rPr>
        <w:t>| : |</w:t>
      </w:r>
      <w:proofErr w:type="spellStart"/>
      <w:r>
        <w:rPr>
          <w:rFonts w:ascii="Consolas" w:hAnsi="Consolas"/>
          <w:color w:val="F9FAFB"/>
        </w:rPr>
        <w:t>σ_r</w:t>
      </w:r>
      <w:proofErr w:type="spellEnd"/>
      <w:r>
        <w:rPr>
          <w:rFonts w:ascii="Consolas" w:hAnsi="Consolas"/>
          <w:color w:val="F9FAFB"/>
        </w:rPr>
        <w:t>| ≈ 2 : 1 : (δ/</w:t>
      </w:r>
      <w:proofErr w:type="spellStart"/>
      <w:r>
        <w:rPr>
          <w:rFonts w:ascii="Consolas" w:hAnsi="Consolas"/>
          <w:color w:val="F9FAFB"/>
        </w:rPr>
        <w:t>R_ср</w:t>
      </w:r>
      <w:proofErr w:type="spellEnd"/>
      <w:r>
        <w:rPr>
          <w:rFonts w:ascii="Consolas" w:hAnsi="Consolas"/>
          <w:color w:val="F9FAFB"/>
        </w:rPr>
        <w:t>)</w:t>
      </w:r>
    </w:p>
    <w:p w14:paraId="2266D4B8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Пример при δ/</w:t>
      </w:r>
      <w:proofErr w:type="spellStart"/>
      <w:r>
        <w:rPr>
          <w:rFonts w:ascii="Consolas" w:hAnsi="Consolas"/>
          <w:color w:val="F9FAFB"/>
        </w:rPr>
        <w:t>R_ср</w:t>
      </w:r>
      <w:proofErr w:type="spellEnd"/>
      <w:r>
        <w:rPr>
          <w:rFonts w:ascii="Consolas" w:hAnsi="Consolas"/>
          <w:color w:val="F9FAFB"/>
        </w:rPr>
        <w:t xml:space="preserve"> = 0.05:</w:t>
      </w:r>
    </w:p>
    <w:p w14:paraId="5DFB6B10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</w:t>
      </w:r>
      <w:proofErr w:type="spellStart"/>
      <w:r>
        <w:rPr>
          <w:rFonts w:ascii="Consolas" w:hAnsi="Consolas"/>
          <w:color w:val="F9FAFB"/>
        </w:rPr>
        <w:t>σ_θ</w:t>
      </w:r>
      <w:proofErr w:type="spellEnd"/>
      <w:proofErr w:type="gramStart"/>
      <w:r>
        <w:rPr>
          <w:rFonts w:ascii="Consolas" w:hAnsi="Consolas"/>
          <w:color w:val="F9FAFB"/>
        </w:rPr>
        <w:t>| :</w:t>
      </w:r>
      <w:proofErr w:type="gramEnd"/>
      <w:r>
        <w:rPr>
          <w:rFonts w:ascii="Consolas" w:hAnsi="Consolas"/>
          <w:color w:val="F9FAFB"/>
        </w:rPr>
        <w:t xml:space="preserve"> |</w:t>
      </w:r>
      <w:proofErr w:type="spellStart"/>
      <w:r>
        <w:rPr>
          <w:rFonts w:ascii="Consolas" w:hAnsi="Consolas"/>
          <w:color w:val="F9FAFB"/>
        </w:rPr>
        <w:t>σ_z</w:t>
      </w:r>
      <w:proofErr w:type="spellEnd"/>
      <w:r>
        <w:rPr>
          <w:rFonts w:ascii="Consolas" w:hAnsi="Consolas"/>
          <w:color w:val="F9FAFB"/>
        </w:rPr>
        <w:t>| : |</w:t>
      </w:r>
      <w:proofErr w:type="spellStart"/>
      <w:r>
        <w:rPr>
          <w:rFonts w:ascii="Consolas" w:hAnsi="Consolas"/>
          <w:color w:val="F9FAFB"/>
        </w:rPr>
        <w:t>σ_r</w:t>
      </w:r>
      <w:proofErr w:type="spellEnd"/>
      <w:r>
        <w:rPr>
          <w:rFonts w:ascii="Consolas" w:hAnsi="Consolas"/>
          <w:color w:val="F9FAFB"/>
        </w:rPr>
        <w:t>| ≈ 40 : 20 : 1</w:t>
      </w:r>
    </w:p>
    <w:p w14:paraId="114724F3" w14:textId="77777777" w:rsidR="000F083F" w:rsidRDefault="000F083F" w:rsidP="000F083F">
      <w:pPr>
        <w:spacing w:before="480" w:after="480"/>
        <w:rPr>
          <w:rFonts w:ascii="Times New Roman" w:hAnsi="Times New Roman"/>
        </w:rPr>
      </w:pPr>
      <w:r>
        <w:pict w14:anchorId="3CADD505">
          <v:rect id="_x0000_i1030" style="width:0;height:.75pt" o:hralign="center" o:hrstd="t" o:hr="t" fillcolor="#a0a0a0" stroked="f"/>
        </w:pict>
      </w:r>
    </w:p>
    <w:p w14:paraId="71613379" w14:textId="77777777" w:rsidR="000F083F" w:rsidRDefault="000F083F" w:rsidP="000F083F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3"/>
          <w:szCs w:val="33"/>
        </w:rPr>
        <w:t xml:space="preserve">6. Влияние на прочность (по теории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F9FAFB"/>
          <w:sz w:val="33"/>
          <w:szCs w:val="33"/>
        </w:rPr>
        <w:t>Мизеса</w:t>
      </w:r>
      <w:proofErr w:type="spellEnd"/>
      <w:r>
        <w:rPr>
          <w:rStyle w:val="a3"/>
          <w:rFonts w:ascii="Segoe UI" w:hAnsi="Segoe UI" w:cs="Segoe UI"/>
          <w:b w:val="0"/>
          <w:bCs w:val="0"/>
          <w:color w:val="F9FAFB"/>
          <w:sz w:val="33"/>
          <w:szCs w:val="33"/>
        </w:rPr>
        <w:t>)</w:t>
      </w:r>
    </w:p>
    <w:p w14:paraId="3900A7D0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Эквивалентное напряжение:</w:t>
      </w:r>
    </w:p>
    <w:p w14:paraId="69329DF8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55E310E7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σ_экв</w:t>
      </w:r>
      <w:proofErr w:type="spellEnd"/>
      <w:r>
        <w:rPr>
          <w:rFonts w:ascii="Consolas" w:hAnsi="Consolas"/>
          <w:color w:val="F9FAFB"/>
        </w:rPr>
        <w:t xml:space="preserve"> = </w:t>
      </w:r>
      <w:proofErr w:type="gramStart"/>
      <w:r>
        <w:rPr>
          <w:rFonts w:ascii="Consolas" w:hAnsi="Consolas"/>
          <w:color w:val="F9FAFB"/>
        </w:rPr>
        <w:t>√[ (</w:t>
      </w:r>
      <w:proofErr w:type="spellStart"/>
      <w:proofErr w:type="gramEnd"/>
      <w:r>
        <w:rPr>
          <w:rFonts w:ascii="Consolas" w:hAnsi="Consolas"/>
          <w:color w:val="F9FAFB"/>
        </w:rPr>
        <w:t>σ_θ</w:t>
      </w:r>
      <w:proofErr w:type="spellEnd"/>
      <w:r>
        <w:rPr>
          <w:rFonts w:ascii="Consolas" w:hAnsi="Consolas"/>
          <w:color w:val="F9FAFB"/>
        </w:rPr>
        <w:t xml:space="preserve"> - </w:t>
      </w:r>
      <w:proofErr w:type="spellStart"/>
      <w:r>
        <w:rPr>
          <w:rFonts w:ascii="Consolas" w:hAnsi="Consolas"/>
          <w:color w:val="F9FAFB"/>
        </w:rPr>
        <w:t>σ_z</w:t>
      </w:r>
      <w:proofErr w:type="spellEnd"/>
      <w:r>
        <w:rPr>
          <w:rFonts w:ascii="Consolas" w:hAnsi="Consolas"/>
          <w:color w:val="F9FAFB"/>
        </w:rPr>
        <w:t>)² + (</w:t>
      </w:r>
      <w:proofErr w:type="spellStart"/>
      <w:r>
        <w:rPr>
          <w:rFonts w:ascii="Consolas" w:hAnsi="Consolas"/>
          <w:color w:val="F9FAFB"/>
        </w:rPr>
        <w:t>σ_z</w:t>
      </w:r>
      <w:proofErr w:type="spellEnd"/>
      <w:r>
        <w:rPr>
          <w:rFonts w:ascii="Consolas" w:hAnsi="Consolas"/>
          <w:color w:val="F9FAFB"/>
        </w:rPr>
        <w:t xml:space="preserve"> - </w:t>
      </w:r>
      <w:proofErr w:type="spellStart"/>
      <w:r>
        <w:rPr>
          <w:rFonts w:ascii="Consolas" w:hAnsi="Consolas"/>
          <w:color w:val="F9FAFB"/>
        </w:rPr>
        <w:t>σ_r</w:t>
      </w:r>
      <w:proofErr w:type="spellEnd"/>
      <w:r>
        <w:rPr>
          <w:rFonts w:ascii="Consolas" w:hAnsi="Consolas"/>
          <w:color w:val="F9FAFB"/>
        </w:rPr>
        <w:t>)² + (</w:t>
      </w:r>
      <w:proofErr w:type="spellStart"/>
      <w:r>
        <w:rPr>
          <w:rFonts w:ascii="Consolas" w:hAnsi="Consolas"/>
          <w:color w:val="F9FAFB"/>
        </w:rPr>
        <w:t>σ_r</w:t>
      </w:r>
      <w:proofErr w:type="spellEnd"/>
      <w:r>
        <w:rPr>
          <w:rFonts w:ascii="Consolas" w:hAnsi="Consolas"/>
          <w:color w:val="F9FAFB"/>
        </w:rPr>
        <w:t xml:space="preserve"> - </w:t>
      </w:r>
      <w:proofErr w:type="spellStart"/>
      <w:r>
        <w:rPr>
          <w:rFonts w:ascii="Consolas" w:hAnsi="Consolas"/>
          <w:color w:val="F9FAFB"/>
        </w:rPr>
        <w:t>σ_θ</w:t>
      </w:r>
      <w:proofErr w:type="spellEnd"/>
      <w:r>
        <w:rPr>
          <w:rFonts w:ascii="Consolas" w:hAnsi="Consolas"/>
          <w:color w:val="F9FAFB"/>
        </w:rPr>
        <w:t>)² ] / √2</w:t>
      </w:r>
    </w:p>
    <w:p w14:paraId="030C57A5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 xml:space="preserve">С учётом малости </w:t>
      </w:r>
      <w:proofErr w:type="spellStart"/>
      <w:r>
        <w:rPr>
          <w:rStyle w:val="a3"/>
          <w:rFonts w:ascii="Segoe UI" w:hAnsi="Segoe UI" w:cs="Segoe UI"/>
          <w:color w:val="F9FAFB"/>
        </w:rPr>
        <w:t>σ_r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</w:p>
    <w:p w14:paraId="0B8B13BC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7180CF04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σ_экв</w:t>
      </w:r>
      <w:proofErr w:type="spellEnd"/>
      <w:r>
        <w:rPr>
          <w:rFonts w:ascii="Consolas" w:hAnsi="Consolas"/>
          <w:color w:val="F9FAFB"/>
        </w:rPr>
        <w:t xml:space="preserve"> ≈ </w:t>
      </w:r>
      <w:proofErr w:type="gramStart"/>
      <w:r>
        <w:rPr>
          <w:rFonts w:ascii="Consolas" w:hAnsi="Consolas"/>
          <w:color w:val="F9FAFB"/>
        </w:rPr>
        <w:t>√[</w:t>
      </w:r>
      <w:proofErr w:type="gramEnd"/>
      <w:r>
        <w:rPr>
          <w:rFonts w:ascii="Consolas" w:hAnsi="Consolas"/>
          <w:color w:val="F9FAFB"/>
        </w:rPr>
        <w:t xml:space="preserve">σ_θ² + σ_z² - </w:t>
      </w:r>
      <w:proofErr w:type="spellStart"/>
      <w:r>
        <w:rPr>
          <w:rFonts w:ascii="Consolas" w:hAnsi="Consolas"/>
          <w:color w:val="F9FAFB"/>
        </w:rPr>
        <w:t>σ_θ·σ_z</w:t>
      </w:r>
      <w:proofErr w:type="spellEnd"/>
      <w:r>
        <w:rPr>
          <w:rFonts w:ascii="Consolas" w:hAnsi="Consolas"/>
          <w:color w:val="F9FAFB"/>
        </w:rPr>
        <w:t>]</w:t>
      </w:r>
    </w:p>
    <w:p w14:paraId="7592B45E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 xml:space="preserve">Погрешность от пренебрежения </w:t>
      </w:r>
      <w:proofErr w:type="spellStart"/>
      <w:r>
        <w:rPr>
          <w:rStyle w:val="a3"/>
          <w:rFonts w:ascii="Segoe UI" w:hAnsi="Segoe UI" w:cs="Segoe UI"/>
          <w:color w:val="F9FAFB"/>
        </w:rPr>
        <w:t>σ_r</w:t>
      </w:r>
      <w:proofErr w:type="spellEnd"/>
      <w:r>
        <w:rPr>
          <w:rStyle w:val="a3"/>
          <w:rFonts w:ascii="Segoe UI" w:hAnsi="Segoe UI" w:cs="Segoe UI"/>
          <w:color w:val="F9FAFB"/>
        </w:rPr>
        <w:t>:</w:t>
      </w:r>
    </w:p>
    <w:p w14:paraId="181E68AC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61A23EF6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Δ = (</w:t>
      </w:r>
      <w:proofErr w:type="spellStart"/>
      <w:r>
        <w:rPr>
          <w:rFonts w:ascii="Consolas" w:hAnsi="Consolas"/>
          <w:color w:val="F9FAFB"/>
        </w:rPr>
        <w:t>σ_экв_полн</w:t>
      </w:r>
      <w:proofErr w:type="spellEnd"/>
      <w:r>
        <w:rPr>
          <w:rFonts w:ascii="Consolas" w:hAnsi="Consolas"/>
          <w:color w:val="F9FAFB"/>
        </w:rPr>
        <w:t xml:space="preserve"> - </w:t>
      </w:r>
      <w:proofErr w:type="spellStart"/>
      <w:r>
        <w:rPr>
          <w:rFonts w:ascii="Consolas" w:hAnsi="Consolas"/>
          <w:color w:val="F9FAFB"/>
        </w:rPr>
        <w:t>σ_экв_прибл</w:t>
      </w:r>
      <w:proofErr w:type="spellEnd"/>
      <w:r>
        <w:rPr>
          <w:rFonts w:ascii="Consolas" w:hAnsi="Consolas"/>
          <w:color w:val="F9FAFB"/>
        </w:rPr>
        <w:t>)/</w:t>
      </w:r>
      <w:proofErr w:type="spellStart"/>
      <w:r>
        <w:rPr>
          <w:rFonts w:ascii="Consolas" w:hAnsi="Consolas"/>
          <w:color w:val="F9FAFB"/>
        </w:rPr>
        <w:t>σ_экв_полн</w:t>
      </w:r>
      <w:proofErr w:type="spellEnd"/>
      <w:r>
        <w:rPr>
          <w:rFonts w:ascii="Consolas" w:hAnsi="Consolas"/>
          <w:color w:val="F9FAFB"/>
        </w:rPr>
        <w:t xml:space="preserve"> × 100%</w:t>
      </w:r>
    </w:p>
    <w:p w14:paraId="28565137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Для δ/</w:t>
      </w:r>
      <w:proofErr w:type="spellStart"/>
      <w:r>
        <w:rPr>
          <w:rFonts w:ascii="Consolas" w:hAnsi="Consolas"/>
          <w:color w:val="F9FAFB"/>
        </w:rPr>
        <w:t>R_ср</w:t>
      </w:r>
      <w:proofErr w:type="spellEnd"/>
      <w:r>
        <w:rPr>
          <w:rFonts w:ascii="Consolas" w:hAnsi="Consolas"/>
          <w:color w:val="F9FAFB"/>
        </w:rPr>
        <w:t xml:space="preserve"> = 0.1: Δ </w:t>
      </w:r>
      <w:proofErr w:type="gramStart"/>
      <w:r>
        <w:rPr>
          <w:rFonts w:ascii="Consolas" w:hAnsi="Consolas"/>
          <w:color w:val="F9FAFB"/>
        </w:rPr>
        <w:t>&lt; 1</w:t>
      </w:r>
      <w:proofErr w:type="gramEnd"/>
      <w:r>
        <w:rPr>
          <w:rFonts w:ascii="Consolas" w:hAnsi="Consolas"/>
          <w:color w:val="F9FAFB"/>
        </w:rPr>
        <w:t>%</w:t>
      </w:r>
    </w:p>
    <w:p w14:paraId="12766966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Для δ/</w:t>
      </w:r>
      <w:proofErr w:type="spellStart"/>
      <w:r>
        <w:rPr>
          <w:rFonts w:ascii="Consolas" w:hAnsi="Consolas"/>
          <w:color w:val="F9FAFB"/>
        </w:rPr>
        <w:t>R_ср</w:t>
      </w:r>
      <w:proofErr w:type="spellEnd"/>
      <w:r>
        <w:rPr>
          <w:rFonts w:ascii="Consolas" w:hAnsi="Consolas"/>
          <w:color w:val="F9FAFB"/>
        </w:rPr>
        <w:t xml:space="preserve"> = 0.2: Δ ≈ 3-5%</w:t>
      </w:r>
    </w:p>
    <w:p w14:paraId="63B62D4B" w14:textId="77777777" w:rsidR="000F083F" w:rsidRDefault="000F083F" w:rsidP="000F083F">
      <w:pPr>
        <w:spacing w:before="480" w:after="480"/>
        <w:rPr>
          <w:rFonts w:ascii="Times New Roman" w:hAnsi="Times New Roman"/>
        </w:rPr>
      </w:pPr>
      <w:r>
        <w:pict w14:anchorId="73D1E932">
          <v:rect id="_x0000_i1031" style="width:0;height:.75pt" o:hralign="center" o:hrstd="t" o:hr="t" fillcolor="#a0a0a0" stroked="f"/>
        </w:pict>
      </w:r>
    </w:p>
    <w:p w14:paraId="5EF47BC6" w14:textId="77777777" w:rsidR="000F083F" w:rsidRDefault="000F083F" w:rsidP="000F083F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3"/>
          <w:szCs w:val="33"/>
        </w:rPr>
        <w:t>7. Практические рекомендации</w:t>
      </w:r>
    </w:p>
    <w:p w14:paraId="643D397D" w14:textId="77777777" w:rsidR="000F083F" w:rsidRDefault="000F083F" w:rsidP="000F083F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>7.1 Когда учитывать радиальные напряжения:</w:t>
      </w:r>
    </w:p>
    <w:p w14:paraId="1BD35318" w14:textId="77777777" w:rsidR="000F083F" w:rsidRDefault="000F083F" w:rsidP="000F083F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При расчёте контактных задач</w:t>
      </w:r>
      <w:r>
        <w:rPr>
          <w:rFonts w:ascii="Segoe UI" w:hAnsi="Segoe UI" w:cs="Segoe UI"/>
          <w:color w:val="F9FAFB"/>
        </w:rPr>
        <w:t> (труба в обойме, нагруженная втулка)</w:t>
      </w:r>
    </w:p>
    <w:p w14:paraId="15277BAA" w14:textId="77777777" w:rsidR="000F083F" w:rsidRDefault="000F083F" w:rsidP="000F083F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При анализе местных нагрузок</w:t>
      </w:r>
      <w:r>
        <w:rPr>
          <w:rFonts w:ascii="Segoe UI" w:hAnsi="Segoe UI" w:cs="Segoe UI"/>
          <w:color w:val="F9FAFB"/>
        </w:rPr>
        <w:t> (точечное воздействие, опоры)</w:t>
      </w:r>
    </w:p>
    <w:p w14:paraId="26BFE839" w14:textId="77777777" w:rsidR="000F083F" w:rsidRDefault="000F083F" w:rsidP="000F083F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В зонах концентраторов</w:t>
      </w:r>
      <w:r>
        <w:rPr>
          <w:rFonts w:ascii="Segoe UI" w:hAnsi="Segoe UI" w:cs="Segoe UI"/>
          <w:color w:val="F9FAFB"/>
        </w:rPr>
        <w:t> (отверстия, выточки, сварные швы)</w:t>
      </w:r>
    </w:p>
    <w:p w14:paraId="2B3CA6C7" w14:textId="77777777" w:rsidR="000F083F" w:rsidRDefault="000F083F" w:rsidP="000F083F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При δ/</w:t>
      </w:r>
      <w:proofErr w:type="spellStart"/>
      <w:r>
        <w:rPr>
          <w:rStyle w:val="a3"/>
          <w:rFonts w:ascii="Segoe UI" w:hAnsi="Segoe UI" w:cs="Segoe UI"/>
          <w:color w:val="F9FAFB"/>
        </w:rPr>
        <w:t>R_</w:t>
      </w:r>
      <w:proofErr w:type="gramStart"/>
      <w:r>
        <w:rPr>
          <w:rStyle w:val="a3"/>
          <w:rFonts w:ascii="Segoe UI" w:hAnsi="Segoe UI" w:cs="Segoe UI"/>
          <w:color w:val="F9FAFB"/>
        </w:rPr>
        <w:t>ср</w:t>
      </w:r>
      <w:proofErr w:type="spellEnd"/>
      <w:r>
        <w:rPr>
          <w:rStyle w:val="a3"/>
          <w:rFonts w:ascii="Segoe UI" w:hAnsi="Segoe UI" w:cs="Segoe UI"/>
          <w:color w:val="F9FAFB"/>
        </w:rPr>
        <w:t xml:space="preserve"> &gt;</w:t>
      </w:r>
      <w:proofErr w:type="gramEnd"/>
      <w:r>
        <w:rPr>
          <w:rStyle w:val="a3"/>
          <w:rFonts w:ascii="Segoe UI" w:hAnsi="Segoe UI" w:cs="Segoe UI"/>
          <w:color w:val="F9FAFB"/>
        </w:rPr>
        <w:t xml:space="preserve"> 0.2</w:t>
      </w:r>
      <w:r>
        <w:rPr>
          <w:rFonts w:ascii="Segoe UI" w:hAnsi="Segoe UI" w:cs="Segoe UI"/>
          <w:color w:val="F9FAFB"/>
        </w:rPr>
        <w:t> (уже не "тонкостенная")</w:t>
      </w:r>
    </w:p>
    <w:p w14:paraId="50D6F27D" w14:textId="77777777" w:rsidR="000F083F" w:rsidRDefault="000F083F" w:rsidP="000F083F">
      <w:pPr>
        <w:pStyle w:val="ds-markdown-paragraph"/>
        <w:numPr>
          <w:ilvl w:val="0"/>
          <w:numId w:val="17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В композитных трубах</w:t>
      </w:r>
      <w:r>
        <w:rPr>
          <w:rFonts w:ascii="Segoe UI" w:hAnsi="Segoe UI" w:cs="Segoe UI"/>
          <w:color w:val="F9FAFB"/>
        </w:rPr>
        <w:t> (многослойных)</w:t>
      </w:r>
    </w:p>
    <w:p w14:paraId="61218937" w14:textId="77777777" w:rsidR="000F083F" w:rsidRDefault="000F083F" w:rsidP="000F083F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lastRenderedPageBreak/>
        <w:t>7.2 Когда можно пренебречь:</w:t>
      </w:r>
    </w:p>
    <w:p w14:paraId="5E99DAB8" w14:textId="77777777" w:rsidR="000F083F" w:rsidRDefault="000F083F" w:rsidP="000F083F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Типовые сосуды под давлением</w:t>
      </w:r>
      <w:r>
        <w:rPr>
          <w:rFonts w:ascii="Segoe UI" w:hAnsi="Segoe UI" w:cs="Segoe UI"/>
          <w:color w:val="F9FAFB"/>
        </w:rPr>
        <w:t> (δ/</w:t>
      </w:r>
      <w:proofErr w:type="spellStart"/>
      <w:r>
        <w:rPr>
          <w:rFonts w:ascii="Segoe UI" w:hAnsi="Segoe UI" w:cs="Segoe UI"/>
          <w:color w:val="F9FAFB"/>
        </w:rPr>
        <w:t>R_ср</w:t>
      </w:r>
      <w:proofErr w:type="spellEnd"/>
      <w:r>
        <w:rPr>
          <w:rFonts w:ascii="Segoe UI" w:hAnsi="Segoe UI" w:cs="Segoe UI"/>
          <w:color w:val="F9FAFB"/>
        </w:rPr>
        <w:t xml:space="preserve"> </w:t>
      </w:r>
      <w:proofErr w:type="gramStart"/>
      <w:r>
        <w:rPr>
          <w:rFonts w:ascii="Segoe UI" w:hAnsi="Segoe UI" w:cs="Segoe UI"/>
          <w:color w:val="F9FAFB"/>
        </w:rPr>
        <w:t>&lt; 0.1</w:t>
      </w:r>
      <w:proofErr w:type="gramEnd"/>
      <w:r>
        <w:rPr>
          <w:rFonts w:ascii="Segoe UI" w:hAnsi="Segoe UI" w:cs="Segoe UI"/>
          <w:color w:val="F9FAFB"/>
        </w:rPr>
        <w:t>)</w:t>
      </w:r>
    </w:p>
    <w:p w14:paraId="4F68B995" w14:textId="77777777" w:rsidR="000F083F" w:rsidRDefault="000F083F" w:rsidP="000F083F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Расчёт по допускаемым напряжениям</w:t>
      </w:r>
    </w:p>
    <w:p w14:paraId="7FA462D1" w14:textId="77777777" w:rsidR="000F083F" w:rsidRDefault="000F083F" w:rsidP="000F083F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Определение основных несущих способностей</w:t>
      </w:r>
    </w:p>
    <w:p w14:paraId="606FD606" w14:textId="77777777" w:rsidR="000F083F" w:rsidRDefault="000F083F" w:rsidP="000F083F">
      <w:pPr>
        <w:pStyle w:val="ds-markdown-paragraph"/>
        <w:numPr>
          <w:ilvl w:val="0"/>
          <w:numId w:val="18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Предварительные расчёты</w:t>
      </w:r>
    </w:p>
    <w:p w14:paraId="3D7285D0" w14:textId="77777777" w:rsidR="000F083F" w:rsidRDefault="000F083F" w:rsidP="000F083F">
      <w:pPr>
        <w:pStyle w:val="3"/>
        <w:shd w:val="clear" w:color="auto" w:fill="151517"/>
        <w:spacing w:before="480" w:after="24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0"/>
          <w:szCs w:val="30"/>
        </w:rPr>
        <w:t>7.3 Формула для быстрой оценки:</w:t>
      </w:r>
    </w:p>
    <w:p w14:paraId="6D844A09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0719346F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σ_r_max</w:t>
      </w:r>
      <w:proofErr w:type="spellEnd"/>
      <w:r>
        <w:rPr>
          <w:rFonts w:ascii="Consolas" w:hAnsi="Consolas"/>
          <w:color w:val="F9FAFB"/>
        </w:rPr>
        <w:t xml:space="preserve"> = -</w:t>
      </w:r>
      <w:proofErr w:type="spellStart"/>
      <w:proofErr w:type="gramStart"/>
      <w:r>
        <w:rPr>
          <w:rFonts w:ascii="Consolas" w:hAnsi="Consolas"/>
          <w:color w:val="F9FAFB"/>
        </w:rPr>
        <w:t>max</w:t>
      </w:r>
      <w:proofErr w:type="spellEnd"/>
      <w:r>
        <w:rPr>
          <w:rFonts w:ascii="Consolas" w:hAnsi="Consolas"/>
          <w:color w:val="F9FAFB"/>
        </w:rPr>
        <w:t>(</w:t>
      </w:r>
      <w:proofErr w:type="spellStart"/>
      <w:proofErr w:type="gramEnd"/>
      <w:r>
        <w:rPr>
          <w:rFonts w:ascii="Consolas" w:hAnsi="Consolas"/>
          <w:color w:val="F9FAFB"/>
        </w:rPr>
        <w:t>P_вн</w:t>
      </w:r>
      <w:proofErr w:type="spellEnd"/>
      <w:r>
        <w:rPr>
          <w:rFonts w:ascii="Consolas" w:hAnsi="Consolas"/>
          <w:color w:val="F9FAFB"/>
        </w:rPr>
        <w:t xml:space="preserve">, </w:t>
      </w:r>
      <w:proofErr w:type="spellStart"/>
      <w:r>
        <w:rPr>
          <w:rFonts w:ascii="Consolas" w:hAnsi="Consolas"/>
          <w:color w:val="F9FAFB"/>
        </w:rPr>
        <w:t>P_внеш</w:t>
      </w:r>
      <w:proofErr w:type="spellEnd"/>
      <w:r>
        <w:rPr>
          <w:rFonts w:ascii="Consolas" w:hAnsi="Consolas"/>
          <w:color w:val="F9FAFB"/>
        </w:rPr>
        <w:t>)</w:t>
      </w:r>
    </w:p>
    <w:p w14:paraId="6CFD2EDC" w14:textId="77777777" w:rsidR="000F083F" w:rsidRP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>σ</w:t>
      </w:r>
      <w:r w:rsidRPr="000F083F">
        <w:rPr>
          <w:rFonts w:ascii="Consolas" w:hAnsi="Consolas"/>
          <w:color w:val="F9FAFB"/>
          <w:lang w:val="en-US"/>
        </w:rPr>
        <w:t>_r_min = -</w:t>
      </w:r>
      <w:proofErr w:type="gramStart"/>
      <w:r w:rsidRPr="000F083F">
        <w:rPr>
          <w:rFonts w:ascii="Consolas" w:hAnsi="Consolas"/>
          <w:color w:val="F9FAFB"/>
          <w:lang w:val="en-US"/>
        </w:rPr>
        <w:t>min(</w:t>
      </w:r>
      <w:proofErr w:type="gramEnd"/>
      <w:r w:rsidRPr="000F083F">
        <w:rPr>
          <w:rFonts w:ascii="Consolas" w:hAnsi="Consolas"/>
          <w:color w:val="F9FAFB"/>
          <w:lang w:val="en-US"/>
        </w:rPr>
        <w:t>P_</w:t>
      </w:r>
      <w:proofErr w:type="spellStart"/>
      <w:r>
        <w:rPr>
          <w:rFonts w:ascii="Consolas" w:hAnsi="Consolas"/>
          <w:color w:val="F9FAFB"/>
        </w:rPr>
        <w:t>вн</w:t>
      </w:r>
      <w:proofErr w:type="spellEnd"/>
      <w:r w:rsidRPr="000F083F">
        <w:rPr>
          <w:rFonts w:ascii="Consolas" w:hAnsi="Consolas"/>
          <w:color w:val="F9FAFB"/>
          <w:lang w:val="en-US"/>
        </w:rPr>
        <w:t>, P_</w:t>
      </w:r>
      <w:proofErr w:type="spellStart"/>
      <w:r>
        <w:rPr>
          <w:rFonts w:ascii="Consolas" w:hAnsi="Consolas"/>
          <w:color w:val="F9FAFB"/>
        </w:rPr>
        <w:t>внеш</w:t>
      </w:r>
      <w:proofErr w:type="spellEnd"/>
      <w:r w:rsidRPr="000F083F">
        <w:rPr>
          <w:rFonts w:ascii="Consolas" w:hAnsi="Consolas"/>
          <w:color w:val="F9FAFB"/>
          <w:lang w:val="en-US"/>
        </w:rPr>
        <w:t>)</w:t>
      </w:r>
    </w:p>
    <w:p w14:paraId="47FB9207" w14:textId="77777777" w:rsidR="000F083F" w:rsidRP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  <w:lang w:val="en-US"/>
        </w:rPr>
      </w:pPr>
      <w:r>
        <w:rPr>
          <w:rFonts w:ascii="Consolas" w:hAnsi="Consolas"/>
          <w:color w:val="F9FAFB"/>
        </w:rPr>
        <w:t>σ</w:t>
      </w:r>
      <w:r w:rsidRPr="000F083F">
        <w:rPr>
          <w:rFonts w:ascii="Consolas" w:hAnsi="Consolas"/>
          <w:color w:val="F9FAFB"/>
          <w:lang w:val="en-US"/>
        </w:rPr>
        <w:t>_r_</w:t>
      </w:r>
      <w:r>
        <w:rPr>
          <w:rFonts w:ascii="Consolas" w:hAnsi="Consolas"/>
          <w:color w:val="F9FAFB"/>
        </w:rPr>
        <w:t>ср</w:t>
      </w:r>
      <w:r w:rsidRPr="000F083F">
        <w:rPr>
          <w:rFonts w:ascii="Consolas" w:hAnsi="Consolas"/>
          <w:color w:val="F9FAFB"/>
          <w:lang w:val="en-US"/>
        </w:rPr>
        <w:t xml:space="preserve"> = -(P_</w:t>
      </w:r>
      <w:proofErr w:type="spellStart"/>
      <w:r>
        <w:rPr>
          <w:rFonts w:ascii="Consolas" w:hAnsi="Consolas"/>
          <w:color w:val="F9FAFB"/>
        </w:rPr>
        <w:t>вн</w:t>
      </w:r>
      <w:proofErr w:type="spellEnd"/>
      <w:r w:rsidRPr="000F083F">
        <w:rPr>
          <w:rFonts w:ascii="Consolas" w:hAnsi="Consolas"/>
          <w:color w:val="F9FAFB"/>
          <w:lang w:val="en-US"/>
        </w:rPr>
        <w:t xml:space="preserve"> + P_</w:t>
      </w:r>
      <w:proofErr w:type="spellStart"/>
      <w:r>
        <w:rPr>
          <w:rFonts w:ascii="Consolas" w:hAnsi="Consolas"/>
          <w:color w:val="F9FAFB"/>
        </w:rPr>
        <w:t>внеш</w:t>
      </w:r>
      <w:proofErr w:type="spellEnd"/>
      <w:r w:rsidRPr="000F083F">
        <w:rPr>
          <w:rFonts w:ascii="Consolas" w:hAnsi="Consolas"/>
          <w:color w:val="F9FAFB"/>
          <w:lang w:val="en-US"/>
        </w:rPr>
        <w:t>)/2</w:t>
      </w:r>
    </w:p>
    <w:p w14:paraId="191DE3CC" w14:textId="77777777" w:rsidR="000F083F" w:rsidRDefault="000F083F" w:rsidP="000F083F">
      <w:pPr>
        <w:spacing w:before="480" w:after="480"/>
        <w:rPr>
          <w:rFonts w:ascii="Times New Roman" w:hAnsi="Times New Roman"/>
        </w:rPr>
      </w:pPr>
      <w:r>
        <w:pict w14:anchorId="56EC0ED6">
          <v:rect id="_x0000_i1032" style="width:0;height:.75pt" o:hralign="center" o:hrstd="t" o:hr="t" fillcolor="#a0a0a0" stroked="f"/>
        </w:pict>
      </w:r>
    </w:p>
    <w:p w14:paraId="2AB8C700" w14:textId="77777777" w:rsidR="000F083F" w:rsidRDefault="000F083F" w:rsidP="000F083F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3"/>
          <w:szCs w:val="33"/>
        </w:rPr>
        <w:t xml:space="preserve">8. Пример полного расчёта для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F9FAFB"/>
          <w:sz w:val="33"/>
          <w:szCs w:val="33"/>
        </w:rPr>
        <w:t>ПуВРД</w:t>
      </w:r>
      <w:proofErr w:type="spellEnd"/>
    </w:p>
    <w:p w14:paraId="0DB72631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Дано:</w:t>
      </w:r>
      <w:r>
        <w:rPr>
          <w:rFonts w:ascii="Segoe UI" w:hAnsi="Segoe UI" w:cs="Segoe UI"/>
          <w:color w:val="F9FAFB"/>
        </w:rPr>
        <w:t xml:space="preserve"> Камера сгорания, </w:t>
      </w:r>
      <w:proofErr w:type="spellStart"/>
      <w:r>
        <w:rPr>
          <w:rFonts w:ascii="Segoe UI" w:hAnsi="Segoe UI" w:cs="Segoe UI"/>
          <w:color w:val="F9FAFB"/>
        </w:rPr>
        <w:t>D_вн</w:t>
      </w:r>
      <w:proofErr w:type="spellEnd"/>
      <w:r>
        <w:rPr>
          <w:rFonts w:ascii="Segoe UI" w:hAnsi="Segoe UI" w:cs="Segoe UI"/>
          <w:color w:val="F9FAFB"/>
        </w:rPr>
        <w:t xml:space="preserve">=80 мм, δ=2 мм, </w:t>
      </w:r>
      <w:proofErr w:type="spellStart"/>
      <w:r>
        <w:rPr>
          <w:rFonts w:ascii="Segoe UI" w:hAnsi="Segoe UI" w:cs="Segoe UI"/>
          <w:color w:val="F9FAFB"/>
        </w:rPr>
        <w:t>P_вн</w:t>
      </w:r>
      <w:proofErr w:type="spellEnd"/>
      <w:r>
        <w:rPr>
          <w:rFonts w:ascii="Segoe UI" w:hAnsi="Segoe UI" w:cs="Segoe UI"/>
          <w:color w:val="F9FAFB"/>
        </w:rPr>
        <w:t xml:space="preserve">=0.5 МПа, </w:t>
      </w:r>
      <w:proofErr w:type="spellStart"/>
      <w:r>
        <w:rPr>
          <w:rFonts w:ascii="Segoe UI" w:hAnsi="Segoe UI" w:cs="Segoe UI"/>
          <w:color w:val="F9FAFB"/>
        </w:rPr>
        <w:t>P_внеш</w:t>
      </w:r>
      <w:proofErr w:type="spellEnd"/>
      <w:r>
        <w:rPr>
          <w:rFonts w:ascii="Segoe UI" w:hAnsi="Segoe UI" w:cs="Segoe UI"/>
          <w:color w:val="F9FAFB"/>
        </w:rPr>
        <w:t>=0.1 МПа</w:t>
      </w:r>
    </w:p>
    <w:p w14:paraId="4640DB73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412FA6B7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1. Параметры:</w:t>
      </w:r>
    </w:p>
    <w:p w14:paraId="5C1B8F73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</w:t>
      </w:r>
      <w:proofErr w:type="spellStart"/>
      <w:r>
        <w:rPr>
          <w:rFonts w:ascii="Consolas" w:hAnsi="Consolas"/>
          <w:color w:val="F9FAFB"/>
        </w:rPr>
        <w:t>R_вн</w:t>
      </w:r>
      <w:proofErr w:type="spellEnd"/>
      <w:r>
        <w:rPr>
          <w:rFonts w:ascii="Consolas" w:hAnsi="Consolas"/>
          <w:color w:val="F9FAFB"/>
        </w:rPr>
        <w:t xml:space="preserve"> = 40 мм = 0.04 м</w:t>
      </w:r>
    </w:p>
    <w:p w14:paraId="285B07DE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</w:t>
      </w:r>
      <w:proofErr w:type="spellStart"/>
      <w:r>
        <w:rPr>
          <w:rFonts w:ascii="Consolas" w:hAnsi="Consolas"/>
          <w:color w:val="F9FAFB"/>
        </w:rPr>
        <w:t>R_внеш</w:t>
      </w:r>
      <w:proofErr w:type="spellEnd"/>
      <w:r>
        <w:rPr>
          <w:rFonts w:ascii="Consolas" w:hAnsi="Consolas"/>
          <w:color w:val="F9FAFB"/>
        </w:rPr>
        <w:t xml:space="preserve"> = 42 мм = 0.042 м  </w:t>
      </w:r>
    </w:p>
    <w:p w14:paraId="4749A85D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</w:t>
      </w:r>
      <w:proofErr w:type="spellStart"/>
      <w:r>
        <w:rPr>
          <w:rFonts w:ascii="Consolas" w:hAnsi="Consolas"/>
          <w:color w:val="F9FAFB"/>
        </w:rPr>
        <w:t>R_ср</w:t>
      </w:r>
      <w:proofErr w:type="spellEnd"/>
      <w:r>
        <w:rPr>
          <w:rFonts w:ascii="Consolas" w:hAnsi="Consolas"/>
          <w:color w:val="F9FAFB"/>
        </w:rPr>
        <w:t xml:space="preserve"> = 41 мм = 0.041 м</w:t>
      </w:r>
    </w:p>
    <w:p w14:paraId="6FCCD405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δ = 2 мм = 0.002 м</w:t>
      </w:r>
    </w:p>
    <w:p w14:paraId="1FEEB4A9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β = </w:t>
      </w:r>
      <w:proofErr w:type="spellStart"/>
      <w:r>
        <w:rPr>
          <w:rFonts w:ascii="Consolas" w:hAnsi="Consolas"/>
          <w:color w:val="F9FAFB"/>
        </w:rPr>
        <w:t>R_вн</w:t>
      </w:r>
      <w:proofErr w:type="spellEnd"/>
      <w:r>
        <w:rPr>
          <w:rFonts w:ascii="Consolas" w:hAnsi="Consolas"/>
          <w:color w:val="F9FAFB"/>
        </w:rPr>
        <w:t xml:space="preserve">/δ = </w:t>
      </w:r>
      <w:proofErr w:type="gramStart"/>
      <w:r>
        <w:rPr>
          <w:rFonts w:ascii="Consolas" w:hAnsi="Consolas"/>
          <w:color w:val="F9FAFB"/>
        </w:rPr>
        <w:t>20 &gt;</w:t>
      </w:r>
      <w:proofErr w:type="gramEnd"/>
      <w:r>
        <w:rPr>
          <w:rFonts w:ascii="Consolas" w:hAnsi="Consolas"/>
          <w:color w:val="F9FAFB"/>
        </w:rPr>
        <w:t xml:space="preserve"> 10 → тонкостенная</w:t>
      </w:r>
    </w:p>
    <w:p w14:paraId="23958027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</w:p>
    <w:p w14:paraId="396219F5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2. Напряжения:</w:t>
      </w:r>
    </w:p>
    <w:p w14:paraId="038A91EB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</w:t>
      </w:r>
      <w:proofErr w:type="spellStart"/>
      <w:r>
        <w:rPr>
          <w:rFonts w:ascii="Consolas" w:hAnsi="Consolas"/>
          <w:color w:val="F9FAFB"/>
        </w:rPr>
        <w:t>σ_θ</w:t>
      </w:r>
      <w:proofErr w:type="spellEnd"/>
      <w:r>
        <w:rPr>
          <w:rFonts w:ascii="Consolas" w:hAnsi="Consolas"/>
          <w:color w:val="F9FAFB"/>
        </w:rPr>
        <w:t xml:space="preserve"> = </w:t>
      </w:r>
      <w:proofErr w:type="spellStart"/>
      <w:r>
        <w:rPr>
          <w:rFonts w:ascii="Consolas" w:hAnsi="Consolas"/>
          <w:color w:val="F9FAFB"/>
        </w:rPr>
        <w:t>P·R_ср</w:t>
      </w:r>
      <w:proofErr w:type="spellEnd"/>
      <w:r>
        <w:rPr>
          <w:rFonts w:ascii="Consolas" w:hAnsi="Consolas"/>
          <w:color w:val="F9FAFB"/>
        </w:rPr>
        <w:t>/δ = (0.5-0.</w:t>
      </w:r>
      <w:proofErr w:type="gramStart"/>
      <w:r>
        <w:rPr>
          <w:rFonts w:ascii="Consolas" w:hAnsi="Consolas"/>
          <w:color w:val="F9FAFB"/>
        </w:rPr>
        <w:t>1)×</w:t>
      </w:r>
      <w:proofErr w:type="gramEnd"/>
      <w:r>
        <w:rPr>
          <w:rFonts w:ascii="Consolas" w:hAnsi="Consolas"/>
          <w:color w:val="F9FAFB"/>
        </w:rPr>
        <w:t>0.041/0.002 = 0.4×20.5 = 8.2 МПа</w:t>
      </w:r>
    </w:p>
    <w:p w14:paraId="760C838A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</w:t>
      </w:r>
      <w:proofErr w:type="spellStart"/>
      <w:r>
        <w:rPr>
          <w:rFonts w:ascii="Consolas" w:hAnsi="Consolas"/>
          <w:color w:val="F9FAFB"/>
        </w:rPr>
        <w:t>σ_z</w:t>
      </w:r>
      <w:proofErr w:type="spellEnd"/>
      <w:r>
        <w:rPr>
          <w:rFonts w:ascii="Consolas" w:hAnsi="Consolas"/>
          <w:color w:val="F9FAFB"/>
        </w:rPr>
        <w:t xml:space="preserve"> = </w:t>
      </w:r>
      <w:proofErr w:type="spellStart"/>
      <w:r>
        <w:rPr>
          <w:rFonts w:ascii="Consolas" w:hAnsi="Consolas"/>
          <w:color w:val="F9FAFB"/>
        </w:rPr>
        <w:t>P·R_ср</w:t>
      </w:r>
      <w:proofErr w:type="spellEnd"/>
      <w:r>
        <w:rPr>
          <w:rFonts w:ascii="Consolas" w:hAnsi="Consolas"/>
          <w:color w:val="F9FAFB"/>
        </w:rPr>
        <w:t>/(2δ) = 0.4×20.5/2 = 4.1 МПа</w:t>
      </w:r>
    </w:p>
    <w:p w14:paraId="591F348D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</w:t>
      </w:r>
      <w:proofErr w:type="spellStart"/>
      <w:r>
        <w:rPr>
          <w:rFonts w:ascii="Consolas" w:hAnsi="Consolas"/>
          <w:color w:val="F9FAFB"/>
        </w:rPr>
        <w:t>σ_r_ср</w:t>
      </w:r>
      <w:proofErr w:type="spellEnd"/>
      <w:r>
        <w:rPr>
          <w:rFonts w:ascii="Consolas" w:hAnsi="Consolas"/>
          <w:color w:val="F9FAFB"/>
        </w:rPr>
        <w:t xml:space="preserve"> = -(0.5+0.1)/2 = -0.3 МПа</w:t>
      </w:r>
    </w:p>
    <w:p w14:paraId="1D2FE2F6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</w:t>
      </w:r>
      <w:proofErr w:type="spellStart"/>
      <w:r>
        <w:rPr>
          <w:rFonts w:ascii="Consolas" w:hAnsi="Consolas"/>
          <w:color w:val="F9FAFB"/>
        </w:rPr>
        <w:t>σ_r_max</w:t>
      </w:r>
      <w:proofErr w:type="spellEnd"/>
      <w:r>
        <w:rPr>
          <w:rFonts w:ascii="Consolas" w:hAnsi="Consolas"/>
          <w:color w:val="F9FAFB"/>
        </w:rPr>
        <w:t xml:space="preserve"> = -0.5 МПа (на внутренней поверхности)</w:t>
      </w:r>
    </w:p>
    <w:p w14:paraId="5122B3C2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</w:p>
    <w:p w14:paraId="3B5702C0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3. Сравнение:</w:t>
      </w:r>
    </w:p>
    <w:p w14:paraId="14116176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|</w:t>
      </w:r>
      <w:proofErr w:type="spellStart"/>
      <w:r>
        <w:rPr>
          <w:rFonts w:ascii="Consolas" w:hAnsi="Consolas"/>
          <w:color w:val="F9FAFB"/>
        </w:rPr>
        <w:t>σ_θ</w:t>
      </w:r>
      <w:proofErr w:type="spellEnd"/>
      <w:proofErr w:type="gramStart"/>
      <w:r>
        <w:rPr>
          <w:rFonts w:ascii="Consolas" w:hAnsi="Consolas"/>
          <w:color w:val="F9FAFB"/>
        </w:rPr>
        <w:t>| :</w:t>
      </w:r>
      <w:proofErr w:type="gramEnd"/>
      <w:r>
        <w:rPr>
          <w:rFonts w:ascii="Consolas" w:hAnsi="Consolas"/>
          <w:color w:val="F9FAFB"/>
        </w:rPr>
        <w:t xml:space="preserve"> |</w:t>
      </w:r>
      <w:proofErr w:type="spellStart"/>
      <w:r>
        <w:rPr>
          <w:rFonts w:ascii="Consolas" w:hAnsi="Consolas"/>
          <w:color w:val="F9FAFB"/>
        </w:rPr>
        <w:t>σ_z</w:t>
      </w:r>
      <w:proofErr w:type="spellEnd"/>
      <w:r>
        <w:rPr>
          <w:rFonts w:ascii="Consolas" w:hAnsi="Consolas"/>
          <w:color w:val="F9FAFB"/>
        </w:rPr>
        <w:t>| : |</w:t>
      </w:r>
      <w:proofErr w:type="spellStart"/>
      <w:r>
        <w:rPr>
          <w:rFonts w:ascii="Consolas" w:hAnsi="Consolas"/>
          <w:color w:val="F9FAFB"/>
        </w:rPr>
        <w:t>σ_r_max</w:t>
      </w:r>
      <w:proofErr w:type="spellEnd"/>
      <w:r>
        <w:rPr>
          <w:rFonts w:ascii="Consolas" w:hAnsi="Consolas"/>
          <w:color w:val="F9FAFB"/>
        </w:rPr>
        <w:t>| = 8.2 : 4.1 : 0.5 = 16.4 : 8.2 : 1</w:t>
      </w:r>
    </w:p>
    <w:p w14:paraId="79D499F2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</w:p>
    <w:p w14:paraId="6C22CDF3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4. Эквивалентное напряжение (</w:t>
      </w:r>
      <w:proofErr w:type="spellStart"/>
      <w:r>
        <w:rPr>
          <w:rFonts w:ascii="Consolas" w:hAnsi="Consolas"/>
          <w:color w:val="F9FAFB"/>
        </w:rPr>
        <w:t>Мизес</w:t>
      </w:r>
      <w:proofErr w:type="spellEnd"/>
      <w:r>
        <w:rPr>
          <w:rFonts w:ascii="Consolas" w:hAnsi="Consolas"/>
          <w:color w:val="F9FAFB"/>
        </w:rPr>
        <w:t>):</w:t>
      </w:r>
    </w:p>
    <w:p w14:paraId="0E43D8FE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</w:t>
      </w:r>
      <w:proofErr w:type="spellStart"/>
      <w:r>
        <w:rPr>
          <w:rFonts w:ascii="Consolas" w:hAnsi="Consolas"/>
          <w:color w:val="F9FAFB"/>
        </w:rPr>
        <w:t>σ_экв</w:t>
      </w:r>
      <w:proofErr w:type="spellEnd"/>
      <w:r>
        <w:rPr>
          <w:rFonts w:ascii="Consolas" w:hAnsi="Consolas"/>
          <w:color w:val="F9FAFB"/>
        </w:rPr>
        <w:t xml:space="preserve"> = </w:t>
      </w:r>
      <w:proofErr w:type="gramStart"/>
      <w:r>
        <w:rPr>
          <w:rFonts w:ascii="Consolas" w:hAnsi="Consolas"/>
          <w:color w:val="F9FAFB"/>
        </w:rPr>
        <w:t>√[ (</w:t>
      </w:r>
      <w:proofErr w:type="gramEnd"/>
      <w:r>
        <w:rPr>
          <w:rFonts w:ascii="Consolas" w:hAnsi="Consolas"/>
          <w:color w:val="F9FAFB"/>
        </w:rPr>
        <w:t>8.2-4.1)² + (4.1+0.3)² + (-0.3-8.2)² ] / √2</w:t>
      </w:r>
    </w:p>
    <w:p w14:paraId="5BE84989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= </w:t>
      </w:r>
      <w:proofErr w:type="gramStart"/>
      <w:r>
        <w:rPr>
          <w:rFonts w:ascii="Consolas" w:hAnsi="Consolas"/>
          <w:color w:val="F9FAFB"/>
        </w:rPr>
        <w:t>√[ 16.81</w:t>
      </w:r>
      <w:proofErr w:type="gramEnd"/>
      <w:r>
        <w:rPr>
          <w:rFonts w:ascii="Consolas" w:hAnsi="Consolas"/>
          <w:color w:val="F9FAFB"/>
        </w:rPr>
        <w:t xml:space="preserve"> + 19.36 + 72.25 ] / 1.414</w:t>
      </w:r>
    </w:p>
    <w:p w14:paraId="7959EE9F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      = √108.42 / 1.414 = 10.41 / 1.414 = 7.36 МПа</w:t>
      </w:r>
    </w:p>
    <w:p w14:paraId="0A245282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</w:t>
      </w:r>
    </w:p>
    <w:p w14:paraId="2E7E0BBC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 xml:space="preserve">   Без учёта </w:t>
      </w:r>
      <w:proofErr w:type="spellStart"/>
      <w:r>
        <w:rPr>
          <w:rFonts w:ascii="Consolas" w:hAnsi="Consolas"/>
          <w:color w:val="F9FAFB"/>
        </w:rPr>
        <w:t>σ_r</w:t>
      </w:r>
      <w:proofErr w:type="spellEnd"/>
      <w:r>
        <w:rPr>
          <w:rFonts w:ascii="Consolas" w:hAnsi="Consolas"/>
          <w:color w:val="F9FAFB"/>
        </w:rPr>
        <w:t>:</w:t>
      </w:r>
    </w:p>
    <w:p w14:paraId="34950237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</w:t>
      </w:r>
      <w:proofErr w:type="spellStart"/>
      <w:r>
        <w:rPr>
          <w:rFonts w:ascii="Consolas" w:hAnsi="Consolas"/>
          <w:color w:val="F9FAFB"/>
        </w:rPr>
        <w:t>σ_экв</w:t>
      </w:r>
      <w:proofErr w:type="spellEnd"/>
      <w:r>
        <w:rPr>
          <w:rFonts w:ascii="Consolas" w:hAnsi="Consolas"/>
          <w:color w:val="F9FAFB"/>
        </w:rPr>
        <w:t xml:space="preserve">' = </w:t>
      </w:r>
      <w:proofErr w:type="gramStart"/>
      <w:r>
        <w:rPr>
          <w:rFonts w:ascii="Consolas" w:hAnsi="Consolas"/>
          <w:color w:val="F9FAFB"/>
        </w:rPr>
        <w:t>√[</w:t>
      </w:r>
      <w:proofErr w:type="gramEnd"/>
      <w:r>
        <w:rPr>
          <w:rFonts w:ascii="Consolas" w:hAnsi="Consolas"/>
          <w:color w:val="F9FAFB"/>
        </w:rPr>
        <w:t>8.2² + 4.1² - 8.2×4.1] = √[67.24 + 16.81 - 33.62] = √50.43 = 7.10 МПа</w:t>
      </w:r>
    </w:p>
    <w:p w14:paraId="5382C66E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</w:t>
      </w:r>
    </w:p>
    <w:p w14:paraId="5B034A9E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 xml:space="preserve">   Погрешность: Δ = (7.36-7.10)/7.36×100% = 3.5%</w:t>
      </w:r>
    </w:p>
    <w:p w14:paraId="28527561" w14:textId="77777777" w:rsidR="000F083F" w:rsidRDefault="000F083F" w:rsidP="000F083F">
      <w:pPr>
        <w:spacing w:before="480" w:after="480"/>
        <w:rPr>
          <w:rFonts w:ascii="Times New Roman" w:hAnsi="Times New Roman"/>
        </w:rPr>
      </w:pPr>
      <w:r>
        <w:pict w14:anchorId="39020255">
          <v:rect id="_x0000_i1033" style="width:0;height:.75pt" o:hralign="center" o:hrstd="t" o:hr="t" fillcolor="#a0a0a0" stroked="f"/>
        </w:pict>
      </w:r>
    </w:p>
    <w:p w14:paraId="7E6DC5E1" w14:textId="77777777" w:rsidR="000F083F" w:rsidRDefault="000F083F" w:rsidP="000F083F">
      <w:pPr>
        <w:pStyle w:val="2"/>
        <w:shd w:val="clear" w:color="auto" w:fill="151517"/>
        <w:spacing w:before="480" w:after="24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Style w:val="a3"/>
          <w:rFonts w:ascii="Segoe UI" w:hAnsi="Segoe UI" w:cs="Segoe UI"/>
          <w:b w:val="0"/>
          <w:bCs w:val="0"/>
          <w:color w:val="F9FAFB"/>
          <w:sz w:val="33"/>
          <w:szCs w:val="33"/>
        </w:rPr>
        <w:t>9. Выводы</w:t>
      </w:r>
    </w:p>
    <w:p w14:paraId="544D390E" w14:textId="77777777" w:rsidR="000F083F" w:rsidRDefault="000F083F" w:rsidP="000F083F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Для тонкостенных труб (δ/</w:t>
      </w:r>
      <w:proofErr w:type="spellStart"/>
      <w:r>
        <w:rPr>
          <w:rStyle w:val="a3"/>
          <w:rFonts w:ascii="Segoe UI" w:hAnsi="Segoe UI" w:cs="Segoe UI"/>
          <w:color w:val="F9FAFB"/>
        </w:rPr>
        <w:t>R_ср</w:t>
      </w:r>
      <w:proofErr w:type="spellEnd"/>
      <w:r>
        <w:rPr>
          <w:rStyle w:val="a3"/>
          <w:rFonts w:ascii="Segoe UI" w:hAnsi="Segoe UI" w:cs="Segoe UI"/>
          <w:color w:val="F9FAFB"/>
        </w:rPr>
        <w:t xml:space="preserve"> ≤ 0.1) радиальное напряжение на порядок меньше тангенциального и осевого.</w:t>
      </w:r>
    </w:p>
    <w:p w14:paraId="3192B2B7" w14:textId="77777777" w:rsidR="000F083F" w:rsidRDefault="000F083F" w:rsidP="000F083F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Инженерная оценка:</w:t>
      </w:r>
      <w:r>
        <w:rPr>
          <w:rFonts w:ascii="Segoe UI" w:hAnsi="Segoe UI" w:cs="Segoe UI"/>
          <w:color w:val="F9FAFB"/>
        </w:rPr>
        <w:t> 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σ_r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 xml:space="preserve"> ≈ -(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P_вн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 xml:space="preserve"> + </w:t>
      </w:r>
      <w:proofErr w:type="spellStart"/>
      <w:r>
        <w:rPr>
          <w:rStyle w:val="HTML"/>
          <w:rFonts w:ascii="Consolas" w:hAnsi="Consolas"/>
          <w:color w:val="F9FAFB"/>
          <w:shd w:val="clear" w:color="auto" w:fill="2C2C2E"/>
        </w:rPr>
        <w:t>P_внеш</w:t>
      </w:r>
      <w:proofErr w:type="spellEnd"/>
      <w:r>
        <w:rPr>
          <w:rStyle w:val="HTML"/>
          <w:rFonts w:ascii="Consolas" w:hAnsi="Consolas"/>
          <w:color w:val="F9FAFB"/>
          <w:shd w:val="clear" w:color="auto" w:fill="2C2C2E"/>
        </w:rPr>
        <w:t>)/2</w:t>
      </w:r>
    </w:p>
    <w:p w14:paraId="63DEEE25" w14:textId="77777777" w:rsidR="000F083F" w:rsidRDefault="000F083F" w:rsidP="000F083F">
      <w:pPr>
        <w:pStyle w:val="ds-markdown-paragraph"/>
        <w:numPr>
          <w:ilvl w:val="0"/>
          <w:numId w:val="1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В большинстве прочностных расчётов</w:t>
      </w:r>
      <w:r>
        <w:rPr>
          <w:rFonts w:ascii="Segoe UI" w:hAnsi="Segoe UI" w:cs="Segoe UI"/>
          <w:color w:val="F9FAFB"/>
        </w:rPr>
        <w:t> радиальным напряжением можно пренебречь без существенной погрешности (&lt;5%).</w:t>
      </w:r>
    </w:p>
    <w:p w14:paraId="7A62EF35" w14:textId="77777777" w:rsidR="000F083F" w:rsidRDefault="000F083F" w:rsidP="000F083F">
      <w:pPr>
        <w:pStyle w:val="ds-markdown-paragraph"/>
        <w:numPr>
          <w:ilvl w:val="0"/>
          <w:numId w:val="19"/>
        </w:numPr>
        <w:shd w:val="clear" w:color="auto" w:fill="151517"/>
        <w:spacing w:after="12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 xml:space="preserve">Критично учитывать </w:t>
      </w:r>
      <w:proofErr w:type="spellStart"/>
      <w:r>
        <w:rPr>
          <w:rStyle w:val="a3"/>
          <w:rFonts w:ascii="Segoe UI" w:hAnsi="Segoe UI" w:cs="Segoe UI"/>
          <w:color w:val="F9FAFB"/>
        </w:rPr>
        <w:t>σ_r</w:t>
      </w:r>
      <w:proofErr w:type="spellEnd"/>
      <w:r>
        <w:rPr>
          <w:rFonts w:ascii="Segoe UI" w:hAnsi="Segoe UI" w:cs="Segoe UI"/>
          <w:color w:val="F9FAFB"/>
        </w:rPr>
        <w:t> при:</w:t>
      </w:r>
    </w:p>
    <w:p w14:paraId="407FC86D" w14:textId="77777777" w:rsidR="000F083F" w:rsidRDefault="000F083F" w:rsidP="000F083F">
      <w:pPr>
        <w:pStyle w:val="ds-markdown-paragraph"/>
        <w:numPr>
          <w:ilvl w:val="1"/>
          <w:numId w:val="1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Анализе контактной прочности</w:t>
      </w:r>
    </w:p>
    <w:p w14:paraId="0138E753" w14:textId="77777777" w:rsidR="000F083F" w:rsidRDefault="000F083F" w:rsidP="000F083F">
      <w:pPr>
        <w:pStyle w:val="ds-markdown-paragraph"/>
        <w:numPr>
          <w:ilvl w:val="1"/>
          <w:numId w:val="1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Расчёте многослойных конструкций</w:t>
      </w:r>
    </w:p>
    <w:p w14:paraId="7F0F19F0" w14:textId="77777777" w:rsidR="000F083F" w:rsidRDefault="000F083F" w:rsidP="000F083F">
      <w:pPr>
        <w:pStyle w:val="ds-markdown-paragraph"/>
        <w:numPr>
          <w:ilvl w:val="1"/>
          <w:numId w:val="1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Проверке на устойчивость при внешнем давлении</w:t>
      </w:r>
    </w:p>
    <w:p w14:paraId="016314A3" w14:textId="77777777" w:rsidR="000F083F" w:rsidRDefault="000F083F" w:rsidP="000F083F">
      <w:pPr>
        <w:pStyle w:val="ds-markdown-paragraph"/>
        <w:numPr>
          <w:ilvl w:val="1"/>
          <w:numId w:val="19"/>
        </w:numPr>
        <w:shd w:val="clear" w:color="auto" w:fill="151517"/>
        <w:spacing w:after="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Расчёте концентраторов напряжений</w:t>
      </w:r>
    </w:p>
    <w:p w14:paraId="511B6763" w14:textId="77777777" w:rsidR="000F083F" w:rsidRDefault="000F083F" w:rsidP="000F083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a3"/>
          <w:rFonts w:ascii="Segoe UI" w:hAnsi="Segoe UI" w:cs="Segoe UI"/>
          <w:color w:val="F9FAFB"/>
        </w:rPr>
        <w:t>Формула для практического использования:</w:t>
      </w:r>
    </w:p>
    <w:p w14:paraId="235A2752" w14:textId="77777777" w:rsidR="000F083F" w:rsidRDefault="000F083F" w:rsidP="000F083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  <w:proofErr w:type="spellEnd"/>
    </w:p>
    <w:p w14:paraId="54A33860" w14:textId="77777777" w:rsidR="000F083F" w:rsidRDefault="000F083F" w:rsidP="000F083F">
      <w:pPr>
        <w:pStyle w:val="HTML0"/>
        <w:wordWrap w:val="0"/>
        <w:spacing w:line="330" w:lineRule="atLeast"/>
        <w:rPr>
          <w:rFonts w:ascii="Consolas" w:hAnsi="Consolas"/>
          <w:color w:val="F9FAFB"/>
        </w:rPr>
      </w:pPr>
      <w:proofErr w:type="spellStart"/>
      <w:r>
        <w:rPr>
          <w:rFonts w:ascii="Consolas" w:hAnsi="Consolas"/>
          <w:color w:val="F9FAFB"/>
        </w:rPr>
        <w:t>σ_r_расч</w:t>
      </w:r>
      <w:proofErr w:type="spellEnd"/>
      <w:r>
        <w:rPr>
          <w:rFonts w:ascii="Consolas" w:hAnsi="Consolas"/>
          <w:color w:val="F9FAFB"/>
        </w:rPr>
        <w:t xml:space="preserve"> = -0.5</w:t>
      </w:r>
      <w:proofErr w:type="gramStart"/>
      <w:r>
        <w:rPr>
          <w:rFonts w:ascii="Consolas" w:hAnsi="Consolas"/>
          <w:color w:val="F9FAFB"/>
        </w:rPr>
        <w:t>·(</w:t>
      </w:r>
      <w:proofErr w:type="spellStart"/>
      <w:proofErr w:type="gramEnd"/>
      <w:r>
        <w:rPr>
          <w:rFonts w:ascii="Consolas" w:hAnsi="Consolas"/>
          <w:color w:val="F9FAFB"/>
        </w:rPr>
        <w:t>P_вн</w:t>
      </w:r>
      <w:proofErr w:type="spellEnd"/>
      <w:r>
        <w:rPr>
          <w:rFonts w:ascii="Consolas" w:hAnsi="Consolas"/>
          <w:color w:val="F9FAFB"/>
        </w:rPr>
        <w:t xml:space="preserve"> + </w:t>
      </w:r>
      <w:proofErr w:type="spellStart"/>
      <w:r>
        <w:rPr>
          <w:rFonts w:ascii="Consolas" w:hAnsi="Consolas"/>
          <w:color w:val="F9FAFB"/>
        </w:rPr>
        <w:t>P_внеш</w:t>
      </w:r>
      <w:proofErr w:type="spellEnd"/>
      <w:r>
        <w:rPr>
          <w:rFonts w:ascii="Consolas" w:hAnsi="Consolas"/>
          <w:color w:val="F9FAFB"/>
        </w:rPr>
        <w:t>)  (среднее по толщине)</w:t>
      </w:r>
    </w:p>
    <w:p w14:paraId="14B68E93" w14:textId="77777777" w:rsidR="000F083F" w:rsidRDefault="000F083F" w:rsidP="000F083F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 xml:space="preserve">Эта оценка консервативна и может использоваться в проверочных расчётах при условии, что основными несущими являются </w:t>
      </w:r>
      <w:proofErr w:type="spellStart"/>
      <w:r>
        <w:rPr>
          <w:rFonts w:ascii="Segoe UI" w:hAnsi="Segoe UI" w:cs="Segoe UI"/>
          <w:color w:val="F9FAFB"/>
        </w:rPr>
        <w:t>σ_θ</w:t>
      </w:r>
      <w:proofErr w:type="spellEnd"/>
      <w:r>
        <w:rPr>
          <w:rFonts w:ascii="Segoe UI" w:hAnsi="Segoe UI" w:cs="Segoe UI"/>
          <w:color w:val="F9FAFB"/>
        </w:rPr>
        <w:t xml:space="preserve"> и </w:t>
      </w:r>
      <w:proofErr w:type="spellStart"/>
      <w:r>
        <w:rPr>
          <w:rFonts w:ascii="Segoe UI" w:hAnsi="Segoe UI" w:cs="Segoe UI"/>
          <w:color w:val="F9FAFB"/>
        </w:rPr>
        <w:t>σ_z</w:t>
      </w:r>
      <w:proofErr w:type="spellEnd"/>
      <w:r>
        <w:rPr>
          <w:rFonts w:ascii="Segoe UI" w:hAnsi="Segoe UI" w:cs="Segoe UI"/>
          <w:color w:val="F9FAFB"/>
        </w:rPr>
        <w:t>.</w:t>
      </w:r>
    </w:p>
    <w:p w14:paraId="74C31BE3" w14:textId="70378C69" w:rsidR="00856993" w:rsidRDefault="00856993" w:rsidP="007046E7">
      <w:pPr>
        <w:pStyle w:val="4"/>
        <w:spacing w:before="240" w:after="240" w:line="420" w:lineRule="atLeast"/>
      </w:pPr>
    </w:p>
    <w:sectPr w:rsidR="008569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CE56C6"/>
    <w:multiLevelType w:val="multilevel"/>
    <w:tmpl w:val="59F45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0E1F97"/>
    <w:multiLevelType w:val="multilevel"/>
    <w:tmpl w:val="4AB80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B3D53"/>
    <w:multiLevelType w:val="multilevel"/>
    <w:tmpl w:val="B4B29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D16549"/>
    <w:multiLevelType w:val="multilevel"/>
    <w:tmpl w:val="EE94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EB4D9C"/>
    <w:multiLevelType w:val="multilevel"/>
    <w:tmpl w:val="4BC06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BB1FB6"/>
    <w:multiLevelType w:val="multilevel"/>
    <w:tmpl w:val="8AE6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5E4891"/>
    <w:multiLevelType w:val="multilevel"/>
    <w:tmpl w:val="500C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0324D5"/>
    <w:multiLevelType w:val="multilevel"/>
    <w:tmpl w:val="772C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84673E"/>
    <w:multiLevelType w:val="multilevel"/>
    <w:tmpl w:val="114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EE4111"/>
    <w:multiLevelType w:val="multilevel"/>
    <w:tmpl w:val="B408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E69F0"/>
    <w:multiLevelType w:val="multilevel"/>
    <w:tmpl w:val="EA7A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03692"/>
    <w:multiLevelType w:val="multilevel"/>
    <w:tmpl w:val="66A6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F31AD8"/>
    <w:multiLevelType w:val="multilevel"/>
    <w:tmpl w:val="1336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F55FA9"/>
    <w:multiLevelType w:val="multilevel"/>
    <w:tmpl w:val="3566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F518CA"/>
    <w:multiLevelType w:val="multilevel"/>
    <w:tmpl w:val="5D8E8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715D1"/>
    <w:multiLevelType w:val="multilevel"/>
    <w:tmpl w:val="5E320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90C66"/>
    <w:multiLevelType w:val="multilevel"/>
    <w:tmpl w:val="9860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6A2A43"/>
    <w:multiLevelType w:val="multilevel"/>
    <w:tmpl w:val="FCA29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1F75ADA"/>
    <w:multiLevelType w:val="hybridMultilevel"/>
    <w:tmpl w:val="49BE6310"/>
    <w:lvl w:ilvl="0" w:tplc="BC104A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550B6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08A52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58C18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B4CAD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C7CDBE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F56F5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D1892B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612E1B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3"/>
  </w:num>
  <w:num w:numId="3">
    <w:abstractNumId w:val="12"/>
  </w:num>
  <w:num w:numId="4">
    <w:abstractNumId w:val="3"/>
  </w:num>
  <w:num w:numId="5">
    <w:abstractNumId w:val="10"/>
  </w:num>
  <w:num w:numId="6">
    <w:abstractNumId w:val="8"/>
  </w:num>
  <w:num w:numId="7">
    <w:abstractNumId w:val="16"/>
  </w:num>
  <w:num w:numId="8">
    <w:abstractNumId w:val="7"/>
  </w:num>
  <w:num w:numId="9">
    <w:abstractNumId w:val="5"/>
  </w:num>
  <w:num w:numId="10">
    <w:abstractNumId w:val="9"/>
  </w:num>
  <w:num w:numId="11">
    <w:abstractNumId w:val="15"/>
  </w:num>
  <w:num w:numId="12">
    <w:abstractNumId w:val="14"/>
  </w:num>
  <w:num w:numId="13">
    <w:abstractNumId w:val="18"/>
  </w:num>
  <w:num w:numId="14">
    <w:abstractNumId w:val="6"/>
  </w:num>
  <w:num w:numId="15">
    <w:abstractNumId w:val="4"/>
  </w:num>
  <w:num w:numId="16">
    <w:abstractNumId w:val="11"/>
  </w:num>
  <w:num w:numId="17">
    <w:abstractNumId w:val="0"/>
  </w:num>
  <w:num w:numId="18">
    <w:abstractNumId w:val="17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397"/>
    <w:rsid w:val="000F083F"/>
    <w:rsid w:val="001C0F23"/>
    <w:rsid w:val="00296CCA"/>
    <w:rsid w:val="007046E7"/>
    <w:rsid w:val="00856993"/>
    <w:rsid w:val="00DA1397"/>
    <w:rsid w:val="00E3159F"/>
    <w:rsid w:val="00F6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5A5BF"/>
  <w15:chartTrackingRefBased/>
  <w15:docId w15:val="{3EA0E488-5041-4AC8-8624-6D5BD98F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67D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046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46E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85699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D0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5699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3">
    <w:name w:val="Strong"/>
    <w:basedOn w:val="a0"/>
    <w:uiPriority w:val="22"/>
    <w:qFormat/>
    <w:rsid w:val="00856993"/>
    <w:rPr>
      <w:b/>
      <w:bCs/>
    </w:rPr>
  </w:style>
  <w:style w:type="paragraph" w:customStyle="1" w:styleId="ds-markdown-paragraph">
    <w:name w:val="ds-markdown-paragraph"/>
    <w:basedOn w:val="a"/>
    <w:rsid w:val="00856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56993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7046E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046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d813de27">
    <w:name w:val="d813de27"/>
    <w:basedOn w:val="a0"/>
    <w:rsid w:val="007046E7"/>
  </w:style>
  <w:style w:type="paragraph" w:styleId="HTML0">
    <w:name w:val="HTML Preformatted"/>
    <w:basedOn w:val="a"/>
    <w:link w:val="HTML1"/>
    <w:uiPriority w:val="99"/>
    <w:unhideWhenUsed/>
    <w:rsid w:val="00704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7046E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44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27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1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34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96131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3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74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9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2170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6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34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10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4855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94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1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83422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1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6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5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1743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05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34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35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434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2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9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5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7986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824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129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44282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2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5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866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31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0520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09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3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16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6854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50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50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067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75500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76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6913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3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57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59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9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994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2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94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5039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1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36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66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95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76987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0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7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4498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62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2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0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421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2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4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92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0674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46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860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974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8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1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63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646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3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649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1530</Words>
  <Characters>8726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Алексанкин Дмитрий</dc:creator>
  <cp:keywords/>
  <dc:description/>
  <cp:lastModifiedBy>Алексанкин Дмитрий</cp:lastModifiedBy>
  <cp:revision>5</cp:revision>
  <dcterms:created xsi:type="dcterms:W3CDTF">2026-01-09T20:30:00Z</dcterms:created>
  <dcterms:modified xsi:type="dcterms:W3CDTF">2026-01-14T00:10:00Z</dcterms:modified>
</cp:coreProperties>
</file>