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0F38" w14:textId="3F6D87B3" w:rsidR="00836F9C" w:rsidRPr="00384125" w:rsidRDefault="00836F9C">
      <w:pPr>
        <w:rPr>
          <w:b/>
          <w:u w:val="single"/>
        </w:rPr>
      </w:pPr>
      <w:r w:rsidRPr="00384125">
        <w:rPr>
          <w:b/>
          <w:u w:val="single"/>
        </w:rPr>
        <w:t>Gegenstand und Erkenntnisse der Wirtschaftsinformatik</w:t>
      </w:r>
    </w:p>
    <w:p w14:paraId="7F82CC13" w14:textId="3A5BAA47" w:rsidR="00836F9C" w:rsidRDefault="00836F9C">
      <w:r>
        <w:rPr>
          <w:u w:val="single"/>
        </w:rPr>
        <w:t>Informatik</w:t>
      </w:r>
    </w:p>
    <w:p w14:paraId="5A95CE0A" w14:textId="77777777" w:rsidR="00836F9C" w:rsidRDefault="00836F9C">
      <w:r>
        <w:tab/>
      </w:r>
      <w:r>
        <w:t xml:space="preserve">Definition </w:t>
      </w:r>
    </w:p>
    <w:p w14:paraId="69A03DE8" w14:textId="7A464B2F" w:rsidR="00836F9C" w:rsidRDefault="00836F9C" w:rsidP="00836F9C">
      <w:pPr>
        <w:ind w:left="708"/>
      </w:pPr>
      <w:r>
        <w:t>Die Informatik befasst sich als Wissenschaft mit der maschinellen (rechnergestützten) Verarbeitung und Übermittlung von Daten. Noch kürzer ist folgende Definition: "Die Informatik beschäftigt sich mit der Automatisierung durch Computer</w:t>
      </w:r>
      <w:r>
        <w:t>“</w:t>
      </w:r>
    </w:p>
    <w:p w14:paraId="75BF3F69" w14:textId="44F08A5E" w:rsidR="00384125" w:rsidRDefault="00384125" w:rsidP="00384125"/>
    <w:p w14:paraId="5AF90F4A" w14:textId="105A743A" w:rsidR="00384125" w:rsidRDefault="00384125" w:rsidP="00384125">
      <w:r>
        <w:rPr>
          <w:u w:val="single"/>
        </w:rPr>
        <w:t>Wirtschaftsinformatik</w:t>
      </w:r>
    </w:p>
    <w:p w14:paraId="79299F19" w14:textId="39D7D1D1" w:rsidR="00384125" w:rsidRDefault="00384125" w:rsidP="00384125">
      <w:r>
        <w:tab/>
        <w:t>Definition</w:t>
      </w:r>
    </w:p>
    <w:p w14:paraId="2798FF11" w14:textId="01326F47" w:rsidR="00384125" w:rsidRPr="00384125" w:rsidRDefault="00384125" w:rsidP="00384125">
      <w:pPr>
        <w:ind w:left="708"/>
      </w:pPr>
      <w:r>
        <w:t>Unter Wirtschaftsinformatik wird die Wissenschaft von Entwurf, Entwicklung und Nutzung rechnergestützter Informations- und Kommunikationssysteme (IT) in Wirtschaft und Verwaltung verstanden. Diese noch recht junge Disziplin versucht die sinnvolle Integration von Betriebswirtschaftslehre und Informatik</w:t>
      </w:r>
    </w:p>
    <w:sectPr w:rsidR="00384125" w:rsidRPr="00384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9C"/>
    <w:rsid w:val="00384125"/>
    <w:rsid w:val="003E6E5E"/>
    <w:rsid w:val="0083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C168"/>
  <w15:chartTrackingRefBased/>
  <w15:docId w15:val="{8F9E17F6-3F21-4004-AD58-1243BA2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2021-12-03T10:14:00Z</dcterms:created>
  <dcterms:modified xsi:type="dcterms:W3CDTF">2021-12-03T10:21:00Z</dcterms:modified>
</cp:coreProperties>
</file>