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8380C" w14:textId="62E694CF" w:rsidR="004F5A5A" w:rsidRDefault="00845CD2" w:rsidP="00845CD2">
      <w:pPr>
        <w:jc w:val="center"/>
        <w:rPr>
          <w:b/>
          <w:u w:val="single"/>
        </w:rPr>
      </w:pPr>
      <w:r w:rsidRPr="00845CD2">
        <w:rPr>
          <w:b/>
          <w:u w:val="single"/>
        </w:rPr>
        <w:t>Linux</w:t>
      </w:r>
    </w:p>
    <w:p w14:paraId="42E7B519" w14:textId="263E7DE8" w:rsidR="00845CD2" w:rsidRPr="009A2314" w:rsidRDefault="00845CD2" w:rsidP="00845CD2">
      <w:pPr>
        <w:pStyle w:val="Listenabsatz"/>
        <w:numPr>
          <w:ilvl w:val="0"/>
          <w:numId w:val="1"/>
        </w:numPr>
        <w:rPr>
          <w:u w:val="single"/>
        </w:rPr>
      </w:pPr>
      <w:r w:rsidRPr="009A2314">
        <w:rPr>
          <w:u w:val="single"/>
        </w:rPr>
        <w:t>Geschichte</w:t>
      </w:r>
    </w:p>
    <w:p w14:paraId="4F4D48D3" w14:textId="77777777" w:rsidR="006C6FDF" w:rsidRDefault="00845CD2" w:rsidP="006C6FDF">
      <w:pPr>
        <w:ind w:left="2120" w:hanging="1400"/>
      </w:pPr>
      <w:r>
        <w:t>1970</w:t>
      </w:r>
      <w:r>
        <w:tab/>
      </w:r>
      <w:r>
        <w:tab/>
        <w:t>Unix-Betriebssystem wird von Ken Thompson und Dennis Ritchie (AT&amp;T / Bell Labs) veröffentlicht</w:t>
      </w:r>
    </w:p>
    <w:p w14:paraId="2673F0C2" w14:textId="30C6A24E" w:rsidR="00845CD2" w:rsidRDefault="00845CD2" w:rsidP="006C6FDF">
      <w:pPr>
        <w:ind w:left="2120" w:hanging="1400"/>
      </w:pPr>
      <w:r>
        <w:t>1977</w:t>
      </w:r>
      <w:r>
        <w:tab/>
        <w:t>Berkley University veröffentlicht BSD (Unix-ähnlich), allerdings nur mit Unix-Lizenz nutzbar</w:t>
      </w:r>
    </w:p>
    <w:p w14:paraId="467AF196" w14:textId="16D1CC5D" w:rsidR="00845CD2" w:rsidRDefault="00845CD2" w:rsidP="00845CD2">
      <w:pPr>
        <w:ind w:left="2120" w:hanging="1400"/>
      </w:pPr>
      <w:r>
        <w:t>1983</w:t>
      </w:r>
      <w:r>
        <w:tab/>
        <w:t>Richard Stallman startet das GNU-Projekt, um freies Unix-ähnliches Betriebssystem zu erstellen</w:t>
      </w:r>
      <w:r w:rsidR="005F4ABC">
        <w:t xml:space="preserve"> (Compiler Toolchain, Codeeditor und Shell ja, aber Kernel nein)</w:t>
      </w:r>
    </w:p>
    <w:p w14:paraId="0999CC01" w14:textId="6A3275EE" w:rsidR="005F4ABC" w:rsidRDefault="005F4ABC" w:rsidP="00845CD2">
      <w:pPr>
        <w:ind w:left="2120" w:hanging="1400"/>
      </w:pPr>
      <w:r>
        <w:t>1987</w:t>
      </w:r>
      <w:r>
        <w:tab/>
        <w:t xml:space="preserve">Andrew S. Tanenbaum veröffentlich MINIX (für akademischen </w:t>
      </w:r>
      <w:r w:rsidR="002742F6">
        <w:t>G</w:t>
      </w:r>
      <w:r>
        <w:t>ebrauch, keine Modifikationen)</w:t>
      </w:r>
    </w:p>
    <w:p w14:paraId="49D989E0" w14:textId="7A59DB7F" w:rsidR="005F4ABC" w:rsidRDefault="005F4ABC" w:rsidP="00845CD2">
      <w:pPr>
        <w:ind w:left="2120" w:hanging="1400"/>
      </w:pPr>
      <w:r>
        <w:t>1991</w:t>
      </w:r>
      <w:r>
        <w:tab/>
        <w:t>Linus Benedict Torvalds entwickelt Linux-Kernel und kombiniert ihn mit Elementen des GNU-Projekts</w:t>
      </w:r>
    </w:p>
    <w:p w14:paraId="64468129" w14:textId="742D60DC" w:rsidR="005F4ABC" w:rsidRDefault="000078A7" w:rsidP="00845CD2">
      <w:pPr>
        <w:ind w:left="2120" w:hanging="1400"/>
      </w:pPr>
      <w:r w:rsidRPr="000078A7">
        <w:rPr>
          <w:u w:val="single"/>
        </w:rPr>
        <w:drawing>
          <wp:anchor distT="0" distB="0" distL="114300" distR="114300" simplePos="0" relativeHeight="251658240" behindDoc="0" locked="0" layoutInCell="1" allowOverlap="1" wp14:anchorId="5DBDDCF4" wp14:editId="573245D0">
            <wp:simplePos x="0" y="0"/>
            <wp:positionH relativeFrom="column">
              <wp:posOffset>3978517</wp:posOffset>
            </wp:positionH>
            <wp:positionV relativeFrom="paragraph">
              <wp:posOffset>203682</wp:posOffset>
            </wp:positionV>
            <wp:extent cx="2228127" cy="1968768"/>
            <wp:effectExtent l="0" t="0" r="1270" b="0"/>
            <wp:wrapThrough wrapText="bothSides">
              <wp:wrapPolygon edited="0">
                <wp:start x="0" y="0"/>
                <wp:lineTo x="0" y="21321"/>
                <wp:lineTo x="21428" y="21321"/>
                <wp:lineTo x="21428" y="0"/>
                <wp:lineTo x="0" y="0"/>
              </wp:wrapPolygon>
            </wp:wrapThrough>
            <wp:docPr id="1" name="Grafik 1" descr="Ein Bild, das Text, draußen, lila, blau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draußen, lila, blau enthält.&#10;&#10;Automatisch generierte Beschreibu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127" cy="196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990A67" w14:textId="684DA1E0" w:rsidR="009A2314" w:rsidRDefault="009A2314" w:rsidP="009A2314">
      <w:pPr>
        <w:pStyle w:val="Listenabsatz"/>
        <w:numPr>
          <w:ilvl w:val="0"/>
          <w:numId w:val="1"/>
        </w:numPr>
        <w:rPr>
          <w:u w:val="single"/>
        </w:rPr>
      </w:pPr>
      <w:r w:rsidRPr="009A2314">
        <w:rPr>
          <w:u w:val="single"/>
        </w:rPr>
        <w:t>Kernel</w:t>
      </w:r>
    </w:p>
    <w:p w14:paraId="0B0371CF" w14:textId="4266934A" w:rsidR="000078A7" w:rsidRPr="009A2314" w:rsidRDefault="000078A7" w:rsidP="000078A7">
      <w:pPr>
        <w:pStyle w:val="Listenabsatz"/>
        <w:rPr>
          <w:u w:val="single"/>
        </w:rPr>
      </w:pPr>
    </w:p>
    <w:p w14:paraId="7A2FBEAD" w14:textId="77777777" w:rsidR="002742F6" w:rsidRDefault="005F4ABC" w:rsidP="00845CD2">
      <w:pPr>
        <w:ind w:left="2120" w:hanging="1400"/>
      </w:pPr>
      <w:r>
        <w:t xml:space="preserve">Einsatzgebiete: </w:t>
      </w:r>
    </w:p>
    <w:p w14:paraId="4A7E0B6B" w14:textId="31D4EB2E" w:rsidR="005F4ABC" w:rsidRPr="002742F6" w:rsidRDefault="005F4ABC" w:rsidP="002742F6">
      <w:pPr>
        <w:ind w:left="1416"/>
      </w:pPr>
      <w:r w:rsidRPr="002742F6">
        <w:t>Server Betriebssysteme, Smartphones, Embedded Geräte, Desktop</w:t>
      </w:r>
      <w:r w:rsidR="002742F6">
        <w:t xml:space="preserve">, </w:t>
      </w:r>
      <w:r w:rsidRPr="002742F6">
        <w:t>Betriebssysteme,</w:t>
      </w:r>
      <w:r w:rsidR="002742F6">
        <w:t xml:space="preserve"> </w:t>
      </w:r>
      <w:r w:rsidRPr="002742F6">
        <w:t>Supercomputer</w:t>
      </w:r>
    </w:p>
    <w:p w14:paraId="01D22E14" w14:textId="77777777" w:rsidR="002742F6" w:rsidRDefault="002742F6" w:rsidP="002742F6">
      <w:pPr>
        <w:ind w:firstLine="708"/>
      </w:pPr>
      <w:r w:rsidRPr="002742F6">
        <w:t>Distributionen (Kernel + Software):</w:t>
      </w:r>
    </w:p>
    <w:p w14:paraId="6FA4CFE6" w14:textId="0BE9D61B" w:rsidR="005F4ABC" w:rsidRDefault="002742F6" w:rsidP="002742F6">
      <w:pPr>
        <w:ind w:left="708" w:firstLine="708"/>
      </w:pPr>
      <w:r w:rsidRPr="002742F6">
        <w:t>Debian, Ubuntu, Suse, Redhat, etc.</w:t>
      </w:r>
    </w:p>
    <w:p w14:paraId="24C778CA" w14:textId="02877C29" w:rsidR="000078A7" w:rsidRDefault="000078A7" w:rsidP="000078A7"/>
    <w:p w14:paraId="6434D215" w14:textId="032E6836" w:rsidR="000078A7" w:rsidRPr="000078A7" w:rsidRDefault="000078A7" w:rsidP="000078A7">
      <w:pPr>
        <w:pStyle w:val="Listenabsatz"/>
        <w:numPr>
          <w:ilvl w:val="0"/>
          <w:numId w:val="1"/>
        </w:numPr>
      </w:pPr>
      <w:r>
        <w:rPr>
          <w:u w:val="single"/>
        </w:rPr>
        <w:t xml:space="preserve">Verzeichnisstruktur </w:t>
      </w:r>
    </w:p>
    <w:p w14:paraId="26609C03" w14:textId="634DE200" w:rsidR="000078A7" w:rsidRDefault="000078A7" w:rsidP="000078A7">
      <w:pPr>
        <w:pStyle w:val="Listenabsatz"/>
        <w:rPr>
          <w:u w:val="single"/>
        </w:rPr>
      </w:pPr>
    </w:p>
    <w:p w14:paraId="7675F37C" w14:textId="77777777" w:rsidR="000078A7" w:rsidRPr="0067355C" w:rsidRDefault="000078A7" w:rsidP="000078A7">
      <w:pPr>
        <w:pStyle w:val="Listenabsatz"/>
      </w:pPr>
      <w:r w:rsidRPr="0067355C">
        <w:t>/bin</w:t>
      </w:r>
      <w:r w:rsidRPr="0067355C">
        <w:tab/>
      </w:r>
      <w:r w:rsidRPr="0067355C">
        <w:tab/>
        <w:t>(von binaries) enthält für Linux unverzichtbare Programme</w:t>
      </w:r>
    </w:p>
    <w:p w14:paraId="15029250" w14:textId="1FB3BBD5" w:rsidR="000078A7" w:rsidRPr="0067355C" w:rsidRDefault="000078A7" w:rsidP="000078A7">
      <w:pPr>
        <w:ind w:firstLine="708"/>
      </w:pPr>
      <w:r w:rsidRPr="0067355C">
        <w:t>/boot</w:t>
      </w:r>
      <w:r w:rsidRPr="0067355C">
        <w:tab/>
      </w:r>
      <w:r w:rsidRPr="0067355C">
        <w:tab/>
        <w:t>Enthält zum Booten benötigte Dateien (Kernel, Initiale Ramdisk)</w:t>
      </w:r>
    </w:p>
    <w:p w14:paraId="091E81E4" w14:textId="085BD0A3" w:rsidR="000078A7" w:rsidRPr="0067355C" w:rsidRDefault="000078A7" w:rsidP="000078A7">
      <w:pPr>
        <w:ind w:left="2118" w:hanging="1410"/>
      </w:pPr>
      <w:r w:rsidRPr="0067355C">
        <w:t>/dev</w:t>
      </w:r>
      <w:r w:rsidRPr="0067355C">
        <w:tab/>
      </w:r>
      <w:r w:rsidRPr="0067355C">
        <w:tab/>
        <w:t>(von devices) enthält alle Gerätedateien, über die die Hardware im Betrieb angesprochen wird</w:t>
      </w:r>
    </w:p>
    <w:p w14:paraId="455FB290" w14:textId="3334AF8C" w:rsidR="000078A7" w:rsidRPr="0067355C" w:rsidRDefault="006C6FDF" w:rsidP="000078A7">
      <w:pPr>
        <w:ind w:left="2118" w:hanging="1410"/>
      </w:pPr>
      <w:r w:rsidRPr="0067355C">
        <w:t>/etc</w:t>
      </w:r>
      <w:r w:rsidRPr="0067355C">
        <w:tab/>
        <w:t>(von editable text configuration) enthält Konfigurations- und Informationsdateien des Basissystems</w:t>
      </w:r>
    </w:p>
    <w:p w14:paraId="073F5CEA" w14:textId="35C43471" w:rsidR="006C6FDF" w:rsidRPr="0067355C" w:rsidRDefault="006C6FDF" w:rsidP="000078A7">
      <w:pPr>
        <w:ind w:left="2118" w:hanging="1410"/>
      </w:pPr>
      <w:r w:rsidRPr="0067355C">
        <w:t>/home</w:t>
      </w:r>
      <w:r w:rsidRPr="0067355C">
        <w:tab/>
        <w:t>enthält pro Benutzer ein Unterverzeichnis</w:t>
      </w:r>
    </w:p>
    <w:p w14:paraId="431CAD31" w14:textId="0C675459" w:rsidR="006C6FDF" w:rsidRPr="0067355C" w:rsidRDefault="006C6FDF" w:rsidP="000078A7">
      <w:pPr>
        <w:ind w:left="2118" w:hanging="1410"/>
      </w:pPr>
      <w:r w:rsidRPr="0067355C">
        <w:t>/lib</w:t>
      </w:r>
      <w:r w:rsidRPr="0067355C">
        <w:tab/>
        <w:t>(von libraries) enthält Bibliotheken für dynamisch gelinkte Programme des Basissystems</w:t>
      </w:r>
    </w:p>
    <w:p w14:paraId="21CB8B84" w14:textId="335DAE03" w:rsidR="009A2314" w:rsidRPr="0067355C" w:rsidRDefault="006C6FDF" w:rsidP="006C6FDF">
      <w:pPr>
        <w:ind w:left="2118" w:hanging="1410"/>
      </w:pPr>
      <w:r w:rsidRPr="0067355C">
        <w:t>/proc</w:t>
      </w:r>
      <w:r w:rsidRPr="0067355C">
        <w:tab/>
        <w:t>(von processes) enthält Schnittstelle zum aktuell geladenen Kernel und seinen Prozeduren</w:t>
      </w:r>
    </w:p>
    <w:p w14:paraId="2BE96B41" w14:textId="2AA101F4" w:rsidR="006C6FDF" w:rsidRPr="0067355C" w:rsidRDefault="006C6FDF" w:rsidP="006C6FDF">
      <w:pPr>
        <w:ind w:left="2118" w:hanging="1410"/>
      </w:pPr>
      <w:r w:rsidRPr="0067355C">
        <w:t>/root</w:t>
      </w:r>
      <w:r w:rsidRPr="0067355C">
        <w:tab/>
        <w:t>Ist das Home-Verzeichnis des super-users root</w:t>
      </w:r>
    </w:p>
    <w:p w14:paraId="7DD4A802" w14:textId="51DB6F1D" w:rsidR="006C6FDF" w:rsidRDefault="006C6FDF" w:rsidP="006C6FDF">
      <w:pPr>
        <w:ind w:left="2118" w:hanging="1410"/>
      </w:pPr>
      <w:r w:rsidRPr="0067355C">
        <w:lastRenderedPageBreak/>
        <w:t>/sbin</w:t>
      </w:r>
      <w:r w:rsidRPr="0067355C">
        <w:tab/>
        <w:t xml:space="preserve">(von system binaries) enthält </w:t>
      </w:r>
      <w:r w:rsidR="0067355C" w:rsidRPr="0067355C">
        <w:t>Programme für die essentiellen Aufgaben der Systemverwaltung</w:t>
      </w:r>
    </w:p>
    <w:p w14:paraId="6A428A18" w14:textId="28E2428A" w:rsidR="0067355C" w:rsidRDefault="0067355C" w:rsidP="006C6FDF">
      <w:pPr>
        <w:ind w:left="2118" w:hanging="1410"/>
      </w:pPr>
      <w:r>
        <w:t>/usr</w:t>
      </w:r>
      <w:r>
        <w:tab/>
        <w:t>(von user) enthält die meisten Bibliotheken, Systemtools und installierten Programme (Name historisch bedingt, da früher kein /home)</w:t>
      </w:r>
    </w:p>
    <w:p w14:paraId="0B1F6BA6" w14:textId="059787A6" w:rsidR="0067355C" w:rsidRDefault="0067355C" w:rsidP="006C6FDF">
      <w:pPr>
        <w:ind w:left="2118" w:hanging="1410"/>
      </w:pPr>
      <w:r>
        <w:t>/var</w:t>
      </w:r>
      <w:r>
        <w:tab/>
        <w:t>(von variable) enthält Dateien die zur Laufzeit des Systems geschrieben werden</w:t>
      </w:r>
    </w:p>
    <w:p w14:paraId="213BB15D" w14:textId="77777777" w:rsidR="00E96532" w:rsidRDefault="00E96532" w:rsidP="006C6FDF">
      <w:pPr>
        <w:ind w:left="2118" w:hanging="1410"/>
      </w:pPr>
    </w:p>
    <w:p w14:paraId="34DB431E" w14:textId="3F30C693" w:rsidR="00E96532" w:rsidRPr="00E96532" w:rsidRDefault="00E96532" w:rsidP="00E96532">
      <w:pPr>
        <w:pStyle w:val="Listenabsatz"/>
        <w:numPr>
          <w:ilvl w:val="0"/>
          <w:numId w:val="1"/>
        </w:numPr>
      </w:pPr>
      <w:r>
        <w:rPr>
          <w:u w:val="single"/>
        </w:rPr>
        <w:t>Shell</w:t>
      </w:r>
    </w:p>
    <w:p w14:paraId="4D3EC6D9" w14:textId="115649B9" w:rsidR="00E96532" w:rsidRDefault="00E96532" w:rsidP="00E96532">
      <w:pPr>
        <w:ind w:left="360"/>
      </w:pPr>
      <w:r>
        <w:t>Programm das Textbefehle Interpretiert und dem Betriebssystem zur Ausführung übergibt</w:t>
      </w:r>
    </w:p>
    <w:p w14:paraId="3656FF3F" w14:textId="77777777" w:rsidR="00E96532" w:rsidRDefault="00E96532" w:rsidP="00E96532">
      <w:pPr>
        <w:ind w:left="360"/>
      </w:pPr>
    </w:p>
    <w:p w14:paraId="157FF2B5" w14:textId="40ACF868" w:rsidR="00E21DA5" w:rsidRDefault="00E96532" w:rsidP="00E96532">
      <w:pPr>
        <w:ind w:left="360"/>
      </w:pPr>
      <w:r>
        <w:t>Terminal:</w:t>
      </w:r>
      <w:r>
        <w:tab/>
        <w:t xml:space="preserve"> Gibt die Keyboardeingaben an die Shell weiter</w:t>
      </w:r>
    </w:p>
    <w:p w14:paraId="46C284B3" w14:textId="33FB5D99" w:rsidR="00E21DA5" w:rsidRDefault="00E21DA5" w:rsidP="00E96532">
      <w:pPr>
        <w:ind w:left="360"/>
      </w:pPr>
    </w:p>
    <w:p w14:paraId="4D428867" w14:textId="5D6A137E" w:rsidR="00E21DA5" w:rsidRPr="0067355C" w:rsidRDefault="00E21DA5" w:rsidP="00E96532">
      <w:pPr>
        <w:ind w:left="360"/>
      </w:pPr>
      <w:r>
        <w:t>Befehle</w:t>
      </w:r>
    </w:p>
    <w:tbl>
      <w:tblPr>
        <w:tblStyle w:val="Tabellenraster"/>
        <w:tblW w:w="0" w:type="auto"/>
        <w:tblInd w:w="360" w:type="dxa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9"/>
        <w:gridCol w:w="4393"/>
      </w:tblGrid>
      <w:tr w:rsidR="001C6DC0" w14:paraId="00C8C9EE" w14:textId="77777777" w:rsidTr="00E41A77">
        <w:tc>
          <w:tcPr>
            <w:tcW w:w="4531" w:type="dxa"/>
          </w:tcPr>
          <w:p w14:paraId="62A73BFE" w14:textId="5E49CC95" w:rsidR="00E21DA5" w:rsidRDefault="00E21DA5" w:rsidP="00E96532">
            <w:r>
              <w:t>Ctrl + C</w:t>
            </w:r>
          </w:p>
        </w:tc>
        <w:tc>
          <w:tcPr>
            <w:tcW w:w="4531" w:type="dxa"/>
          </w:tcPr>
          <w:p w14:paraId="44B577FC" w14:textId="2DA58C35" w:rsidR="00E21DA5" w:rsidRDefault="00E21DA5" w:rsidP="00E96532">
            <w:r>
              <w:t>Beendet gestarteten Prozess und leer Eingabezeile</w:t>
            </w:r>
          </w:p>
        </w:tc>
      </w:tr>
      <w:tr w:rsidR="001C6DC0" w14:paraId="443761E7" w14:textId="77777777" w:rsidTr="00E41A77">
        <w:tc>
          <w:tcPr>
            <w:tcW w:w="4531" w:type="dxa"/>
          </w:tcPr>
          <w:p w14:paraId="31F75899" w14:textId="669C279E" w:rsidR="00E21DA5" w:rsidRDefault="00E21DA5" w:rsidP="00E96532">
            <w:r>
              <w:t>Ctrl + L</w:t>
            </w:r>
          </w:p>
        </w:tc>
        <w:tc>
          <w:tcPr>
            <w:tcW w:w="4531" w:type="dxa"/>
          </w:tcPr>
          <w:p w14:paraId="790EB4B4" w14:textId="6EBFE1C4" w:rsidR="00E21DA5" w:rsidRDefault="00E21DA5" w:rsidP="00E96532">
            <w:r>
              <w:t>Leert den Terminalscreen</w:t>
            </w:r>
          </w:p>
        </w:tc>
      </w:tr>
      <w:tr w:rsidR="001C6DC0" w14:paraId="53B67210" w14:textId="77777777" w:rsidTr="00E41A77">
        <w:tc>
          <w:tcPr>
            <w:tcW w:w="4531" w:type="dxa"/>
          </w:tcPr>
          <w:p w14:paraId="1BB3AA92" w14:textId="7F9B573B" w:rsidR="00E21DA5" w:rsidRDefault="00E21DA5" w:rsidP="00E96532">
            <w:r>
              <w:t>Up/Down</w:t>
            </w:r>
          </w:p>
        </w:tc>
        <w:tc>
          <w:tcPr>
            <w:tcW w:w="4531" w:type="dxa"/>
          </w:tcPr>
          <w:p w14:paraId="56A359BC" w14:textId="602F12EB" w:rsidR="00E21DA5" w:rsidRDefault="00E21DA5" w:rsidP="00E96532">
            <w:r>
              <w:t>Navigiert in den letzten Befehlen</w:t>
            </w:r>
          </w:p>
        </w:tc>
      </w:tr>
      <w:tr w:rsidR="001C6DC0" w14:paraId="23013955" w14:textId="77777777" w:rsidTr="00E41A77">
        <w:tc>
          <w:tcPr>
            <w:tcW w:w="4531" w:type="dxa"/>
          </w:tcPr>
          <w:p w14:paraId="1942B7D1" w14:textId="16287A9F" w:rsidR="00E21DA5" w:rsidRDefault="00E21DA5" w:rsidP="00E96532">
            <w:r>
              <w:t>Ctrl + R / Ctrl + S</w:t>
            </w:r>
          </w:p>
        </w:tc>
        <w:tc>
          <w:tcPr>
            <w:tcW w:w="4531" w:type="dxa"/>
          </w:tcPr>
          <w:p w14:paraId="2F9284E6" w14:textId="2CB1960B" w:rsidR="00E21DA5" w:rsidRDefault="00E21DA5" w:rsidP="00E96532">
            <w:r>
              <w:t>Sucht in  der Befehlshistorie</w:t>
            </w:r>
          </w:p>
        </w:tc>
      </w:tr>
      <w:tr w:rsidR="001C6DC0" w14:paraId="5EAB0DED" w14:textId="77777777" w:rsidTr="00E41A77">
        <w:tc>
          <w:tcPr>
            <w:tcW w:w="4531" w:type="dxa"/>
          </w:tcPr>
          <w:p w14:paraId="01013A30" w14:textId="39523559" w:rsidR="00E21DA5" w:rsidRDefault="00E21DA5" w:rsidP="00E96532">
            <w:r>
              <w:t>man …</w:t>
            </w:r>
          </w:p>
        </w:tc>
        <w:tc>
          <w:tcPr>
            <w:tcW w:w="4531" w:type="dxa"/>
          </w:tcPr>
          <w:p w14:paraId="272201C8" w14:textId="5371020B" w:rsidR="00E21DA5" w:rsidRDefault="00E21DA5" w:rsidP="00E96532">
            <w:r>
              <w:t>Öffnet manual für Befehl</w:t>
            </w:r>
          </w:p>
        </w:tc>
      </w:tr>
      <w:tr w:rsidR="001C6DC0" w14:paraId="5FF81485" w14:textId="77777777" w:rsidTr="00E41A77">
        <w:tc>
          <w:tcPr>
            <w:tcW w:w="4531" w:type="dxa"/>
          </w:tcPr>
          <w:p w14:paraId="6342323F" w14:textId="4B94FDC5" w:rsidR="00E21DA5" w:rsidRDefault="00E21DA5" w:rsidP="00E96532">
            <w:r>
              <w:t>-- help</w:t>
            </w:r>
          </w:p>
        </w:tc>
        <w:tc>
          <w:tcPr>
            <w:tcW w:w="4531" w:type="dxa"/>
          </w:tcPr>
          <w:p w14:paraId="7D8E87AE" w14:textId="6FAD9A24" w:rsidR="00E21DA5" w:rsidRDefault="00E21DA5" w:rsidP="00E96532">
            <w:r>
              <w:t>Ruft die Hilfe auf</w:t>
            </w:r>
          </w:p>
        </w:tc>
      </w:tr>
      <w:tr w:rsidR="001C6DC0" w14:paraId="5213B2CC" w14:textId="77777777" w:rsidTr="00E41A77">
        <w:tc>
          <w:tcPr>
            <w:tcW w:w="4531" w:type="dxa"/>
          </w:tcPr>
          <w:p w14:paraId="4B382B53" w14:textId="73882971" w:rsidR="00E21DA5" w:rsidRDefault="00EB6A2B" w:rsidP="00E96532">
            <w:r>
              <w:t>p</w:t>
            </w:r>
            <w:r w:rsidR="00E21DA5">
              <w:t>wd</w:t>
            </w:r>
          </w:p>
        </w:tc>
        <w:tc>
          <w:tcPr>
            <w:tcW w:w="4531" w:type="dxa"/>
          </w:tcPr>
          <w:p w14:paraId="5EEF1A85" w14:textId="77777777" w:rsidR="00E21DA5" w:rsidRDefault="00E21DA5" w:rsidP="00E96532">
            <w:r>
              <w:t>(Print Working Directory)</w:t>
            </w:r>
          </w:p>
          <w:p w14:paraId="44E2F667" w14:textId="675264BA" w:rsidR="00E21DA5" w:rsidRDefault="00E21DA5" w:rsidP="00E96532">
            <w:r>
              <w:t>Zeigt aktuelle Pfad an</w:t>
            </w:r>
          </w:p>
        </w:tc>
      </w:tr>
      <w:tr w:rsidR="001C6DC0" w:rsidRPr="00E41A77" w14:paraId="3A894F1E" w14:textId="77777777" w:rsidTr="00E41A77">
        <w:tc>
          <w:tcPr>
            <w:tcW w:w="4531" w:type="dxa"/>
          </w:tcPr>
          <w:p w14:paraId="58BF0CBB" w14:textId="4A853EC0" w:rsidR="00E21DA5" w:rsidRDefault="00E21DA5" w:rsidP="00E96532">
            <w:r>
              <w:t>mkdir</w:t>
            </w:r>
          </w:p>
        </w:tc>
        <w:tc>
          <w:tcPr>
            <w:tcW w:w="4531" w:type="dxa"/>
          </w:tcPr>
          <w:p w14:paraId="34584CDB" w14:textId="0B3D86E3" w:rsidR="00E21DA5" w:rsidRPr="00E41A77" w:rsidRDefault="00E21DA5" w:rsidP="00E96532">
            <w:r w:rsidRPr="00E41A77">
              <w:t>(</w:t>
            </w:r>
            <w:r w:rsidR="00E41A77">
              <w:t>M</w:t>
            </w:r>
            <w:r w:rsidRPr="00E41A77">
              <w:t>a</w:t>
            </w:r>
            <w:r w:rsidR="00E41A77">
              <w:t>K</w:t>
            </w:r>
            <w:r w:rsidRPr="00E41A77">
              <w:t xml:space="preserve">e </w:t>
            </w:r>
            <w:r w:rsidR="00E41A77">
              <w:t>DIR</w:t>
            </w:r>
            <w:r w:rsidRPr="00E41A77">
              <w:t xml:space="preserve">ectory) </w:t>
            </w:r>
            <w:r w:rsidR="00E41A77" w:rsidRPr="00E41A77">
              <w:t>Legt neues Verzeichnis</w:t>
            </w:r>
            <w:r w:rsidR="00E41A77">
              <w:t xml:space="preserve"> an</w:t>
            </w:r>
          </w:p>
        </w:tc>
      </w:tr>
      <w:tr w:rsidR="00E41A77" w:rsidRPr="00E41A77" w14:paraId="2BF60C43" w14:textId="77777777" w:rsidTr="00E41A77">
        <w:tc>
          <w:tcPr>
            <w:tcW w:w="4531" w:type="dxa"/>
          </w:tcPr>
          <w:p w14:paraId="2BC4BF20" w14:textId="5EF2A814" w:rsidR="00E41A77" w:rsidRDefault="00E41A77" w:rsidP="00E96532">
            <w:r>
              <w:t>Touch</w:t>
            </w:r>
          </w:p>
        </w:tc>
        <w:tc>
          <w:tcPr>
            <w:tcW w:w="4531" w:type="dxa"/>
          </w:tcPr>
          <w:p w14:paraId="35E4F775" w14:textId="7EEBAF9E" w:rsidR="00E41A77" w:rsidRPr="00E41A77" w:rsidRDefault="00E41A77" w:rsidP="00E96532">
            <w:r>
              <w:t>Legt eine leere Datei an oder modifiziert den Zeitstempel</w:t>
            </w:r>
          </w:p>
        </w:tc>
      </w:tr>
      <w:tr w:rsidR="00E41A77" w:rsidRPr="00E41A77" w14:paraId="58792016" w14:textId="77777777" w:rsidTr="00E41A77">
        <w:tc>
          <w:tcPr>
            <w:tcW w:w="4531" w:type="dxa"/>
          </w:tcPr>
          <w:p w14:paraId="19412821" w14:textId="37280F9C" w:rsidR="00E41A77" w:rsidRDefault="00EB6A2B" w:rsidP="00E96532">
            <w:r>
              <w:t>c</w:t>
            </w:r>
            <w:r w:rsidR="00E41A77">
              <w:t>d</w:t>
            </w:r>
          </w:p>
        </w:tc>
        <w:tc>
          <w:tcPr>
            <w:tcW w:w="4531" w:type="dxa"/>
          </w:tcPr>
          <w:p w14:paraId="73AD3FE5" w14:textId="20FC5FBC" w:rsidR="00E41A77" w:rsidRPr="00E41A77" w:rsidRDefault="00E41A77" w:rsidP="00E96532">
            <w:r>
              <w:t>(Change Direktory) wechselt Verzeichnis</w:t>
            </w:r>
          </w:p>
        </w:tc>
      </w:tr>
      <w:tr w:rsidR="00E41A77" w:rsidRPr="00E41A77" w14:paraId="2EF042A0" w14:textId="77777777" w:rsidTr="00E41A77">
        <w:tc>
          <w:tcPr>
            <w:tcW w:w="4531" w:type="dxa"/>
          </w:tcPr>
          <w:p w14:paraId="39D0DB69" w14:textId="67A08C76" w:rsidR="00E41A77" w:rsidRDefault="00EB6A2B" w:rsidP="00E96532">
            <w:r>
              <w:t>l</w:t>
            </w:r>
            <w:r w:rsidR="00E41A77">
              <w:t>s</w:t>
            </w:r>
          </w:p>
        </w:tc>
        <w:tc>
          <w:tcPr>
            <w:tcW w:w="4531" w:type="dxa"/>
          </w:tcPr>
          <w:p w14:paraId="1C7E28CF" w14:textId="5A1FADAD" w:rsidR="00E41A77" w:rsidRPr="00E41A77" w:rsidRDefault="00E41A77" w:rsidP="00E96532">
            <w:r>
              <w:t>(LiSt) zeigt Inhalt eines Verzeichnisses an</w:t>
            </w:r>
          </w:p>
        </w:tc>
      </w:tr>
      <w:tr w:rsidR="00E41A77" w:rsidRPr="00E41A77" w14:paraId="33BCCC41" w14:textId="77777777" w:rsidTr="00E41A77">
        <w:tc>
          <w:tcPr>
            <w:tcW w:w="4531" w:type="dxa"/>
          </w:tcPr>
          <w:p w14:paraId="5238BB28" w14:textId="5A14F4AB" w:rsidR="00E41A77" w:rsidRDefault="00EB6A2B" w:rsidP="00E96532">
            <w:r>
              <w:t>r</w:t>
            </w:r>
            <w:r w:rsidR="00E41A77">
              <w:t>m</w:t>
            </w:r>
          </w:p>
        </w:tc>
        <w:tc>
          <w:tcPr>
            <w:tcW w:w="4531" w:type="dxa"/>
          </w:tcPr>
          <w:p w14:paraId="6570CEDC" w14:textId="5CB2672B" w:rsidR="00E41A77" w:rsidRPr="00E41A77" w:rsidRDefault="00E41A77" w:rsidP="00E96532">
            <w:r>
              <w:t>(ReMove) entfernt Verzeichnis</w:t>
            </w:r>
          </w:p>
        </w:tc>
      </w:tr>
      <w:tr w:rsidR="00E41A77" w:rsidRPr="00E41A77" w14:paraId="6BD26D27" w14:textId="77777777" w:rsidTr="00E41A77">
        <w:tc>
          <w:tcPr>
            <w:tcW w:w="4531" w:type="dxa"/>
          </w:tcPr>
          <w:p w14:paraId="6CF49687" w14:textId="6F8AB793" w:rsidR="00E41A77" w:rsidRDefault="00EB6A2B" w:rsidP="00E96532">
            <w:r>
              <w:t>m</w:t>
            </w:r>
            <w:r w:rsidR="00E41A77">
              <w:t>v</w:t>
            </w:r>
          </w:p>
        </w:tc>
        <w:tc>
          <w:tcPr>
            <w:tcW w:w="4531" w:type="dxa"/>
          </w:tcPr>
          <w:p w14:paraId="7E3FACBB" w14:textId="23ADCCDC" w:rsidR="00E41A77" w:rsidRPr="00E41A77" w:rsidRDefault="00E41A77" w:rsidP="00E96532">
            <w:r>
              <w:t>(MoVe) verschiebt Verzeichnis</w:t>
            </w:r>
          </w:p>
        </w:tc>
      </w:tr>
      <w:tr w:rsidR="00E41A77" w:rsidRPr="00E41A77" w14:paraId="209FAF46" w14:textId="77777777" w:rsidTr="00E41A77">
        <w:tc>
          <w:tcPr>
            <w:tcW w:w="4531" w:type="dxa"/>
          </w:tcPr>
          <w:p w14:paraId="02B26EAD" w14:textId="3014843F" w:rsidR="00E41A77" w:rsidRDefault="00EB6A2B" w:rsidP="00E96532">
            <w:r>
              <w:t>c</w:t>
            </w:r>
            <w:r w:rsidR="00E41A77">
              <w:t>p</w:t>
            </w:r>
          </w:p>
        </w:tc>
        <w:tc>
          <w:tcPr>
            <w:tcW w:w="4531" w:type="dxa"/>
          </w:tcPr>
          <w:p w14:paraId="124C9FEB" w14:textId="26297284" w:rsidR="00E41A77" w:rsidRPr="00E41A77" w:rsidRDefault="00E41A77" w:rsidP="00E96532">
            <w:r>
              <w:t>(CoPy) kopiert</w:t>
            </w:r>
          </w:p>
        </w:tc>
      </w:tr>
      <w:tr w:rsidR="00E41A77" w:rsidRPr="00E41A77" w14:paraId="2C131920" w14:textId="77777777" w:rsidTr="00E41A77">
        <w:tc>
          <w:tcPr>
            <w:tcW w:w="4531" w:type="dxa"/>
          </w:tcPr>
          <w:p w14:paraId="2913E40D" w14:textId="20E1AD5C" w:rsidR="00E41A77" w:rsidRDefault="00EB6A2B" w:rsidP="00E96532">
            <w:r>
              <w:t>f</w:t>
            </w:r>
            <w:r w:rsidR="00E41A77">
              <w:t>ind</w:t>
            </w:r>
          </w:p>
        </w:tc>
        <w:tc>
          <w:tcPr>
            <w:tcW w:w="4531" w:type="dxa"/>
          </w:tcPr>
          <w:p w14:paraId="7B209578" w14:textId="35FB6D03" w:rsidR="00E41A77" w:rsidRPr="00E41A77" w:rsidRDefault="00E41A77" w:rsidP="00E96532">
            <w:r>
              <w:t>Verzeichnissuche</w:t>
            </w:r>
          </w:p>
        </w:tc>
      </w:tr>
      <w:tr w:rsidR="00E41A77" w:rsidRPr="00E41A77" w14:paraId="036F8B42" w14:textId="77777777" w:rsidTr="00E41A77">
        <w:tc>
          <w:tcPr>
            <w:tcW w:w="4531" w:type="dxa"/>
          </w:tcPr>
          <w:p w14:paraId="79C87121" w14:textId="652E328F" w:rsidR="00E41A77" w:rsidRDefault="00EB6A2B" w:rsidP="00E96532">
            <w:r>
              <w:t>d</w:t>
            </w:r>
            <w:r w:rsidR="002D7924">
              <w:t>f</w:t>
            </w:r>
          </w:p>
        </w:tc>
        <w:tc>
          <w:tcPr>
            <w:tcW w:w="4531" w:type="dxa"/>
          </w:tcPr>
          <w:p w14:paraId="19A8FFF1" w14:textId="701AE640" w:rsidR="00E41A77" w:rsidRDefault="002D7924" w:rsidP="00E96532">
            <w:r>
              <w:t>(Display Free disk space)</w:t>
            </w:r>
          </w:p>
        </w:tc>
      </w:tr>
      <w:tr w:rsidR="002D7924" w:rsidRPr="00E41A77" w14:paraId="52803B2B" w14:textId="77777777" w:rsidTr="00E41A77">
        <w:tc>
          <w:tcPr>
            <w:tcW w:w="4531" w:type="dxa"/>
          </w:tcPr>
          <w:p w14:paraId="7DF0E3EF" w14:textId="693DEE32" w:rsidR="002D7924" w:rsidRDefault="00EB6A2B" w:rsidP="00E96532">
            <w:r>
              <w:t>d</w:t>
            </w:r>
            <w:r w:rsidR="002D7924">
              <w:t>u</w:t>
            </w:r>
          </w:p>
        </w:tc>
        <w:tc>
          <w:tcPr>
            <w:tcW w:w="4531" w:type="dxa"/>
          </w:tcPr>
          <w:p w14:paraId="1D654E79" w14:textId="105CF0EA" w:rsidR="002D7924" w:rsidRDefault="002D7924" w:rsidP="00E96532">
            <w:r>
              <w:t>(Display disk Usage)</w:t>
            </w:r>
          </w:p>
        </w:tc>
      </w:tr>
      <w:tr w:rsidR="00E41A77" w:rsidRPr="00E41A77" w14:paraId="2821A595" w14:textId="77777777" w:rsidTr="00E41A77">
        <w:tc>
          <w:tcPr>
            <w:tcW w:w="4531" w:type="dxa"/>
          </w:tcPr>
          <w:p w14:paraId="73B7B644" w14:textId="3F5D1F13" w:rsidR="00E41A77" w:rsidRDefault="001C6DC0" w:rsidP="00E96532">
            <w:r>
              <w:t>|</w:t>
            </w:r>
          </w:p>
        </w:tc>
        <w:tc>
          <w:tcPr>
            <w:tcW w:w="4531" w:type="dxa"/>
          </w:tcPr>
          <w:p w14:paraId="69D84024" w14:textId="0F595E63" w:rsidR="00E41A77" w:rsidRPr="00E41A77" w:rsidRDefault="001C6DC0" w:rsidP="00E96532">
            <w:r>
              <w:t>Verbindet zwei Operationen</w:t>
            </w:r>
          </w:p>
        </w:tc>
      </w:tr>
      <w:tr w:rsidR="00D81DD6" w:rsidRPr="00E41A77" w14:paraId="274E3769" w14:textId="77777777" w:rsidTr="00E41A77">
        <w:tc>
          <w:tcPr>
            <w:tcW w:w="4531" w:type="dxa"/>
          </w:tcPr>
          <w:p w14:paraId="1894A06C" w14:textId="425F4432" w:rsidR="00D81DD6" w:rsidRDefault="001C6DC0" w:rsidP="00E96532">
            <w:r>
              <w:t>grep</w:t>
            </w:r>
          </w:p>
        </w:tc>
        <w:tc>
          <w:tcPr>
            <w:tcW w:w="4531" w:type="dxa"/>
          </w:tcPr>
          <w:p w14:paraId="18DB1200" w14:textId="749D3616" w:rsidR="00D81DD6" w:rsidRPr="00E41A77" w:rsidRDefault="001C6DC0" w:rsidP="00E96532">
            <w:r>
              <w:t>Sucht in einem Stream bzw. Datei</w:t>
            </w:r>
          </w:p>
        </w:tc>
      </w:tr>
      <w:tr w:rsidR="00D81DD6" w:rsidRPr="00E41A77" w14:paraId="13245E90" w14:textId="77777777" w:rsidTr="00E41A77">
        <w:tc>
          <w:tcPr>
            <w:tcW w:w="4531" w:type="dxa"/>
          </w:tcPr>
          <w:p w14:paraId="7EB06D77" w14:textId="2EE1806A" w:rsidR="00D81DD6" w:rsidRDefault="001C6DC0" w:rsidP="00E96532">
            <w:r>
              <w:t>less</w:t>
            </w:r>
          </w:p>
        </w:tc>
        <w:tc>
          <w:tcPr>
            <w:tcW w:w="4531" w:type="dxa"/>
          </w:tcPr>
          <w:p w14:paraId="51646285" w14:textId="1BA66F9A" w:rsidR="00D81DD6" w:rsidRPr="00E41A77" w:rsidRDefault="001C6DC0" w:rsidP="00E96532">
            <w:r>
              <w:t>Zeigt einen großen Stream bzw. Datei scrollbar an</w:t>
            </w:r>
          </w:p>
        </w:tc>
      </w:tr>
      <w:tr w:rsidR="00D81DD6" w:rsidRPr="00E41A77" w14:paraId="4B3B5CB9" w14:textId="77777777" w:rsidTr="00E41A77">
        <w:tc>
          <w:tcPr>
            <w:tcW w:w="4531" w:type="dxa"/>
          </w:tcPr>
          <w:p w14:paraId="754C7068" w14:textId="2CB874DA" w:rsidR="00D81DD6" w:rsidRDefault="001C6DC0" w:rsidP="00E96532">
            <w:r>
              <w:t>tail; head</w:t>
            </w:r>
          </w:p>
        </w:tc>
        <w:tc>
          <w:tcPr>
            <w:tcW w:w="4531" w:type="dxa"/>
          </w:tcPr>
          <w:p w14:paraId="10814B88" w14:textId="56CE18D6" w:rsidR="00D81DD6" w:rsidRPr="00E41A77" w:rsidRDefault="001C6DC0" w:rsidP="00E96532">
            <w:r>
              <w:t>Zeigt Anfang bzw. Ende an</w:t>
            </w:r>
          </w:p>
        </w:tc>
      </w:tr>
      <w:tr w:rsidR="00D81DD6" w:rsidRPr="00E41A77" w14:paraId="685166F0" w14:textId="77777777" w:rsidTr="00E41A77">
        <w:tc>
          <w:tcPr>
            <w:tcW w:w="4531" w:type="dxa"/>
          </w:tcPr>
          <w:p w14:paraId="3F610783" w14:textId="75DA9D2C" w:rsidR="00D81DD6" w:rsidRDefault="001C6DC0" w:rsidP="00E96532">
            <w:r>
              <w:t>xargs</w:t>
            </w:r>
          </w:p>
        </w:tc>
        <w:tc>
          <w:tcPr>
            <w:tcW w:w="4531" w:type="dxa"/>
          </w:tcPr>
          <w:p w14:paraId="086A126C" w14:textId="5C7D5023" w:rsidR="00D81DD6" w:rsidRPr="00E41A77" w:rsidRDefault="001C6DC0" w:rsidP="00E96532">
            <w:r>
              <w:t>Führt einen Befehl für jede Zeile aus</w:t>
            </w:r>
          </w:p>
        </w:tc>
      </w:tr>
      <w:tr w:rsidR="00D81DD6" w:rsidRPr="00E41A77" w14:paraId="20C06B8B" w14:textId="77777777" w:rsidTr="00E41A77">
        <w:tc>
          <w:tcPr>
            <w:tcW w:w="4531" w:type="dxa"/>
          </w:tcPr>
          <w:p w14:paraId="15E6FDC0" w14:textId="41F1187A" w:rsidR="00D81DD6" w:rsidRDefault="001C6DC0" w:rsidP="00E96532">
            <w:r>
              <w:t>chmod</w:t>
            </w:r>
          </w:p>
        </w:tc>
        <w:tc>
          <w:tcPr>
            <w:tcW w:w="4531" w:type="dxa"/>
          </w:tcPr>
          <w:p w14:paraId="59A16C31" w14:textId="0B0CBD7F" w:rsidR="00D81DD6" w:rsidRPr="00E41A77" w:rsidRDefault="001C6DC0" w:rsidP="00E96532">
            <w:r>
              <w:t xml:space="preserve">(CHange MODe) Ändert Zugriffsberechtigungen </w:t>
            </w:r>
          </w:p>
        </w:tc>
      </w:tr>
      <w:tr w:rsidR="00D81DD6" w:rsidRPr="00E41A77" w14:paraId="016ABA21" w14:textId="77777777" w:rsidTr="00E41A77">
        <w:tc>
          <w:tcPr>
            <w:tcW w:w="4531" w:type="dxa"/>
          </w:tcPr>
          <w:p w14:paraId="10EA81E0" w14:textId="3A634E38" w:rsidR="00D81DD6" w:rsidRDefault="001C6DC0" w:rsidP="00E96532">
            <w:r>
              <w:t>chown</w:t>
            </w:r>
          </w:p>
        </w:tc>
        <w:tc>
          <w:tcPr>
            <w:tcW w:w="4531" w:type="dxa"/>
          </w:tcPr>
          <w:p w14:paraId="0F8521B4" w14:textId="320A547D" w:rsidR="00D81DD6" w:rsidRPr="00E41A77" w:rsidRDefault="001C6DC0" w:rsidP="00E96532">
            <w:r>
              <w:t>(CHange OWNer) ändert Besitzer einer Datei</w:t>
            </w:r>
          </w:p>
        </w:tc>
      </w:tr>
      <w:tr w:rsidR="00D81DD6" w:rsidRPr="00E41A77" w14:paraId="67A20479" w14:textId="77777777" w:rsidTr="00E41A77">
        <w:tc>
          <w:tcPr>
            <w:tcW w:w="4531" w:type="dxa"/>
          </w:tcPr>
          <w:p w14:paraId="76733F41" w14:textId="392C9012" w:rsidR="00D81DD6" w:rsidRDefault="001C6DC0" w:rsidP="00E96532">
            <w:r>
              <w:t>top</w:t>
            </w:r>
          </w:p>
        </w:tc>
        <w:tc>
          <w:tcPr>
            <w:tcW w:w="4531" w:type="dxa"/>
          </w:tcPr>
          <w:p w14:paraId="3E4E9474" w14:textId="364C82C3" w:rsidR="00D81DD6" w:rsidRPr="00E41A77" w:rsidRDefault="001C6DC0" w:rsidP="00E96532">
            <w:r>
              <w:t>Zeigt aktive Prozesse live an</w:t>
            </w:r>
          </w:p>
        </w:tc>
      </w:tr>
      <w:tr w:rsidR="00D81DD6" w:rsidRPr="00E41A77" w14:paraId="72171FAA" w14:textId="77777777" w:rsidTr="00E41A77">
        <w:tc>
          <w:tcPr>
            <w:tcW w:w="4531" w:type="dxa"/>
          </w:tcPr>
          <w:p w14:paraId="4D928A18" w14:textId="47E1A38F" w:rsidR="00D81DD6" w:rsidRDefault="00880034" w:rsidP="00E96532">
            <w:r>
              <w:t>ps</w:t>
            </w:r>
          </w:p>
        </w:tc>
        <w:tc>
          <w:tcPr>
            <w:tcW w:w="4531" w:type="dxa"/>
          </w:tcPr>
          <w:p w14:paraId="09C8A964" w14:textId="20C1FCC9" w:rsidR="00D81DD6" w:rsidRPr="00E41A77" w:rsidRDefault="00880034" w:rsidP="00E96532">
            <w:r>
              <w:t>(Process Status) zeigt aktive Prozesse an</w:t>
            </w:r>
          </w:p>
        </w:tc>
      </w:tr>
      <w:tr w:rsidR="00D81DD6" w:rsidRPr="00E41A77" w14:paraId="44E7E0F8" w14:textId="77777777" w:rsidTr="00E41A77">
        <w:tc>
          <w:tcPr>
            <w:tcW w:w="4531" w:type="dxa"/>
          </w:tcPr>
          <w:p w14:paraId="7C26C1C1" w14:textId="77777777" w:rsidR="00D81DD6" w:rsidRDefault="00D81DD6" w:rsidP="00E96532"/>
        </w:tc>
        <w:tc>
          <w:tcPr>
            <w:tcW w:w="4531" w:type="dxa"/>
          </w:tcPr>
          <w:p w14:paraId="75E3F2D6" w14:textId="77777777" w:rsidR="00D81DD6" w:rsidRPr="00E41A77" w:rsidRDefault="00D81DD6" w:rsidP="00E96532"/>
        </w:tc>
      </w:tr>
      <w:tr w:rsidR="00D81DD6" w:rsidRPr="00E41A77" w14:paraId="36F5D839" w14:textId="77777777" w:rsidTr="00E41A77">
        <w:tc>
          <w:tcPr>
            <w:tcW w:w="4531" w:type="dxa"/>
          </w:tcPr>
          <w:p w14:paraId="0EAE7339" w14:textId="7911A361" w:rsidR="00D81DD6" w:rsidRDefault="00880034" w:rsidP="00E96532">
            <w:r>
              <w:lastRenderedPageBreak/>
              <w:t>kill</w:t>
            </w:r>
          </w:p>
        </w:tc>
        <w:tc>
          <w:tcPr>
            <w:tcW w:w="4531" w:type="dxa"/>
          </w:tcPr>
          <w:p w14:paraId="5586FF1D" w14:textId="131F305C" w:rsidR="00880034" w:rsidRPr="00E41A77" w:rsidRDefault="00880034" w:rsidP="00E96532">
            <w:r>
              <w:t>Beendet einen Prozess</w:t>
            </w:r>
          </w:p>
        </w:tc>
      </w:tr>
      <w:tr w:rsidR="00D81DD6" w:rsidRPr="00E41A77" w14:paraId="53214E2E" w14:textId="77777777" w:rsidTr="00E41A77">
        <w:tc>
          <w:tcPr>
            <w:tcW w:w="4531" w:type="dxa"/>
          </w:tcPr>
          <w:p w14:paraId="1074D0A3" w14:textId="578BC320" w:rsidR="00D81DD6" w:rsidRDefault="00880034" w:rsidP="00E96532">
            <w:r>
              <w:t>netstat</w:t>
            </w:r>
          </w:p>
        </w:tc>
        <w:tc>
          <w:tcPr>
            <w:tcW w:w="4531" w:type="dxa"/>
          </w:tcPr>
          <w:p w14:paraId="6C74AD17" w14:textId="6F7F1BDD" w:rsidR="00D81DD6" w:rsidRPr="00E41A77" w:rsidRDefault="00880034" w:rsidP="00E96532">
            <w:r>
              <w:t>(NETwork STATus) zeigt offene Netzwerkverbindungen</w:t>
            </w:r>
          </w:p>
        </w:tc>
      </w:tr>
      <w:tr w:rsidR="00D81DD6" w:rsidRPr="00880034" w14:paraId="43B43845" w14:textId="77777777" w:rsidTr="00E41A77">
        <w:tc>
          <w:tcPr>
            <w:tcW w:w="4531" w:type="dxa"/>
          </w:tcPr>
          <w:p w14:paraId="3FC11A3F" w14:textId="1148F334" w:rsidR="00D81DD6" w:rsidRDefault="00880034" w:rsidP="00E96532">
            <w:r>
              <w:t>nohup</w:t>
            </w:r>
          </w:p>
        </w:tc>
        <w:tc>
          <w:tcPr>
            <w:tcW w:w="4531" w:type="dxa"/>
          </w:tcPr>
          <w:p w14:paraId="6E18AD10" w14:textId="5F383034" w:rsidR="00D81DD6" w:rsidRPr="00880034" w:rsidRDefault="00880034" w:rsidP="00E96532">
            <w:r w:rsidRPr="00880034">
              <w:t>(NO Hang UP) startet einen Proze</w:t>
            </w:r>
            <w:r>
              <w:t>ss im Hintergrund</w:t>
            </w:r>
          </w:p>
        </w:tc>
      </w:tr>
      <w:tr w:rsidR="00D81DD6" w:rsidRPr="00880034" w14:paraId="5FABCE51" w14:textId="77777777" w:rsidTr="00E41A77">
        <w:tc>
          <w:tcPr>
            <w:tcW w:w="4531" w:type="dxa"/>
          </w:tcPr>
          <w:p w14:paraId="73DF99D6" w14:textId="3FF40184" w:rsidR="00D81DD6" w:rsidRPr="00880034" w:rsidRDefault="00880034" w:rsidP="00E96532">
            <w:r>
              <w:t>which</w:t>
            </w:r>
          </w:p>
        </w:tc>
        <w:tc>
          <w:tcPr>
            <w:tcW w:w="4531" w:type="dxa"/>
          </w:tcPr>
          <w:p w14:paraId="641DA0B9" w14:textId="739A8351" w:rsidR="00D81DD6" w:rsidRPr="00880034" w:rsidRDefault="00880034" w:rsidP="00E96532">
            <w:r>
              <w:t>Zeigt Speicherort eines Objekts an</w:t>
            </w:r>
          </w:p>
        </w:tc>
      </w:tr>
      <w:tr w:rsidR="00D81DD6" w:rsidRPr="00880034" w14:paraId="2BCF24A5" w14:textId="77777777" w:rsidTr="00E41A77">
        <w:tc>
          <w:tcPr>
            <w:tcW w:w="4531" w:type="dxa"/>
          </w:tcPr>
          <w:p w14:paraId="5D16F5F5" w14:textId="590AB296" w:rsidR="00D81DD6" w:rsidRPr="00880034" w:rsidRDefault="00880034" w:rsidP="00E96532">
            <w:r>
              <w:t>adduser</w:t>
            </w:r>
          </w:p>
        </w:tc>
        <w:tc>
          <w:tcPr>
            <w:tcW w:w="4531" w:type="dxa"/>
          </w:tcPr>
          <w:p w14:paraId="54E68D7F" w14:textId="79FD9313" w:rsidR="00D81DD6" w:rsidRPr="00880034" w:rsidRDefault="00880034" w:rsidP="00E96532">
            <w:r>
              <w:t>Fügt Benutzer hinzu</w:t>
            </w:r>
          </w:p>
        </w:tc>
      </w:tr>
      <w:tr w:rsidR="00D81DD6" w:rsidRPr="00880034" w14:paraId="1BCE7CA4" w14:textId="77777777" w:rsidTr="00E41A77">
        <w:tc>
          <w:tcPr>
            <w:tcW w:w="4531" w:type="dxa"/>
          </w:tcPr>
          <w:p w14:paraId="44BD89CF" w14:textId="0A2A2EBE" w:rsidR="00D81DD6" w:rsidRPr="00880034" w:rsidRDefault="00880034" w:rsidP="00E96532">
            <w:r>
              <w:t>deluser</w:t>
            </w:r>
          </w:p>
        </w:tc>
        <w:tc>
          <w:tcPr>
            <w:tcW w:w="4531" w:type="dxa"/>
          </w:tcPr>
          <w:p w14:paraId="365CA90F" w14:textId="177624F0" w:rsidR="00D81DD6" w:rsidRPr="00880034" w:rsidRDefault="00880034" w:rsidP="00E96532">
            <w:r>
              <w:t>Löscht Benutzer</w:t>
            </w:r>
          </w:p>
        </w:tc>
      </w:tr>
      <w:tr w:rsidR="00D81DD6" w:rsidRPr="00880034" w14:paraId="7A4E9E95" w14:textId="77777777" w:rsidTr="00E41A77">
        <w:tc>
          <w:tcPr>
            <w:tcW w:w="4531" w:type="dxa"/>
          </w:tcPr>
          <w:p w14:paraId="5B907166" w14:textId="0D78A99B" w:rsidR="00D81DD6" w:rsidRPr="00880034" w:rsidRDefault="00880034" w:rsidP="00E96532">
            <w:r>
              <w:t>whoami</w:t>
            </w:r>
          </w:p>
        </w:tc>
        <w:tc>
          <w:tcPr>
            <w:tcW w:w="4531" w:type="dxa"/>
          </w:tcPr>
          <w:p w14:paraId="4F5B3D61" w14:textId="6D18885B" w:rsidR="00D81DD6" w:rsidRPr="00880034" w:rsidRDefault="00880034" w:rsidP="00E96532">
            <w:r>
              <w:t>Zeigt aktuellen Benutzer an</w:t>
            </w:r>
          </w:p>
        </w:tc>
      </w:tr>
      <w:tr w:rsidR="00D81DD6" w:rsidRPr="00880034" w14:paraId="2A45D9F2" w14:textId="77777777" w:rsidTr="00E41A77">
        <w:tc>
          <w:tcPr>
            <w:tcW w:w="4531" w:type="dxa"/>
          </w:tcPr>
          <w:p w14:paraId="3526ACFF" w14:textId="288E013B" w:rsidR="00D81DD6" w:rsidRPr="00880034" w:rsidRDefault="00880034" w:rsidP="00E96532">
            <w:r>
              <w:t>su</w:t>
            </w:r>
          </w:p>
        </w:tc>
        <w:tc>
          <w:tcPr>
            <w:tcW w:w="4531" w:type="dxa"/>
          </w:tcPr>
          <w:p w14:paraId="27C777A6" w14:textId="44D424BF" w:rsidR="00D81DD6" w:rsidRPr="00880034" w:rsidRDefault="00880034" w:rsidP="00E96532">
            <w:r>
              <w:t>(SUbstitute) wechselt Benutzer</w:t>
            </w:r>
          </w:p>
        </w:tc>
      </w:tr>
      <w:tr w:rsidR="00D81DD6" w:rsidRPr="00880034" w14:paraId="6D5933B7" w14:textId="77777777" w:rsidTr="00C52866">
        <w:tc>
          <w:tcPr>
            <w:tcW w:w="4531" w:type="dxa"/>
            <w:tcBorders>
              <w:bottom w:val="single" w:sz="4" w:space="0" w:color="auto"/>
            </w:tcBorders>
          </w:tcPr>
          <w:p w14:paraId="54C6ED0F" w14:textId="32EBA318" w:rsidR="00D81DD6" w:rsidRPr="00880034" w:rsidRDefault="00880034" w:rsidP="00E96532">
            <w:r>
              <w:t>sudo</w:t>
            </w:r>
          </w:p>
        </w:tc>
        <w:tc>
          <w:tcPr>
            <w:tcW w:w="4531" w:type="dxa"/>
            <w:tcBorders>
              <w:bottom w:val="single" w:sz="4" w:space="0" w:color="auto"/>
            </w:tcBorders>
          </w:tcPr>
          <w:p w14:paraId="6E81319D" w14:textId="6E12558C" w:rsidR="00D81DD6" w:rsidRPr="00880034" w:rsidRDefault="00880034" w:rsidP="00E96532">
            <w:r>
              <w:t>Führt einen Befehl als rootuser aus</w:t>
            </w:r>
          </w:p>
        </w:tc>
      </w:tr>
      <w:tr w:rsidR="00880034" w:rsidRPr="00880034" w14:paraId="25704C0B" w14:textId="77777777" w:rsidTr="00C52866">
        <w:tc>
          <w:tcPr>
            <w:tcW w:w="4531" w:type="dxa"/>
            <w:tcBorders>
              <w:bottom w:val="single" w:sz="4" w:space="0" w:color="auto"/>
            </w:tcBorders>
          </w:tcPr>
          <w:p w14:paraId="528D61D3" w14:textId="203C3653" w:rsidR="00880034" w:rsidRPr="00880034" w:rsidRDefault="00880034" w:rsidP="00E96532">
            <w:r>
              <w:t>shutdown</w:t>
            </w:r>
          </w:p>
        </w:tc>
        <w:tc>
          <w:tcPr>
            <w:tcW w:w="4531" w:type="dxa"/>
            <w:tcBorders>
              <w:bottom w:val="single" w:sz="4" w:space="0" w:color="auto"/>
            </w:tcBorders>
          </w:tcPr>
          <w:p w14:paraId="14EEBA5D" w14:textId="28639B22" w:rsidR="00880034" w:rsidRPr="00880034" w:rsidRDefault="00880034" w:rsidP="00E96532">
            <w:r>
              <w:t>Beendet/ Startet Computer neu</w:t>
            </w:r>
          </w:p>
        </w:tc>
      </w:tr>
    </w:tbl>
    <w:p w14:paraId="755F0986" w14:textId="1B30BFB9" w:rsidR="00E96532" w:rsidRDefault="00E96532" w:rsidP="00E96532">
      <w:pPr>
        <w:ind w:left="360"/>
      </w:pPr>
    </w:p>
    <w:p w14:paraId="3837E616" w14:textId="3A1593CE" w:rsidR="00C52866" w:rsidRDefault="00C52866" w:rsidP="00C52866">
      <w:pPr>
        <w:pStyle w:val="Listenabsatz"/>
        <w:numPr>
          <w:ilvl w:val="0"/>
          <w:numId w:val="1"/>
        </w:numPr>
        <w:rPr>
          <w:u w:val="single"/>
        </w:rPr>
      </w:pPr>
      <w:r w:rsidRPr="00C52866">
        <w:rPr>
          <w:u w:val="single"/>
        </w:rPr>
        <w:t>Debian Softwarepaket</w:t>
      </w:r>
    </w:p>
    <w:tbl>
      <w:tblPr>
        <w:tblStyle w:val="Tabellenraster"/>
        <w:tblW w:w="0" w:type="auto"/>
        <w:tblInd w:w="36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40"/>
        <w:gridCol w:w="4372"/>
      </w:tblGrid>
      <w:tr w:rsidR="00C52866" w:rsidRPr="00C52866" w14:paraId="35469786" w14:textId="77777777" w:rsidTr="00C52866">
        <w:tc>
          <w:tcPr>
            <w:tcW w:w="4340" w:type="dxa"/>
          </w:tcPr>
          <w:p w14:paraId="6D307AD6" w14:textId="11991865" w:rsidR="00C52866" w:rsidRPr="00C52866" w:rsidRDefault="00C52866" w:rsidP="00C52866">
            <w:r>
              <w:t>apt-get update</w:t>
            </w:r>
          </w:p>
        </w:tc>
        <w:tc>
          <w:tcPr>
            <w:tcW w:w="4372" w:type="dxa"/>
          </w:tcPr>
          <w:p w14:paraId="77E55DA6" w14:textId="55D7EA01" w:rsidR="00C52866" w:rsidRPr="00C52866" w:rsidRDefault="00C52866" w:rsidP="00C52866">
            <w:r>
              <w:t>Neueinlesen der Pakete</w:t>
            </w:r>
          </w:p>
        </w:tc>
      </w:tr>
      <w:tr w:rsidR="00C52866" w:rsidRPr="00C52866" w14:paraId="39DD5484" w14:textId="77777777" w:rsidTr="00C52866">
        <w:tc>
          <w:tcPr>
            <w:tcW w:w="4340" w:type="dxa"/>
          </w:tcPr>
          <w:p w14:paraId="702FD102" w14:textId="78D4C71A" w:rsidR="00C52866" w:rsidRPr="00C52866" w:rsidRDefault="00E83BE7" w:rsidP="00C52866">
            <w:r>
              <w:t>apt-cache</w:t>
            </w:r>
          </w:p>
        </w:tc>
        <w:tc>
          <w:tcPr>
            <w:tcW w:w="4372" w:type="dxa"/>
          </w:tcPr>
          <w:p w14:paraId="7572380E" w14:textId="1F7E076A" w:rsidR="00C52866" w:rsidRPr="00C52866" w:rsidRDefault="00E83BE7" w:rsidP="00C52866">
            <w:r>
              <w:t>Sucht in Paketliste</w:t>
            </w:r>
          </w:p>
        </w:tc>
      </w:tr>
      <w:tr w:rsidR="00C52866" w:rsidRPr="00C52866" w14:paraId="4BCE5E39" w14:textId="77777777" w:rsidTr="00C52866">
        <w:tc>
          <w:tcPr>
            <w:tcW w:w="4340" w:type="dxa"/>
          </w:tcPr>
          <w:p w14:paraId="7B00274A" w14:textId="40BB759E" w:rsidR="00C52866" w:rsidRPr="00C52866" w:rsidRDefault="00E83BE7" w:rsidP="00C52866">
            <w:r>
              <w:t>apt-get install</w:t>
            </w:r>
          </w:p>
        </w:tc>
        <w:tc>
          <w:tcPr>
            <w:tcW w:w="4372" w:type="dxa"/>
          </w:tcPr>
          <w:p w14:paraId="4FF02BD5" w14:textId="189B68BB" w:rsidR="00C52866" w:rsidRPr="00C52866" w:rsidRDefault="00E83BE7" w:rsidP="00C52866">
            <w:r>
              <w:t>Installiert neues Paket</w:t>
            </w:r>
          </w:p>
        </w:tc>
      </w:tr>
      <w:tr w:rsidR="00C52866" w:rsidRPr="00C52866" w14:paraId="41CFE079" w14:textId="77777777" w:rsidTr="00C52866">
        <w:tc>
          <w:tcPr>
            <w:tcW w:w="4340" w:type="dxa"/>
          </w:tcPr>
          <w:p w14:paraId="4701945D" w14:textId="1F779664" w:rsidR="00C52866" w:rsidRPr="00C52866" w:rsidRDefault="00E83BE7" w:rsidP="00C52866">
            <w:r>
              <w:t>apt-get remove</w:t>
            </w:r>
          </w:p>
        </w:tc>
        <w:tc>
          <w:tcPr>
            <w:tcW w:w="4372" w:type="dxa"/>
          </w:tcPr>
          <w:p w14:paraId="22A57D97" w14:textId="6195D2B6" w:rsidR="00C52866" w:rsidRPr="00C52866" w:rsidRDefault="00E83BE7" w:rsidP="00C52866">
            <w:r>
              <w:t>Deinstallation eines Pakets</w:t>
            </w:r>
          </w:p>
        </w:tc>
      </w:tr>
      <w:tr w:rsidR="00C52866" w:rsidRPr="00C52866" w14:paraId="7F04455B" w14:textId="77777777" w:rsidTr="00C52866">
        <w:tc>
          <w:tcPr>
            <w:tcW w:w="4340" w:type="dxa"/>
          </w:tcPr>
          <w:p w14:paraId="5EE35AE5" w14:textId="19E09A4A" w:rsidR="00C52866" w:rsidRPr="00C52866" w:rsidRDefault="00E83BE7" w:rsidP="00C52866">
            <w:r>
              <w:t>apt-get purge</w:t>
            </w:r>
          </w:p>
        </w:tc>
        <w:tc>
          <w:tcPr>
            <w:tcW w:w="4372" w:type="dxa"/>
          </w:tcPr>
          <w:p w14:paraId="5322F455" w14:textId="78C937C7" w:rsidR="00C52866" w:rsidRPr="00C52866" w:rsidRDefault="00E83BE7" w:rsidP="00C52866">
            <w:r>
              <w:t>Wie remove entfernt aber auch Konfigs</w:t>
            </w:r>
          </w:p>
        </w:tc>
      </w:tr>
      <w:tr w:rsidR="00C52866" w:rsidRPr="00C52866" w14:paraId="791E9DFC" w14:textId="77777777" w:rsidTr="00C52866">
        <w:tc>
          <w:tcPr>
            <w:tcW w:w="4340" w:type="dxa"/>
          </w:tcPr>
          <w:p w14:paraId="61E5A426" w14:textId="7F1A050A" w:rsidR="00C52866" w:rsidRPr="00C52866" w:rsidRDefault="00C52866" w:rsidP="00C52866">
            <w:r w:rsidRPr="00C52866">
              <w:t>apt-get upgrade</w:t>
            </w:r>
          </w:p>
        </w:tc>
        <w:tc>
          <w:tcPr>
            <w:tcW w:w="4372" w:type="dxa"/>
          </w:tcPr>
          <w:p w14:paraId="41D73BD1" w14:textId="244052DC" w:rsidR="00C52866" w:rsidRPr="00C52866" w:rsidRDefault="00C52866" w:rsidP="00C52866">
            <w:r>
              <w:t>Update vorhandener Pakete</w:t>
            </w:r>
          </w:p>
        </w:tc>
      </w:tr>
      <w:tr w:rsidR="00C52866" w:rsidRPr="00C52866" w14:paraId="6A0FBA04" w14:textId="77777777" w:rsidTr="00C52866">
        <w:tc>
          <w:tcPr>
            <w:tcW w:w="4340" w:type="dxa"/>
          </w:tcPr>
          <w:p w14:paraId="269FBD51" w14:textId="52B79012" w:rsidR="00C52866" w:rsidRPr="00C52866" w:rsidRDefault="00C52866" w:rsidP="00C52866">
            <w:r>
              <w:t>apt-get dist-upgrade</w:t>
            </w:r>
          </w:p>
        </w:tc>
        <w:tc>
          <w:tcPr>
            <w:tcW w:w="4372" w:type="dxa"/>
          </w:tcPr>
          <w:p w14:paraId="592E8E23" w14:textId="68CF56F0" w:rsidR="00C52866" w:rsidRPr="00C52866" w:rsidRDefault="00C52866" w:rsidP="00C52866">
            <w:r>
              <w:t>Update vorhandener Pakete, Installierung benötigter, Deinstall</w:t>
            </w:r>
            <w:r w:rsidR="00E83BE7">
              <w:t>ation</w:t>
            </w:r>
            <w:r>
              <w:t xml:space="preserve"> nicht benötigter</w:t>
            </w:r>
          </w:p>
        </w:tc>
      </w:tr>
    </w:tbl>
    <w:p w14:paraId="68D4213F" w14:textId="77777777" w:rsidR="00C52866" w:rsidRPr="00C52866" w:rsidRDefault="00C52866" w:rsidP="00C52866">
      <w:pPr>
        <w:ind w:left="360"/>
        <w:rPr>
          <w:u w:val="single"/>
        </w:rPr>
      </w:pPr>
    </w:p>
    <w:sectPr w:rsidR="00C52866" w:rsidRPr="00C528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2473C"/>
    <w:multiLevelType w:val="hybridMultilevel"/>
    <w:tmpl w:val="6FEAFE4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E2F"/>
    <w:rsid w:val="000078A7"/>
    <w:rsid w:val="001C6DC0"/>
    <w:rsid w:val="002742F6"/>
    <w:rsid w:val="002D7924"/>
    <w:rsid w:val="004F5A5A"/>
    <w:rsid w:val="005A5E2F"/>
    <w:rsid w:val="005F4ABC"/>
    <w:rsid w:val="0067355C"/>
    <w:rsid w:val="006C6FDF"/>
    <w:rsid w:val="00845CD2"/>
    <w:rsid w:val="00880034"/>
    <w:rsid w:val="009A2314"/>
    <w:rsid w:val="00C52866"/>
    <w:rsid w:val="00D81DD6"/>
    <w:rsid w:val="00E21DA5"/>
    <w:rsid w:val="00E41A77"/>
    <w:rsid w:val="00E83BE7"/>
    <w:rsid w:val="00E96532"/>
    <w:rsid w:val="00EB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B559A"/>
  <w15:chartTrackingRefBased/>
  <w15:docId w15:val="{A3B513DC-4A30-4424-A059-2A8509CFE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45CD2"/>
    <w:pPr>
      <w:ind w:left="720"/>
      <w:contextualSpacing/>
    </w:pPr>
  </w:style>
  <w:style w:type="table" w:styleId="Tabellenraster">
    <w:name w:val="Table Grid"/>
    <w:basedOn w:val="NormaleTabelle"/>
    <w:uiPriority w:val="39"/>
    <w:rsid w:val="00E21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512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Bollian</dc:creator>
  <cp:keywords/>
  <dc:description/>
  <cp:lastModifiedBy>Dennis Bollian</cp:lastModifiedBy>
  <cp:revision>7</cp:revision>
  <dcterms:created xsi:type="dcterms:W3CDTF">2021-11-24T16:28:00Z</dcterms:created>
  <dcterms:modified xsi:type="dcterms:W3CDTF">2021-11-25T11:32:00Z</dcterms:modified>
</cp:coreProperties>
</file>