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15BE" w14:textId="58AD1730" w:rsidR="00E9597C" w:rsidRDefault="00D61DEB">
      <w:pPr>
        <w:rPr>
          <w:b/>
          <w:u w:val="single"/>
        </w:rPr>
      </w:pPr>
      <w:r>
        <w:rPr>
          <w:b/>
          <w:u w:val="single"/>
        </w:rPr>
        <w:t>Ergänzung (</w:t>
      </w:r>
      <w:proofErr w:type="spellStart"/>
      <w:r>
        <w:rPr>
          <w:b/>
          <w:u w:val="single"/>
        </w:rPr>
        <w:t>Balanced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Scorecard</w:t>
      </w:r>
      <w:proofErr w:type="spellEnd"/>
      <w:r>
        <w:rPr>
          <w:b/>
          <w:u w:val="single"/>
        </w:rPr>
        <w:t>)</w:t>
      </w:r>
    </w:p>
    <w:p w14:paraId="2757F0F9" w14:textId="14D59684" w:rsidR="00D61DEB" w:rsidRPr="005860BF" w:rsidRDefault="005860BF">
      <w:proofErr w:type="spellStart"/>
      <w:r>
        <w:rPr>
          <w:rFonts w:ascii="Roboto" w:hAnsi="Roboto"/>
          <w:color w:val="666666"/>
          <w:sz w:val="21"/>
          <w:szCs w:val="21"/>
          <w:shd w:val="clear" w:color="auto" w:fill="FFFFFF"/>
        </w:rPr>
        <w:t>Balanced</w:t>
      </w:r>
      <w:proofErr w:type="spellEnd"/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1"/>
          <w:szCs w:val="21"/>
          <w:shd w:val="clear" w:color="auto" w:fill="FFFFFF"/>
        </w:rPr>
        <w:t>Scorecard</w:t>
      </w:r>
      <w:proofErr w:type="spellEnd"/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(BSC, englisch für ausgewogener Berichtsbogen) ist ein Konzept zur Messung, Dokumentation und Steuerung der Aktivitäten eines Unternehmens oder einer Organisation zu seiner Vision und Strategie.</w:t>
      </w:r>
    </w:p>
    <w:p w14:paraId="4A050351" w14:textId="035F6F1F" w:rsidR="00D61DEB" w:rsidRDefault="005860BF">
      <w:r w:rsidRPr="00D61DEB">
        <w:drawing>
          <wp:anchor distT="0" distB="0" distL="114300" distR="114300" simplePos="0" relativeHeight="251658240" behindDoc="1" locked="0" layoutInCell="1" allowOverlap="1" wp14:anchorId="43304590" wp14:editId="7F36B43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4920" cy="2296795"/>
            <wp:effectExtent l="0" t="0" r="508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DEB" w:rsidRPr="00D61DEB">
        <w:drawing>
          <wp:anchor distT="0" distB="0" distL="114300" distR="114300" simplePos="0" relativeHeight="251659264" behindDoc="1" locked="0" layoutInCell="1" allowOverlap="1" wp14:anchorId="7931228B" wp14:editId="19AB779A">
            <wp:simplePos x="0" y="0"/>
            <wp:positionH relativeFrom="column">
              <wp:posOffset>3707374</wp:posOffset>
            </wp:positionH>
            <wp:positionV relativeFrom="paragraph">
              <wp:posOffset>10208</wp:posOffset>
            </wp:positionV>
            <wp:extent cx="2976700" cy="2282727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96" cy="228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DEB">
        <w:tab/>
      </w:r>
    </w:p>
    <w:p w14:paraId="625DBF3B" w14:textId="621807E4" w:rsidR="00D61DEB" w:rsidRDefault="00D61DEB" w:rsidP="00D61DEB"/>
    <w:p w14:paraId="4EF39177" w14:textId="05F17709" w:rsidR="00D61DEB" w:rsidRPr="00D61DEB" w:rsidRDefault="00D61DEB" w:rsidP="00D61DEB"/>
    <w:p w14:paraId="1B7050F7" w14:textId="3EDECC27" w:rsidR="00D61DEB" w:rsidRPr="00D61DEB" w:rsidRDefault="00D61DEB" w:rsidP="00D61DEB"/>
    <w:p w14:paraId="044AC565" w14:textId="43836345" w:rsidR="00D61DEB" w:rsidRPr="00D61DEB" w:rsidRDefault="00D61DEB" w:rsidP="00D61DEB"/>
    <w:p w14:paraId="22843505" w14:textId="44F2CA52" w:rsidR="00D61DEB" w:rsidRPr="00D61DEB" w:rsidRDefault="00D61DEB" w:rsidP="00D61DEB"/>
    <w:p w14:paraId="31488CE6" w14:textId="4752169E" w:rsidR="00D61DEB" w:rsidRPr="00D61DEB" w:rsidRDefault="00D61DEB" w:rsidP="00D61DEB"/>
    <w:p w14:paraId="333A74AE" w14:textId="649B0369" w:rsidR="00D61DEB" w:rsidRPr="00D61DEB" w:rsidRDefault="00D61DEB" w:rsidP="00D61DEB"/>
    <w:p w14:paraId="29DEC8EF" w14:textId="62CF40FA" w:rsidR="00D61DEB" w:rsidRDefault="00D61DEB" w:rsidP="00D61DEB"/>
    <w:p w14:paraId="43FCB3F3" w14:textId="7B24B36D" w:rsidR="00D61DEB" w:rsidRDefault="00D61DEB" w:rsidP="00D61DEB">
      <w:r w:rsidRPr="00D61DEB">
        <w:drawing>
          <wp:anchor distT="0" distB="0" distL="114300" distR="114300" simplePos="0" relativeHeight="251660288" behindDoc="1" locked="0" layoutInCell="1" allowOverlap="1" wp14:anchorId="4F5BCD0C" wp14:editId="12B809C4">
            <wp:simplePos x="0" y="0"/>
            <wp:positionH relativeFrom="margin">
              <wp:align>left</wp:align>
            </wp:positionH>
            <wp:positionV relativeFrom="paragraph">
              <wp:posOffset>2735873</wp:posOffset>
            </wp:positionV>
            <wp:extent cx="4375053" cy="2308322"/>
            <wp:effectExtent l="0" t="0" r="6985" b="0"/>
            <wp:wrapNone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183" cy="230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DEB">
        <w:drawing>
          <wp:inline distT="0" distB="0" distL="0" distR="0" wp14:anchorId="7601F47F" wp14:editId="5B74CE66">
            <wp:extent cx="4389120" cy="2943498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604" cy="2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66C" w14:textId="229574A1" w:rsidR="00D61DEB" w:rsidRPr="00D61DEB" w:rsidRDefault="00D61DEB" w:rsidP="00D61DEB"/>
    <w:sectPr w:rsidR="00D61DEB" w:rsidRPr="00D61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02"/>
    <w:rsid w:val="005860BF"/>
    <w:rsid w:val="006F2B02"/>
    <w:rsid w:val="00D61DEB"/>
    <w:rsid w:val="00E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8AEE"/>
  <w15:chartTrackingRefBased/>
  <w15:docId w15:val="{CD01EBC1-FF3D-4B9D-AB04-E6A6D93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2021-12-08T11:07:00Z</dcterms:created>
  <dcterms:modified xsi:type="dcterms:W3CDTF">2021-12-08T11:13:00Z</dcterms:modified>
</cp:coreProperties>
</file>