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F753F" w14:textId="3F71BC47" w:rsidR="000622A9" w:rsidRPr="00D07660" w:rsidRDefault="00132825" w:rsidP="00D07660">
      <w:pPr>
        <w:jc w:val="center"/>
        <w:rPr>
          <w:b/>
          <w:bCs/>
          <w:sz w:val="48"/>
          <w:szCs w:val="48"/>
        </w:rPr>
      </w:pPr>
      <w:r w:rsidRPr="00D07660">
        <w:rPr>
          <w:b/>
          <w:bCs/>
          <w:sz w:val="48"/>
          <w:szCs w:val="48"/>
        </w:rPr>
        <w:t>Kapitel 3</w:t>
      </w:r>
    </w:p>
    <w:p w14:paraId="0950D540" w14:textId="647D8BDE" w:rsidR="00132825" w:rsidRPr="00132825" w:rsidRDefault="00132825">
      <w:pPr>
        <w:rPr>
          <w:u w:val="single"/>
        </w:rPr>
      </w:pPr>
      <w:r>
        <w:tab/>
      </w:r>
      <w:r w:rsidRPr="00132825">
        <w:rPr>
          <w:u w:val="single"/>
        </w:rPr>
        <w:t>Datentypen</w:t>
      </w:r>
    </w:p>
    <w:p w14:paraId="3F6BB816" w14:textId="0048ADB9" w:rsidR="00132825" w:rsidRDefault="00132825">
      <w:proofErr w:type="spellStart"/>
      <w:r>
        <w:t>Bool’sche</w:t>
      </w:r>
      <w:proofErr w:type="spellEnd"/>
      <w:r>
        <w:t xml:space="preserve"> Typen</w:t>
      </w:r>
      <w:r>
        <w:tab/>
      </w:r>
      <w:r>
        <w:tab/>
        <w:t>Wahrheitswerte (True/</w:t>
      </w:r>
      <w:proofErr w:type="spellStart"/>
      <w:r>
        <w:t>False</w:t>
      </w:r>
      <w:proofErr w:type="spellEnd"/>
      <w:r>
        <w:t>)</w:t>
      </w:r>
    </w:p>
    <w:p w14:paraId="7F159E92" w14:textId="04CC3183" w:rsidR="00132825" w:rsidRDefault="00132825">
      <w:r w:rsidRPr="00132825">
        <w:t>Numer</w:t>
      </w:r>
      <w:r>
        <w:t>i</w:t>
      </w:r>
      <w:r w:rsidRPr="00132825">
        <w:t>sche Typen</w:t>
      </w:r>
      <w:r w:rsidRPr="00132825">
        <w:tab/>
      </w:r>
      <w:r w:rsidRPr="00132825">
        <w:tab/>
        <w:t>Byte, Short, Integer, Long</w:t>
      </w:r>
      <w:r w:rsidRPr="00132825">
        <w:tab/>
      </w:r>
      <w:r w:rsidRPr="00132825">
        <w:tab/>
        <w:t>Menge ganzer Za</w:t>
      </w:r>
      <w:r>
        <w:t>hlen</w:t>
      </w:r>
    </w:p>
    <w:p w14:paraId="3A239C42" w14:textId="1A16D400" w:rsidR="00132825" w:rsidRDefault="00132825">
      <w:r>
        <w:tab/>
      </w:r>
      <w:r>
        <w:tab/>
      </w:r>
      <w:r>
        <w:tab/>
      </w:r>
      <w:r>
        <w:tab/>
        <w:t xml:space="preserve">Double, </w:t>
      </w:r>
      <w:proofErr w:type="spellStart"/>
      <w:r>
        <w:t>Float</w:t>
      </w:r>
      <w:proofErr w:type="spellEnd"/>
      <w:r>
        <w:tab/>
      </w:r>
      <w:r>
        <w:tab/>
      </w:r>
      <w:r>
        <w:tab/>
      </w:r>
      <w:r>
        <w:tab/>
        <w:t>Menge der reellen Zahlen</w:t>
      </w:r>
    </w:p>
    <w:p w14:paraId="78CFBC7E" w14:textId="3684BEB4" w:rsidR="00132825" w:rsidRDefault="00132825">
      <w:r>
        <w:t>Alphanumerisch</w:t>
      </w:r>
      <w:r>
        <w:tab/>
      </w:r>
      <w:r>
        <w:tab/>
        <w:t>Char</w:t>
      </w:r>
      <w:r>
        <w:tab/>
      </w:r>
      <w:r>
        <w:tab/>
      </w:r>
      <w:r>
        <w:tab/>
      </w:r>
      <w:r>
        <w:tab/>
      </w:r>
      <w:r>
        <w:tab/>
        <w:t>Menge vereinbarter Zeichen</w:t>
      </w:r>
    </w:p>
    <w:p w14:paraId="1D94DD0E" w14:textId="2F7EECF9" w:rsidR="00132825" w:rsidRDefault="00132825" w:rsidP="00132825">
      <w:r w:rsidRPr="00132825">
        <w:t>Komplexe Daten</w:t>
      </w:r>
      <w:r w:rsidRPr="00132825">
        <w:tab/>
      </w:r>
      <w:r>
        <w:tab/>
      </w:r>
      <w:r w:rsidRPr="00132825">
        <w:t>String</w:t>
      </w:r>
      <w:r w:rsidRPr="00132825">
        <w:tab/>
      </w:r>
      <w:r w:rsidRPr="00132825">
        <w:tab/>
      </w:r>
      <w:r w:rsidRPr="00132825">
        <w:tab/>
      </w:r>
      <w:r w:rsidRPr="00132825">
        <w:tab/>
      </w:r>
      <w:r w:rsidRPr="00132825">
        <w:tab/>
        <w:t xml:space="preserve">Verbindung </w:t>
      </w:r>
      <w:r>
        <w:t xml:space="preserve">von </w:t>
      </w:r>
      <w:proofErr w:type="spellStart"/>
      <w:r w:rsidRPr="00132825">
        <w:t>Character</w:t>
      </w:r>
      <w:r>
        <w:t>n</w:t>
      </w:r>
      <w:proofErr w:type="spellEnd"/>
    </w:p>
    <w:p w14:paraId="66DCA78B" w14:textId="0324EC1E" w:rsidR="00132825" w:rsidRDefault="00132825" w:rsidP="00132825">
      <w:pPr>
        <w:ind w:left="6370" w:hanging="3540"/>
      </w:pPr>
      <w:r>
        <w:t>Array</w:t>
      </w:r>
      <w:r>
        <w:tab/>
      </w:r>
      <w:r>
        <w:tab/>
        <w:t>Definition eines n-Dimensionalen Feldes</w:t>
      </w:r>
    </w:p>
    <w:p w14:paraId="3A82ED53" w14:textId="3355DBF5" w:rsidR="00132825" w:rsidRDefault="00132825" w:rsidP="00132825">
      <w:r>
        <w:tab/>
      </w:r>
      <w:r>
        <w:tab/>
      </w:r>
      <w:r>
        <w:tab/>
      </w:r>
      <w:r>
        <w:tab/>
        <w:t>Referenzdatentypen</w:t>
      </w:r>
      <w:r>
        <w:tab/>
      </w:r>
      <w:r>
        <w:tab/>
      </w:r>
      <w:r>
        <w:tab/>
        <w:t>individuell definierte Typen</w:t>
      </w:r>
    </w:p>
    <w:p w14:paraId="7FE41520" w14:textId="0C46DF2E" w:rsidR="00132825" w:rsidRDefault="00132825" w:rsidP="00132825">
      <w:r>
        <w:tab/>
      </w:r>
    </w:p>
    <w:p w14:paraId="15ECADC6" w14:textId="1244B92D" w:rsidR="00132825" w:rsidRPr="004435E7" w:rsidRDefault="00132825" w:rsidP="00132825">
      <w:pPr>
        <w:rPr>
          <w:u w:val="single"/>
        </w:rPr>
      </w:pPr>
      <w:r>
        <w:tab/>
      </w:r>
      <w:r w:rsidRPr="004435E7">
        <w:rPr>
          <w:u w:val="single"/>
        </w:rPr>
        <w:t>Deklaration</w:t>
      </w:r>
      <w:r w:rsidR="004435E7" w:rsidRPr="004435E7">
        <w:rPr>
          <w:u w:val="single"/>
        </w:rPr>
        <w:t xml:space="preserve"> von Variablen</w:t>
      </w:r>
    </w:p>
    <w:p w14:paraId="463B6193" w14:textId="1C8FEFE9" w:rsidR="00132825" w:rsidRDefault="00132825" w:rsidP="00132825">
      <w:r>
        <w:tab/>
      </w:r>
      <w:r>
        <w:tab/>
        <w:t xml:space="preserve">werden mit </w:t>
      </w:r>
      <w:r w:rsidR="004435E7">
        <w:t>Datentyp und Variablennamen deklariert</w:t>
      </w:r>
    </w:p>
    <w:p w14:paraId="1B7118D5" w14:textId="0EF9CD8E" w:rsidR="004435E7" w:rsidRDefault="004435E7" w:rsidP="00132825">
      <w:pPr>
        <w:rPr>
          <w:i/>
          <w:iCs/>
        </w:rPr>
      </w:pPr>
      <w:r>
        <w:tab/>
      </w:r>
      <w:r>
        <w:tab/>
      </w:r>
      <w:r>
        <w:tab/>
      </w:r>
      <w:proofErr w:type="spellStart"/>
      <w:r w:rsidRPr="004435E7">
        <w:rPr>
          <w:i/>
          <w:iCs/>
        </w:rPr>
        <w:t>Typname</w:t>
      </w:r>
      <w:proofErr w:type="spellEnd"/>
      <w:r w:rsidRPr="004435E7">
        <w:rPr>
          <w:i/>
          <w:iCs/>
        </w:rPr>
        <w:t xml:space="preserve"> Variablenname;</w:t>
      </w:r>
    </w:p>
    <w:p w14:paraId="204F829A" w14:textId="7180B9A1" w:rsidR="004435E7" w:rsidRDefault="004435E7" w:rsidP="00132825">
      <w:r>
        <w:rPr>
          <w:i/>
          <w:iCs/>
        </w:rPr>
        <w:tab/>
      </w:r>
    </w:p>
    <w:p w14:paraId="725E3DDC" w14:textId="015AE48A" w:rsidR="004435E7" w:rsidRPr="004435E7" w:rsidRDefault="004435E7" w:rsidP="00132825">
      <w:pPr>
        <w:rPr>
          <w:u w:val="single"/>
        </w:rPr>
      </w:pPr>
      <w:r>
        <w:tab/>
      </w:r>
      <w:r w:rsidRPr="004435E7">
        <w:rPr>
          <w:u w:val="single"/>
        </w:rPr>
        <w:t>Deklaration von Konstanten</w:t>
      </w:r>
    </w:p>
    <w:p w14:paraId="16FE2859" w14:textId="5593C29B" w:rsidR="004435E7" w:rsidRDefault="004435E7" w:rsidP="00132825">
      <w:r>
        <w:tab/>
      </w:r>
      <w:r>
        <w:tab/>
        <w:t>Werden „Final“, Datentyp und Variablennamen deklariert</w:t>
      </w:r>
    </w:p>
    <w:p w14:paraId="209DA17B" w14:textId="502F067F" w:rsidR="004435E7" w:rsidRPr="004435E7" w:rsidRDefault="004435E7" w:rsidP="00132825">
      <w:pPr>
        <w:rPr>
          <w:i/>
          <w:iCs/>
        </w:rPr>
      </w:pPr>
      <w:r>
        <w:tab/>
      </w:r>
      <w:r>
        <w:tab/>
      </w:r>
      <w:r>
        <w:tab/>
      </w:r>
      <w:r w:rsidRPr="004435E7">
        <w:rPr>
          <w:i/>
          <w:iCs/>
        </w:rPr>
        <w:t xml:space="preserve">Final </w:t>
      </w:r>
      <w:proofErr w:type="spellStart"/>
      <w:r w:rsidRPr="004435E7">
        <w:rPr>
          <w:i/>
          <w:iCs/>
        </w:rPr>
        <w:t>Typname</w:t>
      </w:r>
      <w:proofErr w:type="spellEnd"/>
      <w:r w:rsidRPr="004435E7">
        <w:rPr>
          <w:i/>
          <w:iCs/>
        </w:rPr>
        <w:t xml:space="preserve"> </w:t>
      </w:r>
      <w:proofErr w:type="spellStart"/>
      <w:r w:rsidRPr="004435E7">
        <w:rPr>
          <w:i/>
          <w:iCs/>
        </w:rPr>
        <w:t>Konstantenname</w:t>
      </w:r>
      <w:proofErr w:type="spellEnd"/>
      <w:r w:rsidRPr="004435E7">
        <w:rPr>
          <w:i/>
          <w:iCs/>
        </w:rPr>
        <w:t>;</w:t>
      </w:r>
    </w:p>
    <w:p w14:paraId="37192256" w14:textId="7037015F" w:rsidR="004435E7" w:rsidRDefault="004435E7" w:rsidP="00132825">
      <w:r>
        <w:tab/>
      </w:r>
    </w:p>
    <w:p w14:paraId="093C9D2A" w14:textId="77C88DE4" w:rsidR="004435E7" w:rsidRPr="003F68E7" w:rsidRDefault="004435E7" w:rsidP="00132825">
      <w:pPr>
        <w:rPr>
          <w:u w:val="single"/>
        </w:rPr>
      </w:pPr>
      <w:r>
        <w:tab/>
      </w:r>
      <w:r w:rsidRPr="003F68E7">
        <w:rPr>
          <w:u w:val="single"/>
        </w:rPr>
        <w:t>Literale</w:t>
      </w:r>
    </w:p>
    <w:p w14:paraId="63F85232" w14:textId="531FE5E7" w:rsidR="004435E7" w:rsidRDefault="004435E7" w:rsidP="00132825">
      <w:r>
        <w:tab/>
      </w:r>
      <w:r>
        <w:tab/>
        <w:t>Sind fest definierte Zeichenfolgen zur Darstellung von Werten für Basis-Datentypen.</w:t>
      </w:r>
    </w:p>
    <w:p w14:paraId="09C3AF5B" w14:textId="6AFAC6F3" w:rsidR="004435E7" w:rsidRDefault="004435E7" w:rsidP="00132825">
      <w:r>
        <w:tab/>
      </w:r>
      <w:r>
        <w:tab/>
      </w:r>
    </w:p>
    <w:p w14:paraId="31AF594E" w14:textId="61D81B86" w:rsidR="000F253E" w:rsidRPr="003F68E7" w:rsidRDefault="000F253E" w:rsidP="00132825">
      <w:pPr>
        <w:rPr>
          <w:u w:val="single"/>
        </w:rPr>
      </w:pPr>
      <w:r>
        <w:tab/>
      </w:r>
      <w:r>
        <w:tab/>
      </w:r>
      <w:r w:rsidRPr="003F68E7">
        <w:rPr>
          <w:u w:val="single"/>
        </w:rPr>
        <w:t>Numerische Lit</w:t>
      </w:r>
      <w:r w:rsidR="003F68E7" w:rsidRPr="003F68E7">
        <w:rPr>
          <w:u w:val="single"/>
        </w:rPr>
        <w:t>erale</w:t>
      </w:r>
    </w:p>
    <w:p w14:paraId="5E070BDC" w14:textId="4553B444" w:rsidR="003F68E7" w:rsidRDefault="003F68E7" w:rsidP="00132825">
      <w:r>
        <w:tab/>
      </w:r>
      <w:r>
        <w:tab/>
        <w:t>Ganzzahlen</w:t>
      </w:r>
    </w:p>
    <w:p w14:paraId="7BB76C8D" w14:textId="0BC0CADF" w:rsidR="003F68E7" w:rsidRDefault="003F68E7" w:rsidP="003F68E7">
      <w:pPr>
        <w:ind w:left="1416" w:firstLine="708"/>
      </w:pPr>
      <w:r>
        <w:t>Dezimal Literale</w:t>
      </w:r>
      <w:r>
        <w:tab/>
      </w:r>
      <w:r>
        <w:tab/>
      </w:r>
      <w:r>
        <w:tab/>
        <w:t>Ziffern 0-9</w:t>
      </w:r>
    </w:p>
    <w:p w14:paraId="190576DF" w14:textId="135196D5" w:rsidR="003F68E7" w:rsidRDefault="003F68E7" w:rsidP="00132825">
      <w:r>
        <w:tab/>
      </w:r>
      <w:r>
        <w:tab/>
      </w:r>
      <w:r>
        <w:tab/>
        <w:t>Oktal Literale</w:t>
      </w:r>
      <w:r>
        <w:tab/>
      </w:r>
      <w:r>
        <w:tab/>
      </w:r>
      <w:r>
        <w:tab/>
      </w:r>
      <w:r>
        <w:tab/>
        <w:t>Präfix 0; Ziffern 0-7</w:t>
      </w:r>
    </w:p>
    <w:p w14:paraId="7ECA1907" w14:textId="063A90A2" w:rsidR="003F68E7" w:rsidRDefault="003F68E7" w:rsidP="00132825">
      <w:r>
        <w:tab/>
      </w:r>
      <w:r>
        <w:tab/>
      </w:r>
      <w:r>
        <w:tab/>
        <w:t>Hexadezimal Literale</w:t>
      </w:r>
      <w:r>
        <w:tab/>
      </w:r>
      <w:r>
        <w:tab/>
      </w:r>
      <w:r>
        <w:tab/>
        <w:t>Präfix 0</w:t>
      </w:r>
      <w:r w:rsidR="0071781F">
        <w:t>x</w:t>
      </w:r>
      <w:r>
        <w:t>; Ziffern 0-9; Buchstaben a-f;</w:t>
      </w:r>
    </w:p>
    <w:p w14:paraId="653A790A" w14:textId="1A4ABC46" w:rsidR="003F68E7" w:rsidRDefault="003F68E7" w:rsidP="00132825">
      <w:r>
        <w:tab/>
      </w:r>
      <w:r>
        <w:tab/>
      </w:r>
      <w:r>
        <w:tab/>
        <w:t>Durch Suffix L/l wird ein Literal vom Typ Long erzeugt</w:t>
      </w:r>
    </w:p>
    <w:p w14:paraId="40257DCE" w14:textId="5B49AEA3" w:rsidR="003F68E7" w:rsidRDefault="003F68E7" w:rsidP="00132825">
      <w:r>
        <w:tab/>
      </w:r>
      <w:r>
        <w:tab/>
      </w:r>
    </w:p>
    <w:p w14:paraId="36BB2A63" w14:textId="77777777" w:rsidR="003F68E7" w:rsidRDefault="003F68E7" w:rsidP="00132825">
      <w:r>
        <w:tab/>
      </w:r>
      <w:r>
        <w:tab/>
      </w:r>
    </w:p>
    <w:p w14:paraId="0B75512B" w14:textId="77777777" w:rsidR="003F68E7" w:rsidRDefault="003F68E7" w:rsidP="00132825"/>
    <w:p w14:paraId="553E45CD" w14:textId="77777777" w:rsidR="003F68E7" w:rsidRDefault="003F68E7" w:rsidP="00132825"/>
    <w:p w14:paraId="34BD9867" w14:textId="2EB79E3D" w:rsidR="003F68E7" w:rsidRDefault="003F68E7" w:rsidP="003F68E7">
      <w:pPr>
        <w:ind w:left="1412" w:firstLine="4"/>
      </w:pPr>
      <w:r>
        <w:t>Fließkommazahlen</w:t>
      </w:r>
    </w:p>
    <w:p w14:paraId="5ED292D5" w14:textId="0AB9BBE1" w:rsidR="003F68E7" w:rsidRDefault="003F68E7" w:rsidP="003F68E7">
      <w:pPr>
        <w:ind w:left="4956" w:hanging="2836"/>
      </w:pPr>
      <w:proofErr w:type="spellStart"/>
      <w:r>
        <w:t>Float</w:t>
      </w:r>
      <w:proofErr w:type="spellEnd"/>
      <w:r>
        <w:t xml:space="preserve"> und Double</w:t>
      </w:r>
      <w:r>
        <w:tab/>
        <w:t>Vorkommateil, Dezimalpunkt, Nachkommateil, Exponent, Suffix</w:t>
      </w:r>
    </w:p>
    <w:p w14:paraId="1269587E" w14:textId="189335B6" w:rsidR="003F68E7" w:rsidRDefault="003F68E7" w:rsidP="003F68E7">
      <w:pPr>
        <w:ind w:left="4956" w:hanging="2836"/>
      </w:pPr>
      <w:r>
        <w:t xml:space="preserve">Unterscheidung von </w:t>
      </w:r>
      <w:proofErr w:type="spellStart"/>
      <w:r>
        <w:t>Float</w:t>
      </w:r>
      <w:proofErr w:type="spellEnd"/>
      <w:r>
        <w:t xml:space="preserve"> und Double durch Suffix f/d</w:t>
      </w:r>
    </w:p>
    <w:p w14:paraId="4B9CA211" w14:textId="5763CBB3" w:rsidR="0061634C" w:rsidRDefault="0061634C" w:rsidP="0061634C">
      <w:pPr>
        <w:ind w:left="4956" w:hanging="2836"/>
      </w:pPr>
      <w:r>
        <w:t>Exponent wird durch e/E eingeleitet</w:t>
      </w:r>
    </w:p>
    <w:p w14:paraId="2A8A83B2" w14:textId="3F9E8D8B" w:rsidR="0061634C" w:rsidRDefault="0061634C" w:rsidP="0061634C">
      <w:pPr>
        <w:ind w:left="4956" w:hanging="2836"/>
      </w:pPr>
      <w:r>
        <w:t>Vor- oder Nachkomma stelle kann ausgelassen werden</w:t>
      </w:r>
    </w:p>
    <w:p w14:paraId="40A8E649" w14:textId="2B60BAA5" w:rsidR="0061634C" w:rsidRDefault="0061634C" w:rsidP="0061634C">
      <w:pPr>
        <w:ind w:left="4956" w:hanging="2836"/>
      </w:pPr>
      <w:r>
        <w:t>Exponent und Suffix sind optional</w:t>
      </w:r>
    </w:p>
    <w:p w14:paraId="02CB4E80" w14:textId="7A403F7D" w:rsidR="0061634C" w:rsidRDefault="0061634C" w:rsidP="0061634C">
      <w:pPr>
        <w:ind w:left="4956" w:hanging="2836"/>
      </w:pPr>
      <w:r>
        <w:t>Ohne Suffix immer Double</w:t>
      </w:r>
    </w:p>
    <w:p w14:paraId="0DD0983F" w14:textId="72C82F36" w:rsidR="0061634C" w:rsidRDefault="0061634C" w:rsidP="0061634C">
      <w:r>
        <w:tab/>
      </w:r>
      <w:r>
        <w:tab/>
      </w:r>
    </w:p>
    <w:p w14:paraId="04C815FE" w14:textId="1A4AEF78" w:rsidR="0061634C" w:rsidRDefault="0061634C" w:rsidP="0061634C">
      <w:r>
        <w:tab/>
      </w:r>
      <w:r>
        <w:tab/>
        <w:t>Alphanumerisch</w:t>
      </w:r>
    </w:p>
    <w:p w14:paraId="47D18B49" w14:textId="7D2680AB" w:rsidR="0061634C" w:rsidRDefault="0061634C" w:rsidP="0061634C">
      <w:r>
        <w:tab/>
      </w:r>
      <w:r>
        <w:tab/>
      </w:r>
      <w:r>
        <w:tab/>
        <w:t>Boolean</w:t>
      </w:r>
      <w:r>
        <w:tab/>
      </w:r>
      <w:r>
        <w:tab/>
      </w:r>
      <w:r>
        <w:tab/>
      </w:r>
      <w:proofErr w:type="spellStart"/>
      <w:r>
        <w:t>true</w:t>
      </w:r>
      <w:proofErr w:type="spellEnd"/>
      <w:r>
        <w:t xml:space="preserve"> und </w:t>
      </w:r>
      <w:proofErr w:type="spellStart"/>
      <w:r>
        <w:t>false</w:t>
      </w:r>
      <w:proofErr w:type="spellEnd"/>
    </w:p>
    <w:p w14:paraId="4923160F" w14:textId="2D783616" w:rsidR="0061634C" w:rsidRDefault="0061634C" w:rsidP="0061634C">
      <w:r>
        <w:tab/>
      </w:r>
      <w:r>
        <w:tab/>
      </w:r>
      <w:r>
        <w:tab/>
        <w:t>Char</w:t>
      </w:r>
      <w:r>
        <w:tab/>
      </w:r>
      <w:r>
        <w:tab/>
      </w:r>
      <w:r>
        <w:tab/>
      </w:r>
      <w:r>
        <w:tab/>
        <w:t>In Hochkommata setzen</w:t>
      </w:r>
    </w:p>
    <w:p w14:paraId="77BFC254" w14:textId="5F383297" w:rsidR="0061634C" w:rsidRDefault="0061634C" w:rsidP="0061634C">
      <w:r>
        <w:tab/>
      </w:r>
      <w:r>
        <w:tab/>
      </w:r>
      <w:r>
        <w:tab/>
      </w:r>
      <w:r w:rsidR="00F5152C">
        <w:t>String</w:t>
      </w:r>
      <w:r w:rsidR="00F5152C">
        <w:tab/>
      </w:r>
      <w:r w:rsidR="00F5152C">
        <w:tab/>
      </w:r>
      <w:r w:rsidR="00F5152C">
        <w:tab/>
      </w:r>
      <w:r w:rsidR="00F5152C">
        <w:tab/>
        <w:t>In doppelte Hochkommata setzen</w:t>
      </w:r>
    </w:p>
    <w:p w14:paraId="09F9BF86" w14:textId="0AB45B7E" w:rsidR="009B7C46" w:rsidRDefault="009B7C46" w:rsidP="0061634C">
      <w:r>
        <w:tab/>
      </w:r>
    </w:p>
    <w:p w14:paraId="4426ABAB" w14:textId="152CDA56" w:rsidR="009B7C46" w:rsidRPr="00671182" w:rsidRDefault="009B7C46" w:rsidP="0061634C">
      <w:pPr>
        <w:rPr>
          <w:u w:val="single"/>
        </w:rPr>
      </w:pPr>
      <w:r>
        <w:tab/>
      </w:r>
      <w:r w:rsidRPr="00671182">
        <w:rPr>
          <w:u w:val="single"/>
        </w:rPr>
        <w:t>Deklaration</w:t>
      </w:r>
      <w:r w:rsidR="009A4412">
        <w:rPr>
          <w:u w:val="single"/>
        </w:rPr>
        <w:t xml:space="preserve"> von Variablen</w:t>
      </w:r>
    </w:p>
    <w:p w14:paraId="4CFD5A27" w14:textId="5BEFA22C" w:rsidR="009B7C46" w:rsidRDefault="009B7C46" w:rsidP="0061634C">
      <w:r>
        <w:tab/>
      </w:r>
      <w:proofErr w:type="spellStart"/>
      <w:r>
        <w:t>Int</w:t>
      </w:r>
      <w:proofErr w:type="spellEnd"/>
      <w:r>
        <w:t xml:space="preserve"> „Name“;</w:t>
      </w:r>
      <w:r>
        <w:tab/>
      </w:r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„Name“;</w:t>
      </w:r>
    </w:p>
    <w:p w14:paraId="132D4D66" w14:textId="12938C40" w:rsidR="009B7C46" w:rsidRDefault="009B7C46" w:rsidP="0061634C">
      <w:r>
        <w:tab/>
      </w:r>
    </w:p>
    <w:p w14:paraId="417822FB" w14:textId="31C577B9" w:rsidR="009B7C46" w:rsidRPr="00671182" w:rsidRDefault="009B7C46" w:rsidP="0061634C">
      <w:pPr>
        <w:rPr>
          <w:u w:val="single"/>
        </w:rPr>
      </w:pPr>
      <w:r>
        <w:tab/>
      </w:r>
      <w:r w:rsidRPr="00671182">
        <w:rPr>
          <w:u w:val="single"/>
        </w:rPr>
        <w:t>Initialisierung</w:t>
      </w:r>
    </w:p>
    <w:p w14:paraId="7F8EC9C6" w14:textId="12C7CC33" w:rsidR="009B7C46" w:rsidRPr="009B7C46" w:rsidRDefault="009B7C46" w:rsidP="0061634C">
      <w:pPr>
        <w:rPr>
          <w:lang w:val="en-US"/>
        </w:rPr>
      </w:pPr>
      <w:r>
        <w:tab/>
      </w:r>
      <w:r w:rsidRPr="009B7C46">
        <w:rPr>
          <w:lang w:val="en-US"/>
        </w:rPr>
        <w:t>„</w:t>
      </w:r>
      <w:proofErr w:type="gramStart"/>
      <w:r w:rsidRPr="009B7C46">
        <w:rPr>
          <w:lang w:val="en-US"/>
        </w:rPr>
        <w:t>Name“ =</w:t>
      </w:r>
      <w:proofErr w:type="gramEnd"/>
      <w:r w:rsidRPr="009B7C46">
        <w:rPr>
          <w:lang w:val="en-US"/>
        </w:rPr>
        <w:t xml:space="preserve"> „x“;</w:t>
      </w:r>
      <w:r w:rsidRPr="009B7C46">
        <w:rPr>
          <w:lang w:val="en-US"/>
        </w:rPr>
        <w:tab/>
      </w:r>
      <w:r w:rsidRPr="009B7C46">
        <w:rPr>
          <w:lang w:val="en-US"/>
        </w:rPr>
        <w:tab/>
      </w:r>
      <w:r w:rsidRPr="009B7C46">
        <w:rPr>
          <w:lang w:val="en-US"/>
        </w:rPr>
        <w:tab/>
      </w:r>
      <w:r w:rsidRPr="009B7C46">
        <w:rPr>
          <w:lang w:val="en-US"/>
        </w:rPr>
        <w:tab/>
        <w:t>„Name“ = true/false;</w:t>
      </w:r>
    </w:p>
    <w:p w14:paraId="15F186E3" w14:textId="721C9B1A" w:rsidR="009B7C46" w:rsidRDefault="009B7C46" w:rsidP="0061634C">
      <w:pPr>
        <w:rPr>
          <w:lang w:val="en-US"/>
        </w:rPr>
      </w:pPr>
      <w:r>
        <w:rPr>
          <w:lang w:val="en-US"/>
        </w:rPr>
        <w:tab/>
      </w:r>
    </w:p>
    <w:p w14:paraId="4E773ACB" w14:textId="13A3AC09" w:rsidR="009B7C46" w:rsidRPr="00671182" w:rsidRDefault="009B7C46" w:rsidP="0061634C">
      <w:pPr>
        <w:rPr>
          <w:u w:val="single"/>
          <w:lang w:val="en-US"/>
        </w:rPr>
      </w:pPr>
      <w:r>
        <w:rPr>
          <w:lang w:val="en-US"/>
        </w:rPr>
        <w:tab/>
      </w:r>
      <w:proofErr w:type="spellStart"/>
      <w:r w:rsidRPr="00671182">
        <w:rPr>
          <w:u w:val="single"/>
          <w:lang w:val="en-US"/>
        </w:rPr>
        <w:t>Kombination</w:t>
      </w:r>
      <w:proofErr w:type="spellEnd"/>
    </w:p>
    <w:p w14:paraId="090B8082" w14:textId="1E3F9119" w:rsidR="009B7C46" w:rsidRPr="009B7C46" w:rsidRDefault="009B7C46" w:rsidP="0061634C">
      <w:pPr>
        <w:rPr>
          <w:lang w:val="en-US"/>
        </w:rPr>
      </w:pPr>
      <w:r>
        <w:rPr>
          <w:lang w:val="en-US"/>
        </w:rPr>
        <w:tab/>
        <w:t>Int “Name” = “x</w:t>
      </w:r>
      <w:proofErr w:type="gramStart"/>
      <w:r>
        <w:rPr>
          <w:lang w:val="en-US"/>
        </w:rPr>
        <w:t>”;^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“Name” = true/false;</w:t>
      </w:r>
    </w:p>
    <w:p w14:paraId="69AC4AF3" w14:textId="77777777" w:rsidR="00996FCA" w:rsidRDefault="00671182" w:rsidP="006163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D7E7DE9" w14:textId="52E5AD0B" w:rsidR="00F5152C" w:rsidRDefault="00671182" w:rsidP="00996FCA">
      <w:pPr>
        <w:ind w:left="1416" w:firstLine="708"/>
        <w:rPr>
          <w:u w:val="single"/>
        </w:rPr>
      </w:pPr>
      <w:r w:rsidRPr="00800C73">
        <w:rPr>
          <w:u w:val="single"/>
        </w:rPr>
        <w:t>Konstanten dasselbe mit “final” vorne dran</w:t>
      </w:r>
    </w:p>
    <w:p w14:paraId="32DAD42F" w14:textId="100ADBA7" w:rsidR="00800C73" w:rsidRDefault="00800C73" w:rsidP="00800C73">
      <w:pPr>
        <w:rPr>
          <w:u w:val="single"/>
        </w:rPr>
      </w:pPr>
    </w:p>
    <w:p w14:paraId="0B996193" w14:textId="5B02995E" w:rsidR="00800C73" w:rsidRDefault="00FD64D8" w:rsidP="00FD64D8">
      <w:pPr>
        <w:ind w:firstLine="708"/>
        <w:rPr>
          <w:u w:val="single"/>
        </w:rPr>
      </w:pPr>
      <w:r>
        <w:rPr>
          <w:u w:val="single"/>
        </w:rPr>
        <w:t>Arrays</w:t>
      </w:r>
    </w:p>
    <w:p w14:paraId="0DC287FD" w14:textId="51227A44" w:rsidR="00FD64D8" w:rsidRDefault="00FD64D8" w:rsidP="00800C73">
      <w:r>
        <w:tab/>
      </w:r>
      <w:r>
        <w:tab/>
        <w:t>- Mehrdimensionale Feldvariablen die aus Elementen desselben Datentyps bestehen</w:t>
      </w:r>
    </w:p>
    <w:p w14:paraId="79928450" w14:textId="371BAD3C" w:rsidR="00FD64D8" w:rsidRDefault="00FD64D8" w:rsidP="00800C73">
      <w:r>
        <w:tab/>
      </w:r>
      <w:r>
        <w:tab/>
        <w:t>- Größe kann zur Laufzeit festgelegt werden, aber nicht mehr geändert</w:t>
      </w:r>
    </w:p>
    <w:p w14:paraId="51A31508" w14:textId="6C688F24" w:rsidR="00FD64D8" w:rsidRDefault="00FD64D8" w:rsidP="00800C73">
      <w:r>
        <w:tab/>
      </w:r>
      <w:r>
        <w:tab/>
        <w:t>- Arrays sind in Java Objekte mit verschiedenen Methoden</w:t>
      </w:r>
    </w:p>
    <w:p w14:paraId="02484ADF" w14:textId="70A2AEA0" w:rsidR="00FD64D8" w:rsidRDefault="00FD64D8" w:rsidP="00800C73">
      <w:r>
        <w:tab/>
      </w:r>
      <w:r>
        <w:tab/>
        <w:t xml:space="preserve">- Elemente sind bei </w:t>
      </w:r>
      <w:proofErr w:type="spellStart"/>
      <w:r>
        <w:t>length</w:t>
      </w:r>
      <w:proofErr w:type="spellEnd"/>
      <w:r>
        <w:t xml:space="preserve"> (Datentyp integer) = n von 0 bis n-1 durchnummeriert</w:t>
      </w:r>
    </w:p>
    <w:p w14:paraId="2C1223A1" w14:textId="1A860C31" w:rsidR="00FD64D8" w:rsidRDefault="00FD64D8" w:rsidP="00800C73">
      <w:r>
        <w:tab/>
      </w:r>
      <w:r>
        <w:tab/>
        <w:t>- Zugriff auf einzelne Elemente erfolgt über nummerischen Index</w:t>
      </w:r>
    </w:p>
    <w:p w14:paraId="238E72F8" w14:textId="356F20D7" w:rsidR="009B7DEC" w:rsidRPr="00A237FE" w:rsidRDefault="009B7DEC" w:rsidP="00800C73">
      <w:pPr>
        <w:rPr>
          <w:u w:val="single"/>
        </w:rPr>
      </w:pPr>
      <w:r>
        <w:lastRenderedPageBreak/>
        <w:tab/>
      </w:r>
      <w:r>
        <w:tab/>
      </w:r>
      <w:r w:rsidRPr="00A237FE">
        <w:rPr>
          <w:u w:val="single"/>
        </w:rPr>
        <w:t>Deklaration</w:t>
      </w:r>
      <w:r w:rsidR="00A237FE">
        <w:rPr>
          <w:u w:val="single"/>
        </w:rPr>
        <w:t xml:space="preserve"> von Arrays</w:t>
      </w:r>
    </w:p>
    <w:p w14:paraId="539792B7" w14:textId="51C4EA34" w:rsidR="009B7DEC" w:rsidRDefault="009B7DEC" w:rsidP="00800C73">
      <w:r>
        <w:tab/>
      </w:r>
      <w:r>
        <w:tab/>
      </w:r>
      <w:r>
        <w:tab/>
        <w:t xml:space="preserve">- syntaktisch ähnlich der von Variablen </w:t>
      </w:r>
    </w:p>
    <w:p w14:paraId="0A59BD83" w14:textId="61667951" w:rsidR="009B7DEC" w:rsidRDefault="009B7DEC" w:rsidP="00800C73">
      <w:r>
        <w:tab/>
      </w:r>
      <w:r>
        <w:tab/>
      </w:r>
      <w:r>
        <w:tab/>
        <w:t>- Unterschied: an den Typ- oder Variablennamen werden [] gehängt</w:t>
      </w:r>
    </w:p>
    <w:p w14:paraId="77A8CF7B" w14:textId="7BD52000" w:rsidR="009B7DEC" w:rsidRDefault="009B7DEC" w:rsidP="009B7DEC">
      <w:pPr>
        <w:ind w:left="2124"/>
      </w:pPr>
      <w:r>
        <w:t xml:space="preserve">- die Initialisierung erfolgt über den </w:t>
      </w:r>
      <w:proofErr w:type="spellStart"/>
      <w:r>
        <w:t>new</w:t>
      </w:r>
      <w:proofErr w:type="spellEnd"/>
      <w:r>
        <w:t>-Operator oder durch Zuweisung eines Array-Literale</w:t>
      </w:r>
    </w:p>
    <w:p w14:paraId="3A39969D" w14:textId="05BB5944" w:rsidR="00F0310A" w:rsidRDefault="00647D36" w:rsidP="009B7DEC">
      <w:pPr>
        <w:ind w:left="2124"/>
      </w:pPr>
      <w:r w:rsidRPr="00647D36">
        <w:drawing>
          <wp:anchor distT="0" distB="0" distL="114300" distR="114300" simplePos="0" relativeHeight="251658240" behindDoc="1" locked="0" layoutInCell="1" allowOverlap="1" wp14:anchorId="5A57ACA3" wp14:editId="4D16DCAC">
            <wp:simplePos x="0" y="0"/>
            <wp:positionH relativeFrom="column">
              <wp:posOffset>2921510</wp:posOffset>
            </wp:positionH>
            <wp:positionV relativeFrom="paragraph">
              <wp:posOffset>252131</wp:posOffset>
            </wp:positionV>
            <wp:extent cx="2065020" cy="40703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310A">
        <w:t>Bsp.</w:t>
      </w:r>
    </w:p>
    <w:p w14:paraId="18E68C40" w14:textId="638879F3" w:rsidR="00F0310A" w:rsidRDefault="00F0310A" w:rsidP="009B7DEC">
      <w:pPr>
        <w:ind w:left="2124"/>
      </w:pPr>
      <w:proofErr w:type="spellStart"/>
      <w:r>
        <w:t>int</w:t>
      </w:r>
      <w:proofErr w:type="spellEnd"/>
      <w:r>
        <w:t xml:space="preserve"> [] zahl = {1,2,3,4,5};</w:t>
      </w:r>
    </w:p>
    <w:p w14:paraId="7AF87283" w14:textId="205BF2F1" w:rsidR="00F0310A" w:rsidRDefault="00F0310A" w:rsidP="009B7DEC">
      <w:pPr>
        <w:ind w:left="2124"/>
      </w:pPr>
      <w:r>
        <w:t>zahl [1] = 7;</w:t>
      </w:r>
    </w:p>
    <w:p w14:paraId="02DB8DE2" w14:textId="58C66282" w:rsidR="00F0310A" w:rsidRDefault="00647D36" w:rsidP="009B7DEC">
      <w:pPr>
        <w:ind w:left="2124"/>
      </w:pPr>
      <w:r w:rsidRPr="00647D36">
        <w:rPr>
          <w:lang w:val="en-US"/>
        </w:rPr>
        <w:drawing>
          <wp:anchor distT="0" distB="0" distL="114300" distR="114300" simplePos="0" relativeHeight="251659264" behindDoc="1" locked="0" layoutInCell="1" allowOverlap="1" wp14:anchorId="2ABC3096" wp14:editId="33AFC70A">
            <wp:simplePos x="0" y="0"/>
            <wp:positionH relativeFrom="column">
              <wp:posOffset>3315089</wp:posOffset>
            </wp:positionH>
            <wp:positionV relativeFrom="paragraph">
              <wp:posOffset>87612</wp:posOffset>
            </wp:positionV>
            <wp:extent cx="1138517" cy="909114"/>
            <wp:effectExtent l="0" t="0" r="5080" b="5715"/>
            <wp:wrapNone/>
            <wp:docPr id="2" name="Grafik 2" descr="Ein Bild, das Shoji, Kreuzworträtsel, Gebäude, Krabb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Shoji, Kreuzworträtsel, Gebäude, Krabbe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8517" cy="909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7C0A8A" w14:textId="45549434" w:rsidR="00F0310A" w:rsidRPr="00F0310A" w:rsidRDefault="00F0310A" w:rsidP="009B7DEC">
      <w:pPr>
        <w:ind w:left="2124"/>
        <w:rPr>
          <w:lang w:val="en-US"/>
        </w:rPr>
      </w:pPr>
      <w:r w:rsidRPr="00F0310A">
        <w:rPr>
          <w:lang w:val="en-US"/>
        </w:rPr>
        <w:t xml:space="preserve">int </w:t>
      </w:r>
      <w:r w:rsidRPr="00F0310A">
        <w:rPr>
          <w:lang w:val="en-US"/>
        </w:rPr>
        <w:t>[] []</w:t>
      </w:r>
      <w:r w:rsidRPr="00F0310A">
        <w:rPr>
          <w:lang w:val="en-US"/>
        </w:rPr>
        <w:t xml:space="preserve"> matrix = new int [3] [3</w:t>
      </w:r>
      <w:proofErr w:type="gramStart"/>
      <w:r w:rsidRPr="00F0310A">
        <w:rPr>
          <w:lang w:val="en-US"/>
        </w:rPr>
        <w:t>];</w:t>
      </w:r>
      <w:proofErr w:type="gramEnd"/>
      <w:r w:rsidR="00647D36" w:rsidRPr="00647D36">
        <w:rPr>
          <w:noProof/>
        </w:rPr>
        <w:t xml:space="preserve"> </w:t>
      </w:r>
    </w:p>
    <w:p w14:paraId="7E7A8D15" w14:textId="1C86F1F4" w:rsidR="00F0310A" w:rsidRPr="00F0310A" w:rsidRDefault="00F0310A" w:rsidP="009B7DEC">
      <w:pPr>
        <w:ind w:left="2124"/>
        <w:rPr>
          <w:lang w:val="en-US"/>
        </w:rPr>
      </w:pPr>
      <w:r w:rsidRPr="00F0310A">
        <w:rPr>
          <w:lang w:val="en-US"/>
        </w:rPr>
        <w:t xml:space="preserve">matrix [1] [2] = </w:t>
      </w:r>
      <w:proofErr w:type="gramStart"/>
      <w:r w:rsidRPr="00F0310A">
        <w:rPr>
          <w:lang w:val="en-US"/>
        </w:rPr>
        <w:t>15;</w:t>
      </w:r>
      <w:proofErr w:type="gramEnd"/>
    </w:p>
    <w:p w14:paraId="64369D35" w14:textId="1E39E388" w:rsidR="00F0310A" w:rsidRPr="00F0310A" w:rsidRDefault="00F0310A" w:rsidP="009B7DEC">
      <w:pPr>
        <w:ind w:left="2124"/>
        <w:rPr>
          <w:lang w:val="en-US"/>
        </w:rPr>
      </w:pPr>
    </w:p>
    <w:p w14:paraId="2DDA93C0" w14:textId="1C573F25" w:rsidR="00F0310A" w:rsidRPr="00647D36" w:rsidRDefault="00647D36" w:rsidP="009B7DEC">
      <w:pPr>
        <w:ind w:left="2124"/>
      </w:pPr>
      <w:r w:rsidRPr="00647D36">
        <w:rPr>
          <w:lang w:val="en-US"/>
        </w:rPr>
        <w:drawing>
          <wp:anchor distT="0" distB="0" distL="114300" distR="114300" simplePos="0" relativeHeight="251660288" behindDoc="1" locked="0" layoutInCell="1" allowOverlap="1" wp14:anchorId="0B2F24A9" wp14:editId="5A1E3F7A">
            <wp:simplePos x="0" y="0"/>
            <wp:positionH relativeFrom="margin">
              <wp:align>right</wp:align>
            </wp:positionH>
            <wp:positionV relativeFrom="paragraph">
              <wp:posOffset>2232</wp:posOffset>
            </wp:positionV>
            <wp:extent cx="1251629" cy="1050068"/>
            <wp:effectExtent l="0" t="0" r="5715" b="0"/>
            <wp:wrapNone/>
            <wp:docPr id="3" name="Grafik 3" descr="Ein Bild, das Shoji, Gebäud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Shoji, Gebäude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629" cy="1050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0310A" w:rsidRPr="00647D36">
        <w:t>int</w:t>
      </w:r>
      <w:proofErr w:type="spellEnd"/>
      <w:r w:rsidR="00F0310A" w:rsidRPr="00647D36">
        <w:t xml:space="preserve"> [] [] [] </w:t>
      </w:r>
      <w:proofErr w:type="spellStart"/>
      <w:r w:rsidR="00F0310A" w:rsidRPr="00647D36">
        <w:t>wuerfel</w:t>
      </w:r>
      <w:proofErr w:type="spellEnd"/>
      <w:r w:rsidR="00F0310A" w:rsidRPr="00647D36">
        <w:t xml:space="preserve"> = </w:t>
      </w:r>
      <w:proofErr w:type="spellStart"/>
      <w:r w:rsidR="00F0310A" w:rsidRPr="00647D36">
        <w:t>new</w:t>
      </w:r>
      <w:proofErr w:type="spellEnd"/>
      <w:r w:rsidR="00F0310A" w:rsidRPr="00647D36">
        <w:t xml:space="preserve"> </w:t>
      </w:r>
      <w:proofErr w:type="spellStart"/>
      <w:r w:rsidR="00F0310A" w:rsidRPr="00647D36">
        <w:t>int</w:t>
      </w:r>
      <w:proofErr w:type="spellEnd"/>
      <w:r w:rsidR="00F0310A" w:rsidRPr="00647D36">
        <w:t xml:space="preserve"> [3] [3] [3];</w:t>
      </w:r>
    </w:p>
    <w:p w14:paraId="41331C6D" w14:textId="0A306BCE" w:rsidR="00F0310A" w:rsidRDefault="00F0310A" w:rsidP="009B7DEC">
      <w:pPr>
        <w:ind w:left="2124"/>
        <w:rPr>
          <w:noProof/>
        </w:rPr>
      </w:pPr>
      <w:proofErr w:type="spellStart"/>
      <w:r w:rsidRPr="00647D36">
        <w:t>wuerfel</w:t>
      </w:r>
      <w:proofErr w:type="spellEnd"/>
      <w:r w:rsidRPr="00647D36">
        <w:t xml:space="preserve"> </w:t>
      </w:r>
      <w:r w:rsidR="00647D36" w:rsidRPr="00647D36">
        <w:t>[2] [] [] = 73;</w:t>
      </w:r>
      <w:r w:rsidR="00647D36" w:rsidRPr="00647D36">
        <w:rPr>
          <w:noProof/>
        </w:rPr>
        <w:t xml:space="preserve"> </w:t>
      </w:r>
    </w:p>
    <w:p w14:paraId="634E1F97" w14:textId="471ECB42" w:rsidR="00E31D41" w:rsidRDefault="00E31D41" w:rsidP="00E31D41">
      <w:pPr>
        <w:rPr>
          <w:noProof/>
        </w:rPr>
      </w:pPr>
    </w:p>
    <w:p w14:paraId="03686FEF" w14:textId="589AC5D7" w:rsidR="00E31D41" w:rsidRDefault="00E31D41" w:rsidP="00E31D41">
      <w:pPr>
        <w:rPr>
          <w:noProof/>
        </w:rPr>
      </w:pPr>
    </w:p>
    <w:p w14:paraId="44A4B4C7" w14:textId="7DB810CE" w:rsidR="00E31D41" w:rsidRPr="00D313F1" w:rsidRDefault="00E31D41" w:rsidP="00E31D41">
      <w:pPr>
        <w:rPr>
          <w:noProof/>
          <w:u w:val="single"/>
        </w:rPr>
      </w:pPr>
    </w:p>
    <w:p w14:paraId="196998DD" w14:textId="41ECF7F6" w:rsidR="00E31D41" w:rsidRPr="00D313F1" w:rsidRDefault="00E31D41" w:rsidP="00E31D41">
      <w:pPr>
        <w:rPr>
          <w:noProof/>
          <w:u w:val="single"/>
        </w:rPr>
      </w:pPr>
      <w:r w:rsidRPr="00D313F1">
        <w:rPr>
          <w:noProof/>
          <w:u w:val="single"/>
        </w:rPr>
        <w:t>Referenzdaten</w:t>
      </w:r>
    </w:p>
    <w:p w14:paraId="3AF16252" w14:textId="68C6B8EA" w:rsidR="00E31D41" w:rsidRDefault="00E31D41" w:rsidP="00E31D41">
      <w:pPr>
        <w:rPr>
          <w:noProof/>
        </w:rPr>
      </w:pPr>
      <w:r>
        <w:rPr>
          <w:noProof/>
        </w:rPr>
        <w:tab/>
        <w:t>- sind im Gegensatz zu einfachen Datentypen komplexe Typen</w:t>
      </w:r>
    </w:p>
    <w:p w14:paraId="2AB0E1DE" w14:textId="2A961A07" w:rsidR="00E31D41" w:rsidRPr="00E31D41" w:rsidRDefault="00E31D41" w:rsidP="00E31D41">
      <w:pPr>
        <w:rPr>
          <w:noProof/>
        </w:rPr>
      </w:pPr>
      <w:r>
        <w:rPr>
          <w:noProof/>
        </w:rPr>
        <w:tab/>
      </w:r>
      <w:r w:rsidRPr="00E31D41">
        <w:rPr>
          <w:noProof/>
        </w:rPr>
        <w:t>- Bsp. Arrays, Strings, Objekte, wobei Arrays und Strings besondere Ob</w:t>
      </w:r>
      <w:r>
        <w:rPr>
          <w:noProof/>
        </w:rPr>
        <w:t>jekte sind</w:t>
      </w:r>
    </w:p>
    <w:p w14:paraId="52A7B8EA" w14:textId="59B48615" w:rsidR="00E31D41" w:rsidRDefault="00E31D41" w:rsidP="00E31D41">
      <w:pPr>
        <w:ind w:left="708"/>
        <w:rPr>
          <w:noProof/>
        </w:rPr>
      </w:pPr>
      <w:r>
        <w:rPr>
          <w:noProof/>
        </w:rPr>
        <w:t>- Bei Strings und Arrays kennt der Compiler Literale, die den Operator new überflüssig machen</w:t>
      </w:r>
    </w:p>
    <w:p w14:paraId="7D88B748" w14:textId="2E009F6E" w:rsidR="00E31D41" w:rsidRDefault="00E31D41" w:rsidP="00E31D41">
      <w:pPr>
        <w:ind w:left="708"/>
        <w:rPr>
          <w:noProof/>
        </w:rPr>
      </w:pPr>
      <w:r>
        <w:rPr>
          <w:noProof/>
        </w:rPr>
        <w:t>- Initialisierung reicht nicht aus, müssen (außer Strings und Arrays) mit „new“ erzeugt werden</w:t>
      </w:r>
    </w:p>
    <w:p w14:paraId="68F11474" w14:textId="141D32C1" w:rsidR="00E31D41" w:rsidRPr="00647D36" w:rsidRDefault="00E31D41" w:rsidP="00E31D41">
      <w:pPr>
        <w:ind w:left="708"/>
      </w:pPr>
      <w:r>
        <w:rPr>
          <w:noProof/>
        </w:rPr>
        <w:t>-</w:t>
      </w:r>
      <w:r w:rsidR="00D313F1">
        <w:rPr>
          <w:noProof/>
        </w:rPr>
        <w:t xml:space="preserve"> sind Verweise auf Objekte</w:t>
      </w:r>
    </w:p>
    <w:sectPr w:rsidR="00E31D41" w:rsidRPr="00647D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25"/>
    <w:rsid w:val="000622A9"/>
    <w:rsid w:val="000F253E"/>
    <w:rsid w:val="00132825"/>
    <w:rsid w:val="003F68E7"/>
    <w:rsid w:val="004435E7"/>
    <w:rsid w:val="0061634C"/>
    <w:rsid w:val="00647D36"/>
    <w:rsid w:val="00671182"/>
    <w:rsid w:val="0071781F"/>
    <w:rsid w:val="00800C73"/>
    <w:rsid w:val="00996FCA"/>
    <w:rsid w:val="009A4412"/>
    <w:rsid w:val="009B7C46"/>
    <w:rsid w:val="009B7DEC"/>
    <w:rsid w:val="00A237FE"/>
    <w:rsid w:val="00D07660"/>
    <w:rsid w:val="00D313F1"/>
    <w:rsid w:val="00E31D41"/>
    <w:rsid w:val="00F0310A"/>
    <w:rsid w:val="00F5152C"/>
    <w:rsid w:val="00FD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78B41"/>
  <w15:chartTrackingRefBased/>
  <w15:docId w15:val="{7526CABE-B672-46C5-B5E4-07C77F65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16</cp:revision>
  <dcterms:created xsi:type="dcterms:W3CDTF">2021-10-26T16:59:00Z</dcterms:created>
  <dcterms:modified xsi:type="dcterms:W3CDTF">2021-11-02T17:43:00Z</dcterms:modified>
</cp:coreProperties>
</file>