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A079" w14:textId="6C978DB6" w:rsidR="000F3C4A" w:rsidRPr="00D46863" w:rsidRDefault="00C340AF" w:rsidP="00427E59">
      <w:pPr>
        <w:jc w:val="center"/>
        <w:rPr>
          <w:b/>
          <w:u w:val="single"/>
        </w:rPr>
      </w:pPr>
      <w:r w:rsidRPr="00D46863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A09566C" wp14:editId="07DFBA10">
            <wp:simplePos x="0" y="0"/>
            <wp:positionH relativeFrom="margin">
              <wp:posOffset>3281045</wp:posOffset>
            </wp:positionH>
            <wp:positionV relativeFrom="paragraph">
              <wp:posOffset>0</wp:posOffset>
            </wp:positionV>
            <wp:extent cx="3107690" cy="198818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FCB" w:rsidRPr="00D46863">
        <w:rPr>
          <w:b/>
          <w:u w:val="single"/>
        </w:rPr>
        <w:t>Collection Framework</w:t>
      </w:r>
    </w:p>
    <w:p w14:paraId="0D247761" w14:textId="7D5E77DE" w:rsidR="00D46863" w:rsidRDefault="00D46863">
      <w:r>
        <w:t>- bietet generische Container</w:t>
      </w:r>
      <w:r>
        <w:br/>
        <w:t xml:space="preserve">- können verschiedenste Objekte enthalten </w:t>
      </w:r>
      <w:r>
        <w:br/>
        <w:t xml:space="preserve">- können beliebig viele Objekte aufnehmen </w:t>
      </w:r>
      <w:r>
        <w:br/>
        <w:t>- können auf bestimmte Objekte typisiert werden</w:t>
      </w:r>
    </w:p>
    <w:p w14:paraId="2C298C84" w14:textId="77777777" w:rsidR="00D46863" w:rsidRDefault="00D46863"/>
    <w:p w14:paraId="2B29877B" w14:textId="4AB446BF" w:rsidR="00DB3FCB" w:rsidRPr="00427E59" w:rsidRDefault="00427E59">
      <w:pPr>
        <w:rPr>
          <w:u w:val="single"/>
        </w:rPr>
      </w:pPr>
      <w:r w:rsidRPr="00427E59">
        <w:rPr>
          <w:u w:val="single"/>
        </w:rPr>
        <w:t>Die drei Arten von Containern</w:t>
      </w:r>
    </w:p>
    <w:p w14:paraId="238E2D83" w14:textId="5BC44040" w:rsidR="005C406B" w:rsidRDefault="005C406B">
      <w:r>
        <w:t xml:space="preserve">Listen (List) </w:t>
      </w:r>
      <w:r>
        <w:br/>
        <w:t>- Zugriff sequenziell oder wahlfrei</w:t>
      </w:r>
      <w:r>
        <w:br/>
        <w:t>- Duplikate erlaubt</w:t>
      </w:r>
      <w:r>
        <w:br/>
        <w:t xml:space="preserve">- Reihenfolge des Einfügens bleibt erhalten </w:t>
      </w:r>
    </w:p>
    <w:p w14:paraId="12E1CFF6" w14:textId="77777777" w:rsidR="005C406B" w:rsidRDefault="005C406B"/>
    <w:p w14:paraId="7277E130" w14:textId="7BF3DBBE" w:rsidR="005C406B" w:rsidRDefault="005C406B">
      <w:r>
        <w:t>Mengen (Set)</w:t>
      </w:r>
      <w:r>
        <w:br/>
        <w:t>- Zugriff erfolgt über Iteratoren</w:t>
      </w:r>
      <w:r>
        <w:br/>
        <w:t xml:space="preserve">- keine Duplikate </w:t>
      </w:r>
      <w:r>
        <w:br/>
        <w:t>- Reihenfolge des Einfügens bleibt nicht erhalten</w:t>
      </w:r>
    </w:p>
    <w:p w14:paraId="5541FDE2" w14:textId="77777777" w:rsidR="005C406B" w:rsidRDefault="005C406B"/>
    <w:p w14:paraId="010AF983" w14:textId="1A74F0FC" w:rsidR="00427E59" w:rsidRDefault="005C406B">
      <w:r>
        <w:t>Schlüssel-Werte-Paare (</w:t>
      </w:r>
      <w:proofErr w:type="spellStart"/>
      <w:r>
        <w:t>Map</w:t>
      </w:r>
      <w:proofErr w:type="spellEnd"/>
      <w:r>
        <w:t xml:space="preserve">) </w:t>
      </w:r>
      <w:r>
        <w:br/>
        <w:t>- zusammengehörige Objektpaare</w:t>
      </w:r>
      <w:r>
        <w:br/>
        <w:t>- Schlüssel sind immer eindeutig</w:t>
      </w:r>
      <w:r>
        <w:br/>
        <w:t>- Zugriff über Schlüssel</w:t>
      </w:r>
    </w:p>
    <w:p w14:paraId="134DA381" w14:textId="248648EF" w:rsidR="00D55163" w:rsidRDefault="00D55163"/>
    <w:p w14:paraId="4EA8ADB9" w14:textId="6E8F7AEA" w:rsidR="00D55163" w:rsidRPr="000C604B" w:rsidRDefault="00D55163">
      <w:pPr>
        <w:rPr>
          <w:b/>
          <w:u w:val="single"/>
        </w:rPr>
      </w:pPr>
      <w:r w:rsidRPr="000C604B">
        <w:rPr>
          <w:b/>
          <w:u w:val="single"/>
        </w:rPr>
        <w:t>Das Interface List</w:t>
      </w:r>
    </w:p>
    <w:p w14:paraId="43288CCD" w14:textId="14B829ED" w:rsidR="008C5C6C" w:rsidRDefault="00924BC8">
      <w:r>
        <w:t xml:space="preserve">- befindet sich in </w:t>
      </w:r>
      <w:proofErr w:type="spellStart"/>
      <w:r>
        <w:t>java.util</w:t>
      </w:r>
      <w:proofErr w:type="spellEnd"/>
      <w:r>
        <w:br/>
        <w:t>- Zugriff auf die Container erfolgt sequentiell oder über Indexzugriff</w:t>
      </w:r>
      <w:r>
        <w:br/>
        <w:t xml:space="preserve">- sequentieller Zugriff: erfolgt über Iteratoren </w:t>
      </w:r>
      <w:r>
        <w:br/>
        <w:t>- Index</w:t>
      </w:r>
      <w:r w:rsidR="002169F2">
        <w:t xml:space="preserve">: </w:t>
      </w:r>
      <w:r>
        <w:t xml:space="preserve">0 </w:t>
      </w:r>
      <w:r w:rsidR="002169F2">
        <w:t xml:space="preserve">bis </w:t>
      </w:r>
      <w:r>
        <w:t xml:space="preserve">n-1 </w:t>
      </w:r>
      <w:r w:rsidR="002169F2">
        <w:t xml:space="preserve">bei </w:t>
      </w:r>
      <w:r>
        <w:t>Größe</w:t>
      </w:r>
      <w:r w:rsidR="002169F2">
        <w:t xml:space="preserve"> n</w:t>
      </w:r>
      <w:r w:rsidR="002169F2">
        <w:br/>
        <w:t xml:space="preserve">- Länge ändert sich dynamisch bei </w:t>
      </w:r>
      <w:r w:rsidR="008D2CC3">
        <w:t>B</w:t>
      </w:r>
      <w:r w:rsidR="002169F2">
        <w:t>ear</w:t>
      </w:r>
      <w:r w:rsidR="008D2CC3">
        <w:t>beitung</w:t>
      </w:r>
      <w:r w:rsidR="008D2CC3">
        <w:br/>
        <w:t xml:space="preserve">- Duplikate sind erlaubt </w:t>
      </w:r>
      <w:r w:rsidR="008D2CC3">
        <w:br/>
        <w:t>- die Reihenfolge der Elemente bleibt erhalten</w:t>
      </w:r>
      <w:r w:rsidR="008C5C6C">
        <w:br/>
        <w:t xml:space="preserve">- meist genutzte Implementierung: </w:t>
      </w:r>
      <w:proofErr w:type="spellStart"/>
      <w:r w:rsidR="008C5C6C">
        <w:t>ArrayList</w:t>
      </w:r>
      <w:proofErr w:type="spellEnd"/>
      <w:r w:rsidR="008C5C6C">
        <w:t xml:space="preserve"> &amp; Vector</w:t>
      </w:r>
      <w:r w:rsidR="008C5C6C">
        <w:br/>
        <w:t xml:space="preserve"> </w:t>
      </w:r>
      <w:r w:rsidR="008C5C6C">
        <w:tab/>
        <w:t xml:space="preserve">- intern als Arrays realisiert </w:t>
      </w:r>
      <w:r w:rsidR="00DA409C">
        <w:br/>
        <w:t xml:space="preserve"> </w:t>
      </w:r>
      <w:r w:rsidR="00DA409C">
        <w:tab/>
        <w:t xml:space="preserve">- </w:t>
      </w:r>
      <w:r w:rsidR="008C5C6C">
        <w:t>Hauptunterschied: Zugriffsmethoden auf Vector sind synchronisiert (wichtig bei Threads</w:t>
      </w:r>
      <w:r w:rsidR="00DA409C">
        <w:t>)</w:t>
      </w:r>
    </w:p>
    <w:p w14:paraId="782D30CD" w14:textId="169BDF05" w:rsidR="00767277" w:rsidRDefault="00767277"/>
    <w:p w14:paraId="74C775EA" w14:textId="23038D91" w:rsidR="00B552E6" w:rsidRDefault="00B552E6"/>
    <w:p w14:paraId="5A5ABB62" w14:textId="65D371EB" w:rsidR="00B552E6" w:rsidRDefault="00B552E6"/>
    <w:p w14:paraId="7BC643F8" w14:textId="002A8E1D" w:rsidR="00B552E6" w:rsidRDefault="00B552E6"/>
    <w:p w14:paraId="7B9A9C50" w14:textId="756BA897" w:rsidR="00B552E6" w:rsidRDefault="00B552E6"/>
    <w:p w14:paraId="3E2F96ED" w14:textId="77777777" w:rsidR="00B552E6" w:rsidRDefault="00B552E6"/>
    <w:p w14:paraId="7E4931C4" w14:textId="777F0B06" w:rsidR="00767277" w:rsidRPr="00B552E6" w:rsidRDefault="00767277">
      <w:pPr>
        <w:rPr>
          <w:u w:val="single"/>
        </w:rPr>
      </w:pPr>
      <w:r w:rsidRPr="00B552E6">
        <w:rPr>
          <w:u w:val="single"/>
        </w:rPr>
        <w:lastRenderedPageBreak/>
        <w:t>Wesentliche Methoden im Umgang mit Listen</w:t>
      </w:r>
    </w:p>
    <w:p w14:paraId="5FD6D306" w14:textId="436BA688" w:rsidR="00767277" w:rsidRDefault="00B96DB9"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Object</w:t>
      </w:r>
      <w:proofErr w:type="spellEnd"/>
      <w:r>
        <w:t xml:space="preserve"> o) / </w:t>
      </w:r>
      <w:proofErr w:type="spellStart"/>
      <w:r>
        <w:t>add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</w:t>
      </w:r>
      <w:r>
        <w:tab/>
      </w:r>
      <w:r>
        <w:tab/>
        <w:t>fügt neue Objekte in die Liste ein</w:t>
      </w:r>
    </w:p>
    <w:p w14:paraId="13E09157" w14:textId="2A8686D1" w:rsidR="00B96DB9" w:rsidRDefault="003727A6">
      <w:proofErr w:type="spellStart"/>
      <w:r>
        <w:t>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Object</w:t>
      </w:r>
      <w:proofErr w:type="spellEnd"/>
      <w:r>
        <w:t xml:space="preserve"> o) </w:t>
      </w:r>
      <w:r>
        <w:tab/>
      </w:r>
      <w:r>
        <w:tab/>
      </w:r>
      <w:r>
        <w:tab/>
      </w:r>
      <w:r>
        <w:tab/>
        <w:t>überschreibt das Objekt an der Stelle i mit dem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Objekt o</w:t>
      </w:r>
    </w:p>
    <w:p w14:paraId="05EEC457" w14:textId="42BDD57E" w:rsidR="003727A6" w:rsidRDefault="00B552E6"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</w:t>
      </w:r>
      <w:r>
        <w:tab/>
      </w:r>
      <w:r>
        <w:tab/>
      </w:r>
      <w:r>
        <w:tab/>
      </w:r>
      <w:r>
        <w:tab/>
      </w:r>
      <w:r>
        <w:tab/>
        <w:t>liefert das Objekt an der Stelle i zurück</w:t>
      </w:r>
    </w:p>
    <w:p w14:paraId="07B422FC" w14:textId="7A5BE8BD" w:rsidR="00B552E6" w:rsidRDefault="008638F0">
      <w:proofErr w:type="spellStart"/>
      <w:r>
        <w:t>contains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 </w:t>
      </w:r>
      <w:r>
        <w:tab/>
      </w:r>
      <w:r>
        <w:tab/>
      </w:r>
      <w:r>
        <w:tab/>
      </w:r>
      <w:r>
        <w:tab/>
        <w:t>überprüft, ob das Objekt o in der Liste enthalten ist</w:t>
      </w:r>
    </w:p>
    <w:p w14:paraId="32FC9325" w14:textId="3215E0BC" w:rsidR="008638F0" w:rsidRDefault="008638F0">
      <w:proofErr w:type="spellStart"/>
      <w:r>
        <w:t>indexOf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</w:t>
      </w:r>
      <w:r>
        <w:tab/>
      </w:r>
      <w:r>
        <w:tab/>
      </w:r>
      <w:r>
        <w:tab/>
      </w:r>
      <w:r>
        <w:tab/>
        <w:t xml:space="preserve">liefert den Index des Objekt o (-1 = nicht </w:t>
      </w:r>
      <w:proofErr w:type="spellStart"/>
      <w:r>
        <w:t>enhalten</w:t>
      </w:r>
      <w:proofErr w:type="spellEnd"/>
      <w:r>
        <w:t>)</w:t>
      </w:r>
    </w:p>
    <w:p w14:paraId="0C5B5CB3" w14:textId="172E9DC6" w:rsidR="008638F0" w:rsidRDefault="00F60E95"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oder </w:t>
      </w:r>
      <w:proofErr w:type="spellStart"/>
      <w:r>
        <w:t>remove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</w:t>
      </w:r>
      <w:r>
        <w:tab/>
      </w:r>
      <w:r>
        <w:tab/>
        <w:t>löscht das Objekt aus der Liste</w:t>
      </w:r>
    </w:p>
    <w:p w14:paraId="356282D0" w14:textId="77777777" w:rsidR="00F60E95" w:rsidRDefault="00F60E95">
      <w:proofErr w:type="spellStart"/>
      <w:r>
        <w:t>clear</w:t>
      </w:r>
      <w:proofErr w:type="spellEnd"/>
      <w:r>
        <w:t xml:space="preserve">()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initialisiert die Liste </w:t>
      </w:r>
    </w:p>
    <w:p w14:paraId="72677358" w14:textId="5D5A2C32" w:rsidR="00F60E95" w:rsidRDefault="00F60E95">
      <w:proofErr w:type="spellStart"/>
      <w:r>
        <w:t>size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  <w:t>liefert die Länge der Liste zurück</w:t>
      </w:r>
    </w:p>
    <w:p w14:paraId="675E6695" w14:textId="2B925BF7" w:rsidR="00132090" w:rsidRDefault="00132090"/>
    <w:p w14:paraId="28DED38C" w14:textId="6AA89A81" w:rsidR="00132090" w:rsidRPr="006A2348" w:rsidRDefault="00132090">
      <w:pPr>
        <w:rPr>
          <w:u w:val="single"/>
        </w:rPr>
      </w:pPr>
      <w:r w:rsidRPr="006A2348">
        <w:rPr>
          <w:u w:val="single"/>
        </w:rPr>
        <w:t>Der Umgang mit Iteratoren</w:t>
      </w:r>
    </w:p>
    <w:p w14:paraId="613C46FD" w14:textId="71D13C73" w:rsidR="00132090" w:rsidRDefault="005D27B5">
      <w:r>
        <w:t>Merkmale von Iteratoren</w:t>
      </w:r>
    </w:p>
    <w:p w14:paraId="03090F54" w14:textId="17C8F83C" w:rsidR="005D27B5" w:rsidRDefault="006A2348" w:rsidP="006A2348">
      <w:pPr>
        <w:ind w:firstLine="2"/>
      </w:pPr>
      <w:r>
        <w:t xml:space="preserve"> </w:t>
      </w:r>
      <w:r>
        <w:tab/>
        <w:t>- einheitlicher Standard zum Durchlaufen von Datencontainern</w:t>
      </w:r>
      <w:r>
        <w:br/>
        <w:t xml:space="preserve"> </w:t>
      </w:r>
      <w:r>
        <w:tab/>
        <w:t>- Container wird sequenziell durchlaufen</w:t>
      </w:r>
      <w:r>
        <w:br/>
        <w:t xml:space="preserve"> </w:t>
      </w:r>
      <w:r>
        <w:tab/>
        <w:t>- es können keine Elemente übersprungen werden</w:t>
      </w:r>
      <w:r>
        <w:br/>
        <w:t xml:space="preserve"> </w:t>
      </w:r>
      <w:r>
        <w:tab/>
        <w:t>- der Container kann sowohl vorwärts als auch rückwärts durchlaufen werden</w:t>
      </w:r>
      <w:r>
        <w:br/>
        <w:t xml:space="preserve"> </w:t>
      </w:r>
      <w:r>
        <w:tab/>
        <w:t>- bei Änderung des Containerinhalts muss der Iterator neu erzeugt werden</w:t>
      </w:r>
    </w:p>
    <w:p w14:paraId="13E7D62A" w14:textId="400FBDDC" w:rsidR="003C21BD" w:rsidRDefault="003C21BD" w:rsidP="006A2348">
      <w:pPr>
        <w:ind w:firstLine="2"/>
      </w:pPr>
    </w:p>
    <w:p w14:paraId="36F36808" w14:textId="56A09A1F" w:rsidR="003C21BD" w:rsidRDefault="003C21BD" w:rsidP="006A2348">
      <w:pPr>
        <w:ind w:firstLine="2"/>
      </w:pPr>
      <w:r>
        <w:t>Wichtige Iterator-Methoden</w:t>
      </w:r>
    </w:p>
    <w:p w14:paraId="686274C5" w14:textId="77777777" w:rsidR="007F0923" w:rsidRDefault="003C21BD" w:rsidP="006A2348">
      <w:pPr>
        <w:ind w:firstLine="2"/>
      </w:pPr>
      <w:r>
        <w:tab/>
      </w:r>
      <w:proofErr w:type="spellStart"/>
      <w:r w:rsidR="007F0923">
        <w:t>hasNext</w:t>
      </w:r>
      <w:proofErr w:type="spellEnd"/>
      <w:r w:rsidR="007F0923">
        <w:t xml:space="preserve">() </w:t>
      </w:r>
      <w:r w:rsidR="007F0923">
        <w:tab/>
      </w:r>
      <w:r w:rsidR="007F0923">
        <w:tab/>
        <w:t>hat Nachfolger?</w:t>
      </w:r>
    </w:p>
    <w:p w14:paraId="468973B3" w14:textId="77777777" w:rsidR="007F0923" w:rsidRDefault="007F0923" w:rsidP="007F0923">
      <w:pPr>
        <w:ind w:firstLine="708"/>
      </w:pPr>
      <w:proofErr w:type="spellStart"/>
      <w:r>
        <w:t>next</w:t>
      </w:r>
      <w:proofErr w:type="spellEnd"/>
      <w:r>
        <w:t xml:space="preserve">() </w:t>
      </w:r>
      <w:r>
        <w:tab/>
      </w:r>
      <w:r>
        <w:tab/>
      </w:r>
      <w:r>
        <w:tab/>
        <w:t xml:space="preserve">greift auf </w:t>
      </w:r>
      <w:proofErr w:type="spellStart"/>
      <w:r>
        <w:t>nächstea</w:t>
      </w:r>
      <w:proofErr w:type="spellEnd"/>
      <w:r>
        <w:t xml:space="preserve"> Element zu </w:t>
      </w:r>
    </w:p>
    <w:p w14:paraId="6A458541" w14:textId="1156FF98" w:rsidR="003C21BD" w:rsidRDefault="007F0923" w:rsidP="007F0923">
      <w:pPr>
        <w:ind w:firstLine="708"/>
      </w:pPr>
      <w:proofErr w:type="spellStart"/>
      <w:r>
        <w:t>remove</w:t>
      </w:r>
      <w:proofErr w:type="spellEnd"/>
      <w:r>
        <w:t xml:space="preserve">() </w:t>
      </w:r>
      <w:r>
        <w:tab/>
      </w:r>
      <w:r>
        <w:tab/>
        <w:t xml:space="preserve">löscht </w:t>
      </w:r>
      <w:r w:rsidR="000D1C04">
        <w:t>zuletzt gelesenes</w:t>
      </w:r>
      <w:r>
        <w:t xml:space="preserve"> Element aus dem Container</w:t>
      </w:r>
    </w:p>
    <w:p w14:paraId="51981FB8" w14:textId="3283C442" w:rsidR="00C55394" w:rsidRDefault="00C55394" w:rsidP="007F0923">
      <w:pPr>
        <w:ind w:firstLine="708"/>
      </w:pPr>
      <w:r w:rsidRPr="00C55394">
        <w:rPr>
          <w:noProof/>
        </w:rPr>
        <w:drawing>
          <wp:inline distT="0" distB="0" distL="0" distR="0" wp14:anchorId="1C622FB4" wp14:editId="726BF430">
            <wp:extent cx="5760720" cy="208153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E455" w14:textId="7DA047DF" w:rsidR="00C55394" w:rsidRDefault="00C55394" w:rsidP="00C55394"/>
    <w:p w14:paraId="08F242A8" w14:textId="50F3D842" w:rsidR="00C55394" w:rsidRDefault="00C55394" w:rsidP="00C55394"/>
    <w:p w14:paraId="35BC42C7" w14:textId="125AAE3A" w:rsidR="00C55394" w:rsidRDefault="00C55394" w:rsidP="00C55394"/>
    <w:p w14:paraId="3BDAAA0F" w14:textId="06222580" w:rsidR="00C55394" w:rsidRPr="000C604B" w:rsidRDefault="000C604B" w:rsidP="00C55394">
      <w:pPr>
        <w:rPr>
          <w:b/>
          <w:u w:val="single"/>
        </w:rPr>
      </w:pPr>
      <w:r w:rsidRPr="000C604B">
        <w:rPr>
          <w:b/>
          <w:u w:val="single"/>
        </w:rPr>
        <w:lastRenderedPageBreak/>
        <w:t xml:space="preserve">Die Klasse </w:t>
      </w:r>
      <w:proofErr w:type="spellStart"/>
      <w:r w:rsidRPr="000C604B">
        <w:rPr>
          <w:b/>
          <w:u w:val="single"/>
        </w:rPr>
        <w:t>TreeSet</w:t>
      </w:r>
      <w:proofErr w:type="spellEnd"/>
    </w:p>
    <w:p w14:paraId="67055BBE" w14:textId="0F7F04B6" w:rsidR="000C604B" w:rsidRDefault="000C604B" w:rsidP="00C55394">
      <w:r>
        <w:t xml:space="preserve">- befindet sich in </w:t>
      </w:r>
      <w:proofErr w:type="spellStart"/>
      <w:r>
        <w:t>java.util</w:t>
      </w:r>
      <w:proofErr w:type="spellEnd"/>
      <w:r>
        <w:br/>
        <w:t>- Zugriff auf die Container erfolgt sequentiell oder über Indexzugriff</w:t>
      </w:r>
      <w:r>
        <w:br/>
        <w:t xml:space="preserve">- sequentieller Zugriff: erfolgt über Iteratoren </w:t>
      </w:r>
      <w:r>
        <w:br/>
        <w:t>- Index: 0 bis n-1 bei Größe n</w:t>
      </w:r>
      <w:r>
        <w:br/>
        <w:t>- Länge ändert sich dynamisch bei Bearbeitung</w:t>
      </w:r>
      <w:r>
        <w:br/>
        <w:t xml:space="preserve">- Duplikate sind nicht erlaubt </w:t>
      </w:r>
      <w:r>
        <w:br/>
      </w:r>
      <w:r w:rsidR="009A53F8">
        <w:t xml:space="preserve">- Reihenfolge der Elemente bleibt nicht erhalten </w:t>
      </w:r>
      <w:r w:rsidR="009A53F8">
        <w:br/>
        <w:t xml:space="preserve">- Sortieren nach der natürlichen Ordnung durch Implementierung des </w:t>
      </w:r>
      <w:proofErr w:type="spellStart"/>
      <w:r w:rsidR="009A53F8">
        <w:t>Comparable</w:t>
      </w:r>
      <w:proofErr w:type="spellEnd"/>
      <w:r w:rsidR="009A53F8">
        <w:t>-Interface</w:t>
      </w:r>
      <w:r w:rsidR="00CF154A">
        <w:br/>
        <w:t xml:space="preserve">- </w:t>
      </w:r>
      <w:proofErr w:type="spellStart"/>
      <w:r w:rsidR="009A53F8">
        <w:t>Comparable</w:t>
      </w:r>
      <w:proofErr w:type="spellEnd"/>
      <w:r w:rsidR="009A53F8">
        <w:t>-Interface muss immer implementiert werden, wenn Objekte eingefügt werden</w:t>
      </w:r>
      <w:r w:rsidR="00CF154A">
        <w:br/>
        <w:t xml:space="preserve">- </w:t>
      </w:r>
      <w:r w:rsidR="009A53F8">
        <w:t xml:space="preserve">Beliebige Sortierung durch Implementierung des </w:t>
      </w:r>
      <w:proofErr w:type="spellStart"/>
      <w:r w:rsidR="009A53F8">
        <w:t>Comparator</w:t>
      </w:r>
      <w:proofErr w:type="spellEnd"/>
      <w:r w:rsidR="009A53F8">
        <w:t>- Interface</w:t>
      </w:r>
    </w:p>
    <w:p w14:paraId="16E4831A" w14:textId="092F1D98" w:rsidR="003A0C43" w:rsidRDefault="003A0C43" w:rsidP="00C55394">
      <w:r w:rsidRPr="003A0C43">
        <w:rPr>
          <w:noProof/>
        </w:rPr>
        <w:drawing>
          <wp:inline distT="0" distB="0" distL="0" distR="0" wp14:anchorId="6FAC5456" wp14:editId="142276AA">
            <wp:extent cx="5760720" cy="221297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EC8" w14:textId="42322718" w:rsidR="003A0C43" w:rsidRDefault="003A0C43" w:rsidP="00C55394"/>
    <w:p w14:paraId="19129E29" w14:textId="63872217" w:rsidR="00B56F5B" w:rsidRPr="009E6A04" w:rsidRDefault="00B56F5B" w:rsidP="00C55394">
      <w:pPr>
        <w:rPr>
          <w:u w:val="single"/>
        </w:rPr>
      </w:pPr>
      <w:r w:rsidRPr="009E6A04">
        <w:rPr>
          <w:u w:val="single"/>
        </w:rPr>
        <w:t xml:space="preserve">Das Interface </w:t>
      </w:r>
      <w:proofErr w:type="spellStart"/>
      <w:r w:rsidRPr="009E6A04">
        <w:rPr>
          <w:u w:val="single"/>
        </w:rPr>
        <w:t>comparable</w:t>
      </w:r>
      <w:proofErr w:type="spellEnd"/>
    </w:p>
    <w:p w14:paraId="79EC294D" w14:textId="65C851A5" w:rsidR="00162477" w:rsidRDefault="009E6A04" w:rsidP="00C55394">
      <w:r>
        <w:t xml:space="preserve">- </w:t>
      </w:r>
      <w:r w:rsidR="002B4752">
        <w:t>sortiert Elemente beim Einfügen in Sets oder Maps</w:t>
      </w:r>
      <w:r>
        <w:br/>
        <w:t>-</w:t>
      </w:r>
      <w:r w:rsidR="002B4752">
        <w:t xml:space="preserve"> Sortierung erfolgt nach der natürlichen Ordnung</w:t>
      </w:r>
      <w:r>
        <w:br/>
        <w:t>-</w:t>
      </w:r>
      <w:r w:rsidR="002B4752">
        <w:t xml:space="preserve"> muss für alle Klassen implementiert werden, deren Instanzen in Sets oder Maps gespeichert werde</w:t>
      </w:r>
      <w:r w:rsidR="003230FB">
        <w:t>n</w:t>
      </w:r>
      <w:r w:rsidR="003230FB">
        <w:br/>
        <w:t xml:space="preserve">- beinhaltet genau eine Methode: </w:t>
      </w:r>
      <w:proofErr w:type="spellStart"/>
      <w:r w:rsidR="003230FB">
        <w:t>public</w:t>
      </w:r>
      <w:proofErr w:type="spellEnd"/>
      <w:r w:rsidR="003230FB">
        <w:t xml:space="preserve"> </w:t>
      </w:r>
      <w:proofErr w:type="spellStart"/>
      <w:r w:rsidR="003230FB">
        <w:t>int</w:t>
      </w:r>
      <w:proofErr w:type="spellEnd"/>
      <w:r w:rsidR="003230FB">
        <w:t xml:space="preserve"> </w:t>
      </w:r>
      <w:proofErr w:type="spellStart"/>
      <w:r w:rsidR="003230FB">
        <w:t>compareTo</w:t>
      </w:r>
      <w:proofErr w:type="spellEnd"/>
      <w:r w:rsidR="003230FB">
        <w:t>(</w:t>
      </w:r>
      <w:proofErr w:type="spellStart"/>
      <w:r w:rsidR="003230FB">
        <w:t>Object</w:t>
      </w:r>
      <w:proofErr w:type="spellEnd"/>
      <w:r w:rsidR="003230FB">
        <w:t xml:space="preserve"> o)</w:t>
      </w:r>
      <w:r w:rsidR="00162477">
        <w:br/>
        <w:t>- Bedeutung der Rückgabewert:</w:t>
      </w:r>
      <w:r w:rsidR="00162477">
        <w:br/>
        <w:t xml:space="preserve"> </w:t>
      </w:r>
      <w:r w:rsidR="00162477">
        <w:tab/>
      </w:r>
      <w:r w:rsidR="00162477">
        <w:tab/>
        <w:t>Wert &lt; 0: das einzufügende Element liegt vor dem Vergleichsobjekt</w:t>
      </w:r>
      <w:r w:rsidR="00162477">
        <w:br/>
        <w:t xml:space="preserve"> </w:t>
      </w:r>
      <w:r w:rsidR="00162477">
        <w:tab/>
      </w:r>
      <w:r w:rsidR="00162477">
        <w:tab/>
        <w:t>Wert = 0: das einzufügende Element und das Vergleichsobjekt sind gleich</w:t>
      </w:r>
      <w:r w:rsidR="00162477">
        <w:br/>
        <w:t xml:space="preserve"> </w:t>
      </w:r>
      <w:r w:rsidR="00162477">
        <w:tab/>
      </w:r>
      <w:r w:rsidR="00162477">
        <w:tab/>
        <w:t>Wert &gt; 0: das einzufügende Element liegt hinter dem Vergleichsobjekt</w:t>
      </w:r>
    </w:p>
    <w:p w14:paraId="50F10A4C" w14:textId="5CB474F1" w:rsidR="00485C8D" w:rsidRDefault="00485C8D" w:rsidP="00C55394">
      <w:r w:rsidRPr="00485C8D">
        <w:rPr>
          <w:noProof/>
        </w:rPr>
        <w:drawing>
          <wp:inline distT="0" distB="0" distL="0" distR="0" wp14:anchorId="2FC72CFE" wp14:editId="41CFD1E7">
            <wp:extent cx="4397048" cy="1896566"/>
            <wp:effectExtent l="0" t="0" r="381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232" cy="1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C38" w14:textId="50023B94" w:rsidR="00485C8D" w:rsidRDefault="00485C8D" w:rsidP="00C55394"/>
    <w:p w14:paraId="189F2CF5" w14:textId="43EE4A65" w:rsidR="00905C58" w:rsidRPr="00905C58" w:rsidRDefault="00905C58" w:rsidP="00C55394">
      <w:pPr>
        <w:rPr>
          <w:u w:val="single"/>
        </w:rPr>
      </w:pPr>
      <w:r w:rsidRPr="00905C58">
        <w:rPr>
          <w:u w:val="single"/>
        </w:rPr>
        <w:lastRenderedPageBreak/>
        <w:t>Sortieren von Listen</w:t>
      </w:r>
    </w:p>
    <w:p w14:paraId="7D4759BC" w14:textId="54FFD0A4" w:rsidR="00905C58" w:rsidRDefault="00CB7AD6" w:rsidP="00C55394">
      <w:r>
        <w:t xml:space="preserve">- </w:t>
      </w:r>
      <w:r>
        <w:t xml:space="preserve">Listen (Vector, </w:t>
      </w:r>
      <w:proofErr w:type="spellStart"/>
      <w:r>
        <w:t>ArrayList</w:t>
      </w:r>
      <w:proofErr w:type="spellEnd"/>
      <w:r>
        <w:t>, ...) sind normalerweise unsortiert</w:t>
      </w:r>
    </w:p>
    <w:p w14:paraId="74F41385" w14:textId="261C162B" w:rsidR="004A14EF" w:rsidRDefault="004A14EF" w:rsidP="00C55394">
      <w:r>
        <w:t xml:space="preserve">- </w:t>
      </w:r>
      <w:r w:rsidR="0062501D">
        <w:t>die Klasse Collections bietet eine überladene Sortiermethode zum Sortieren von List-Objekten an</w:t>
      </w:r>
    </w:p>
    <w:p w14:paraId="27BF1A83" w14:textId="1E8B3DEC" w:rsidR="004A14EF" w:rsidRDefault="004A14EF" w:rsidP="004A14EF">
      <w:pPr>
        <w:ind w:left="708" w:firstLine="2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</w:t>
      </w:r>
      <w:proofErr w:type="spellEnd"/>
      <w:r>
        <w:t>(List liste) sortiert die Liste nach der natürlichen Ordnung dazu müssen die</w:t>
      </w:r>
      <w:r>
        <w:br/>
      </w:r>
      <w:r>
        <w:t xml:space="preserve">Klassen das Interface </w:t>
      </w:r>
      <w:proofErr w:type="spellStart"/>
      <w:r>
        <w:t>Comparable</w:t>
      </w:r>
      <w:proofErr w:type="spellEnd"/>
      <w:r>
        <w:t xml:space="preserve"> implementieren, deren Instanzen in der Liste gespeichert sind</w:t>
      </w:r>
    </w:p>
    <w:p w14:paraId="5ED35974" w14:textId="20E0600E" w:rsidR="0062501D" w:rsidRDefault="00D45C5A" w:rsidP="004A14EF">
      <w:pPr>
        <w:ind w:left="708" w:firstLine="2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(List liste, </w:t>
      </w:r>
      <w:proofErr w:type="spellStart"/>
      <w:r>
        <w:t>Comparator</w:t>
      </w:r>
      <w:proofErr w:type="spellEnd"/>
      <w:r>
        <w:t xml:space="preserve"> c) übersteuert die natürliche Ordnung und sortiert die Objekte der Liste über den entsprechenden </w:t>
      </w:r>
      <w:proofErr w:type="spellStart"/>
      <w:r>
        <w:t>Comparator</w:t>
      </w:r>
      <w:proofErr w:type="spellEnd"/>
      <w:r>
        <w:t xml:space="preserve"> c</w:t>
      </w:r>
    </w:p>
    <w:p w14:paraId="0B13E177" w14:textId="77777777" w:rsidR="00CB7AD6" w:rsidRPr="00CB7AD6" w:rsidRDefault="00CB7AD6" w:rsidP="00C55394"/>
    <w:p w14:paraId="2095D50E" w14:textId="2D8C5FE3" w:rsidR="00905C58" w:rsidRDefault="001B7DF0" w:rsidP="00C55394">
      <w:pPr>
        <w:rPr>
          <w:u w:val="single"/>
        </w:rPr>
      </w:pPr>
      <w:r w:rsidRPr="001B7DF0">
        <w:rPr>
          <w:u w:val="single"/>
        </w:rPr>
        <w:t>Umgang mit Wrapper-Klassen</w:t>
      </w:r>
    </w:p>
    <w:p w14:paraId="6569314E" w14:textId="45E4DA8C" w:rsidR="006E6E38" w:rsidRPr="001B7DF0" w:rsidRDefault="00225F65" w:rsidP="00954F23">
      <w:r>
        <w:t>- statt elementarer Datentypen werden Objekte erwartet (z.B. in Datencontainern)</w:t>
      </w:r>
      <w:r>
        <w:br/>
        <w:t>- um elementare Datentypen in Objekten zu kapseln, gibt es die Wrapper-Klassen</w:t>
      </w:r>
      <w:r>
        <w:br/>
      </w:r>
      <w:r>
        <w:tab/>
        <w:t xml:space="preserve">- </w:t>
      </w:r>
      <w:r w:rsidR="00B50F68">
        <w:t>stellen Methoden zur Ein- und Ausgabe sowie zur Manipulation zur Verfügung</w:t>
      </w:r>
      <w:r w:rsidR="00B50F68">
        <w:br/>
        <w:t xml:space="preserve"> </w:t>
      </w:r>
      <w:r w:rsidR="00B50F68">
        <w:tab/>
        <w:t>- stellen Methoden zur Umwandlung von Datentypen zur Verfügung</w:t>
      </w:r>
      <w:r w:rsidR="00B50F68">
        <w:br/>
      </w:r>
      <w:r w:rsidR="006E6E38">
        <w:t xml:space="preserve">- </w:t>
      </w:r>
      <w:r w:rsidR="00B50F68">
        <w:t xml:space="preserve">Wrapper-Klassen existieren für </w:t>
      </w:r>
      <w:proofErr w:type="spellStart"/>
      <w:r w:rsidR="00B50F68">
        <w:t>boolean</w:t>
      </w:r>
      <w:proofErr w:type="spellEnd"/>
      <w:r w:rsidR="00B50F68">
        <w:t xml:space="preserve">, </w:t>
      </w:r>
      <w:proofErr w:type="spellStart"/>
      <w:r w:rsidR="00B50F68">
        <w:t>byte</w:t>
      </w:r>
      <w:proofErr w:type="spellEnd"/>
      <w:r w:rsidR="00B50F68">
        <w:t xml:space="preserve">, </w:t>
      </w:r>
      <w:proofErr w:type="spellStart"/>
      <w:r w:rsidR="00B50F68">
        <w:t>char</w:t>
      </w:r>
      <w:proofErr w:type="spellEnd"/>
      <w:r w:rsidR="00B50F68">
        <w:t>, double,</w:t>
      </w:r>
      <w:r w:rsidR="006E6E38">
        <w:t xml:space="preserve"> </w:t>
      </w:r>
      <w:proofErr w:type="spellStart"/>
      <w:r w:rsidR="006E6E38">
        <w:t>float</w:t>
      </w:r>
      <w:proofErr w:type="spellEnd"/>
      <w:r w:rsidR="006E6E38">
        <w:t xml:space="preserve">, </w:t>
      </w:r>
      <w:proofErr w:type="spellStart"/>
      <w:r w:rsidR="006E6E38">
        <w:t>int</w:t>
      </w:r>
      <w:proofErr w:type="spellEnd"/>
      <w:r w:rsidR="006E6E38">
        <w:t xml:space="preserve">, </w:t>
      </w:r>
      <w:proofErr w:type="spellStart"/>
      <w:r w:rsidR="006E6E38">
        <w:t>long</w:t>
      </w:r>
      <w:proofErr w:type="spellEnd"/>
      <w:r w:rsidR="006E6E38">
        <w:t xml:space="preserve">, </w:t>
      </w:r>
      <w:proofErr w:type="spellStart"/>
      <w:r w:rsidR="006E6E38">
        <w:t>short</w:t>
      </w:r>
      <w:proofErr w:type="spellEnd"/>
      <w:r w:rsidR="006E6E38">
        <w:t>,</w:t>
      </w:r>
      <w:r w:rsidR="006E6E38">
        <w:br/>
      </w:r>
      <w:r w:rsidR="00275B5F">
        <w:t>- Auto-Boxing / Auto-Unboxing</w:t>
      </w:r>
      <w:r w:rsidR="00954F23">
        <w:br/>
        <w:t xml:space="preserve"> </w:t>
      </w:r>
      <w:r w:rsidR="00954F23">
        <w:tab/>
        <w:t xml:space="preserve">- </w:t>
      </w:r>
      <w:r w:rsidR="00275B5F">
        <w:t>Java erstellt automatisch ein Objekt der Wrapper-Klasse wenn Objekt erwartet, aber</w:t>
      </w:r>
      <w:r w:rsidR="00954F23">
        <w:br/>
        <w:t xml:space="preserve"> </w:t>
      </w:r>
      <w:r w:rsidR="00954F23">
        <w:tab/>
      </w:r>
      <w:r w:rsidR="00275B5F">
        <w:t xml:space="preserve">einfacher Datentyp bereitgestellt </w:t>
      </w:r>
      <w:r w:rsidR="00954F23">
        <w:br/>
        <w:t xml:space="preserve"> </w:t>
      </w:r>
      <w:r w:rsidR="00954F23">
        <w:tab/>
        <w:t xml:space="preserve">- </w:t>
      </w:r>
      <w:r w:rsidR="00275B5F">
        <w:t>umgekehrt wird der Wert als einfacher Datentyp bereitgestellt, wenn ein Objekt der</w:t>
      </w:r>
      <w:r w:rsidR="00954F23">
        <w:br/>
        <w:t xml:space="preserve"> </w:t>
      </w:r>
      <w:r w:rsidR="00954F23">
        <w:tab/>
      </w:r>
      <w:r w:rsidR="00275B5F">
        <w:t>Wrapper-Klasse zurückgegeben wird (Auto-Unboxing)</w:t>
      </w:r>
    </w:p>
    <w:sectPr w:rsidR="006E6E38" w:rsidRPr="001B7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4"/>
    <w:rsid w:val="000C604B"/>
    <w:rsid w:val="000D1C04"/>
    <w:rsid w:val="000F3C4A"/>
    <w:rsid w:val="00132090"/>
    <w:rsid w:val="00162477"/>
    <w:rsid w:val="001B7DF0"/>
    <w:rsid w:val="002169F2"/>
    <w:rsid w:val="00225F65"/>
    <w:rsid w:val="00275B5F"/>
    <w:rsid w:val="002B4752"/>
    <w:rsid w:val="003230FB"/>
    <w:rsid w:val="003727A6"/>
    <w:rsid w:val="003A0C43"/>
    <w:rsid w:val="003C21BD"/>
    <w:rsid w:val="00427E59"/>
    <w:rsid w:val="00485C8D"/>
    <w:rsid w:val="004A14EF"/>
    <w:rsid w:val="005C406B"/>
    <w:rsid w:val="005D27B5"/>
    <w:rsid w:val="0062501D"/>
    <w:rsid w:val="006A2348"/>
    <w:rsid w:val="006E6E38"/>
    <w:rsid w:val="00767277"/>
    <w:rsid w:val="007F0923"/>
    <w:rsid w:val="008638F0"/>
    <w:rsid w:val="008C5C6C"/>
    <w:rsid w:val="008D2CC3"/>
    <w:rsid w:val="00905C58"/>
    <w:rsid w:val="00924BC8"/>
    <w:rsid w:val="00954F23"/>
    <w:rsid w:val="009A53F8"/>
    <w:rsid w:val="009E6A04"/>
    <w:rsid w:val="00B50F68"/>
    <w:rsid w:val="00B552E6"/>
    <w:rsid w:val="00B56F5B"/>
    <w:rsid w:val="00B96DB9"/>
    <w:rsid w:val="00C340AF"/>
    <w:rsid w:val="00C55394"/>
    <w:rsid w:val="00CB7AD6"/>
    <w:rsid w:val="00CF154A"/>
    <w:rsid w:val="00D45C5A"/>
    <w:rsid w:val="00D46863"/>
    <w:rsid w:val="00D55163"/>
    <w:rsid w:val="00DA1EB0"/>
    <w:rsid w:val="00DA409C"/>
    <w:rsid w:val="00DB3FCB"/>
    <w:rsid w:val="00E32294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75F6"/>
  <w15:chartTrackingRefBased/>
  <w15:docId w15:val="{E08A9349-CF46-4187-B7F8-3B71973B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50</cp:revision>
  <dcterms:created xsi:type="dcterms:W3CDTF">2022-05-18T15:16:00Z</dcterms:created>
  <dcterms:modified xsi:type="dcterms:W3CDTF">2022-05-25T14:14:00Z</dcterms:modified>
</cp:coreProperties>
</file>