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E37A" w14:textId="6C5AFA22" w:rsidR="00874EEA" w:rsidRPr="00CF252D" w:rsidRDefault="002D45B5" w:rsidP="00CF252D">
      <w:pPr>
        <w:jc w:val="center"/>
        <w:rPr>
          <w:b/>
          <w:u w:val="single"/>
        </w:rPr>
      </w:pPr>
      <w:r>
        <w:rPr>
          <w:b/>
          <w:u w:val="single"/>
        </w:rPr>
        <w:t xml:space="preserve">Grundlagen </w:t>
      </w:r>
      <w:r w:rsidR="00CF252D" w:rsidRPr="00CF252D">
        <w:rPr>
          <w:b/>
          <w:u w:val="single"/>
        </w:rPr>
        <w:t>Kommunikationssysteme</w:t>
      </w:r>
    </w:p>
    <w:p w14:paraId="712294CA" w14:textId="77777777" w:rsidR="00CF252D" w:rsidRPr="00CF252D" w:rsidRDefault="00CF252D">
      <w:pPr>
        <w:rPr>
          <w:u w:val="single"/>
        </w:rPr>
      </w:pPr>
      <w:r w:rsidRPr="00CF252D">
        <w:rPr>
          <w:u w:val="single"/>
        </w:rPr>
        <w:t>Was?</w:t>
      </w:r>
    </w:p>
    <w:p w14:paraId="6B49F9B1" w14:textId="56B2FB93" w:rsidR="00CF252D" w:rsidRDefault="00CF252D" w:rsidP="00CF252D">
      <w:pPr>
        <w:ind w:firstLine="708"/>
      </w:pPr>
      <w:r>
        <w:t>Verbinden mehrere Rechner</w:t>
      </w:r>
    </w:p>
    <w:p w14:paraId="2B6A0959" w14:textId="1DF57818" w:rsidR="00CF252D" w:rsidRDefault="00CF252D" w:rsidP="00CF252D"/>
    <w:p w14:paraId="6D0D059C" w14:textId="26B99737" w:rsidR="00CF252D" w:rsidRPr="00CF252D" w:rsidRDefault="00CF252D" w:rsidP="00CF252D">
      <w:pPr>
        <w:rPr>
          <w:u w:val="single"/>
        </w:rPr>
      </w:pPr>
      <w:r w:rsidRPr="00CF252D">
        <w:rPr>
          <w:u w:val="single"/>
        </w:rPr>
        <w:t>Wieso?</w:t>
      </w:r>
    </w:p>
    <w:p w14:paraId="38EAD1B4" w14:textId="47AE4CDA" w:rsidR="00CF252D" w:rsidRDefault="00CF252D" w:rsidP="00CF252D">
      <w:pPr>
        <w:ind w:left="708" w:firstLine="2"/>
      </w:pPr>
      <w:r>
        <w:t xml:space="preserve">Kommunikation </w:t>
      </w:r>
      <w:r>
        <w:br/>
      </w:r>
      <w:r>
        <w:t xml:space="preserve">verteilte Speichernutzung </w:t>
      </w:r>
      <w:r>
        <w:br/>
      </w:r>
      <w:r>
        <w:t xml:space="preserve">parallele Berechnungen </w:t>
      </w:r>
      <w:r>
        <w:br/>
      </w:r>
      <w:r>
        <w:t>Mehrfachnutzung von Diensten</w:t>
      </w:r>
    </w:p>
    <w:p w14:paraId="04C727DB" w14:textId="6750BC2C" w:rsidR="00CF252D" w:rsidRDefault="00CF252D" w:rsidP="00CF252D"/>
    <w:p w14:paraId="1F4FC5FE" w14:textId="0429E042" w:rsidR="00CF252D" w:rsidRPr="00CF252D" w:rsidRDefault="00CF252D" w:rsidP="00CF252D">
      <w:pPr>
        <w:rPr>
          <w:u w:val="single"/>
        </w:rPr>
      </w:pPr>
      <w:r w:rsidRPr="00CF252D">
        <w:rPr>
          <w:u w:val="single"/>
        </w:rPr>
        <w:t>Wie?</w:t>
      </w:r>
    </w:p>
    <w:p w14:paraId="59A07AA1" w14:textId="793ACA8E" w:rsidR="00CF252D" w:rsidRDefault="00CF252D" w:rsidP="00CF252D">
      <w:pPr>
        <w:ind w:left="708"/>
      </w:pPr>
      <w:r>
        <w:t xml:space="preserve">- </w:t>
      </w:r>
      <w:r>
        <w:t xml:space="preserve">mittels E/A-Interrupt-Konzept </w:t>
      </w:r>
      <w:r>
        <w:br/>
        <w:t xml:space="preserve">- </w:t>
      </w:r>
      <w:r>
        <w:t>Zuordnung Nachricht zu Anwendung mittels spez. Adressen</w:t>
      </w:r>
      <w:r>
        <w:t>:</w:t>
      </w:r>
      <w:r>
        <w:br/>
        <w:t xml:space="preserve"> </w:t>
      </w:r>
      <w:r>
        <w:tab/>
      </w:r>
      <w:r>
        <w:br/>
        <w:t xml:space="preserve">- </w:t>
      </w:r>
      <w:r>
        <w:t xml:space="preserve">Absprache </w:t>
      </w:r>
      <w:proofErr w:type="gramStart"/>
      <w:r>
        <w:t>mittels Protokoll</w:t>
      </w:r>
      <w:proofErr w:type="gramEnd"/>
      <w:r>
        <w:t xml:space="preserve"> (z. B. Signalkodierung, Header-Aufbau) </w:t>
      </w:r>
      <w:r>
        <w:br/>
        <w:t xml:space="preserve">- </w:t>
      </w:r>
      <w:r>
        <w:t>Einsatz globaler Standards:</w:t>
      </w:r>
      <w:r>
        <w:br/>
        <w:t xml:space="preserve"> </w:t>
      </w:r>
      <w:r>
        <w:tab/>
        <w:t xml:space="preserve">- </w:t>
      </w:r>
      <w:r w:rsidRPr="00CF252D">
        <w:t>ISO/OSI-Schichtenmodell</w:t>
      </w:r>
      <w:r>
        <w:br/>
      </w:r>
      <w:r w:rsidRPr="00CF252D">
        <w:t xml:space="preserve"> </w:t>
      </w:r>
      <w:r>
        <w:tab/>
        <w:t xml:space="preserve">- </w:t>
      </w:r>
      <w:r w:rsidRPr="00CF252D">
        <w:t>TCP/IP-Stack</w:t>
      </w:r>
    </w:p>
    <w:p w14:paraId="5F79B27A" w14:textId="5AC0ED20" w:rsidR="002D45B5" w:rsidRDefault="002D45B5" w:rsidP="002D45B5"/>
    <w:p w14:paraId="3655D9AA" w14:textId="7F1DCD4C" w:rsidR="002D45B5" w:rsidRDefault="002D45B5" w:rsidP="002D45B5">
      <w:r>
        <w:rPr>
          <w:u w:val="single"/>
        </w:rPr>
        <w:t>Probleme</w:t>
      </w:r>
    </w:p>
    <w:p w14:paraId="3559DDA3" w14:textId="507986B2" w:rsidR="002D45B5" w:rsidRPr="002D45B5" w:rsidRDefault="002D45B5" w:rsidP="002D45B5">
      <w:pPr>
        <w:ind w:left="710"/>
      </w:pPr>
      <w:r>
        <w:t>-</w:t>
      </w:r>
      <w:r>
        <w:t xml:space="preserve"> Keine vollst</w:t>
      </w:r>
      <w:r>
        <w:t>ä</w:t>
      </w:r>
      <w:r>
        <w:t>ndige Vermaschung aller Rechner m</w:t>
      </w:r>
      <w:r>
        <w:t>ö</w:t>
      </w:r>
      <w:r>
        <w:t>glich</w:t>
      </w:r>
      <w:r>
        <w:br/>
        <w:t xml:space="preserve">- </w:t>
      </w:r>
      <w:r>
        <w:t>Konsequenz: Nachrichten m</w:t>
      </w:r>
      <w:r>
        <w:t>ü</w:t>
      </w:r>
      <w:r>
        <w:t xml:space="preserve">ssen ggf. schrittweise weitergereicht werden </w:t>
      </w:r>
      <w:r>
        <w:br/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>⇒</w:t>
      </w:r>
      <w:r>
        <w:t xml:space="preserve"> Routing </w:t>
      </w:r>
      <w:r>
        <w:br/>
        <w:t xml:space="preserve">- </w:t>
      </w:r>
      <w:r>
        <w:t xml:space="preserve">Problematisch: Das Netzverhalten </w:t>
      </w:r>
      <w:r>
        <w:t>ä</w:t>
      </w:r>
      <w:r>
        <w:t>ndert sich fortw</w:t>
      </w:r>
      <w:r>
        <w:t>ä</w:t>
      </w:r>
      <w:r>
        <w:t>hrend.</w:t>
      </w:r>
    </w:p>
    <w:sectPr w:rsidR="002D45B5" w:rsidRPr="002D45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2D"/>
    <w:rsid w:val="002D45B5"/>
    <w:rsid w:val="00874EEA"/>
    <w:rsid w:val="00CF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96A9"/>
  <w15:chartTrackingRefBased/>
  <w15:docId w15:val="{6A0D72ED-9068-4C5A-A35D-2A5D8F6A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</cp:revision>
  <dcterms:created xsi:type="dcterms:W3CDTF">2022-05-10T09:08:00Z</dcterms:created>
  <dcterms:modified xsi:type="dcterms:W3CDTF">2022-05-10T09:17:00Z</dcterms:modified>
</cp:coreProperties>
</file>