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6A2D9" w14:textId="70408842" w:rsidR="00484811" w:rsidRDefault="00FD78C3">
      <w:pPr>
        <w:rPr>
          <w:rFonts w:ascii="Calibri" w:hAnsi="Calibri"/>
          <w:sz w:val="36"/>
        </w:rPr>
      </w:pPr>
      <w:r>
        <w:rPr>
          <w:rFonts w:ascii="Calibri" w:hAnsi="Calibri"/>
          <w:noProof/>
          <w:sz w:val="36"/>
        </w:rPr>
        <w:drawing>
          <wp:inline distT="0" distB="0" distL="0" distR="0" wp14:anchorId="0496245F" wp14:editId="7D1D833C">
            <wp:extent cx="1485900" cy="568377"/>
            <wp:effectExtent l="0" t="0" r="0" b="3175"/>
            <wp:docPr id="2" name="Afbeelding 2"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CLL_CMY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1518" cy="582001"/>
                    </a:xfrm>
                    <a:prstGeom prst="rect">
                      <a:avLst/>
                    </a:prstGeom>
                  </pic:spPr>
                </pic:pic>
              </a:graphicData>
            </a:graphic>
          </wp:inline>
        </w:drawing>
      </w:r>
    </w:p>
    <w:p w14:paraId="76B848BB" w14:textId="77777777" w:rsidR="00FD78C3" w:rsidRPr="00FD78C3" w:rsidRDefault="00FD78C3">
      <w:pPr>
        <w:rPr>
          <w:rFonts w:ascii="Calibri" w:hAnsi="Calibri"/>
          <w:szCs w:val="12"/>
        </w:rPr>
      </w:pPr>
    </w:p>
    <w:p w14:paraId="4186A2DC" w14:textId="77777777" w:rsidR="00451DD2" w:rsidRPr="00051102" w:rsidRDefault="00451DD2">
      <w:pPr>
        <w:pBdr>
          <w:top w:val="single" w:sz="4" w:space="1" w:color="auto"/>
          <w:left w:val="single" w:sz="4" w:space="3" w:color="auto"/>
          <w:bottom w:val="single" w:sz="4" w:space="1" w:color="auto"/>
          <w:right w:val="single" w:sz="4" w:space="23" w:color="auto"/>
        </w:pBdr>
        <w:jc w:val="center"/>
        <w:rPr>
          <w:rFonts w:ascii="Calibri" w:hAnsi="Calibri"/>
          <w:b/>
          <w:position w:val="6"/>
          <w:sz w:val="24"/>
        </w:rPr>
      </w:pPr>
      <w:r w:rsidRPr="00051102">
        <w:rPr>
          <w:rFonts w:ascii="Calibri" w:hAnsi="Calibri"/>
          <w:b/>
          <w:position w:val="6"/>
          <w:sz w:val="28"/>
        </w:rPr>
        <w:t>Wekelijks rapport</w:t>
      </w:r>
    </w:p>
    <w:p w14:paraId="4186A2DD" w14:textId="77777777" w:rsidR="00451DD2" w:rsidRPr="00051102" w:rsidRDefault="00451DD2">
      <w:pPr>
        <w:rPr>
          <w:rFonts w:ascii="Calibri" w:hAnsi="Calibri"/>
          <w:sz w:val="36"/>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2"/>
      </w:tblGrid>
      <w:tr w:rsidR="00451DD2" w:rsidRPr="00051102" w14:paraId="4186A2DF" w14:textId="77777777" w:rsidTr="006D2925">
        <w:tc>
          <w:tcPr>
            <w:tcW w:w="9212" w:type="dxa"/>
          </w:tcPr>
          <w:p w14:paraId="4186A2DE" w14:textId="27635ED5" w:rsidR="00451DD2" w:rsidRPr="00051102" w:rsidRDefault="00451DD2" w:rsidP="002340EB">
            <w:pPr>
              <w:rPr>
                <w:rFonts w:ascii="Calibri" w:hAnsi="Calibri"/>
              </w:rPr>
            </w:pPr>
            <w:r w:rsidRPr="00051102">
              <w:rPr>
                <w:rFonts w:ascii="Calibri" w:hAnsi="Calibri"/>
              </w:rPr>
              <w:t>Student(e) :</w:t>
            </w:r>
            <w:r w:rsidR="003035E1">
              <w:rPr>
                <w:rFonts w:ascii="Calibri" w:hAnsi="Calibri"/>
              </w:rPr>
              <w:t xml:space="preserve"> Jordy Neefs</w:t>
            </w:r>
            <w:r w:rsidRPr="00051102">
              <w:rPr>
                <w:rFonts w:ascii="Calibri" w:hAnsi="Calibri"/>
              </w:rPr>
              <w:t xml:space="preserve">                                                       </w:t>
            </w:r>
          </w:p>
        </w:tc>
      </w:tr>
    </w:tbl>
    <w:p w14:paraId="4186A2E8" w14:textId="35EE8DA2" w:rsidR="00451DD2" w:rsidRPr="00051102" w:rsidRDefault="00451DD2">
      <w:pPr>
        <w:rPr>
          <w:rFonts w:ascii="Calibri" w:hAnsi="Calibri"/>
          <w:sz w:val="36"/>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2"/>
      </w:tblGrid>
      <w:tr w:rsidR="00451DD2" w:rsidRPr="00051102" w14:paraId="4186A2EA" w14:textId="77777777">
        <w:trPr>
          <w:cantSplit/>
          <w:trHeight w:val="487"/>
        </w:trPr>
        <w:tc>
          <w:tcPr>
            <w:tcW w:w="9212" w:type="dxa"/>
            <w:tcBorders>
              <w:bottom w:val="nil"/>
            </w:tcBorders>
          </w:tcPr>
          <w:p w14:paraId="4186A2E9" w14:textId="77777777" w:rsidR="00451DD2" w:rsidRPr="00051102" w:rsidRDefault="00D3378D">
            <w:pPr>
              <w:pStyle w:val="Heading1"/>
              <w:jc w:val="center"/>
              <w:rPr>
                <w:rFonts w:ascii="Calibri" w:hAnsi="Calibri"/>
                <w:sz w:val="28"/>
              </w:rPr>
            </w:pPr>
            <w:r>
              <w:rPr>
                <w:rFonts w:ascii="Calibri" w:hAnsi="Calibri"/>
                <w:sz w:val="28"/>
              </w:rPr>
              <w:t xml:space="preserve">Overzicht </w:t>
            </w:r>
            <w:r w:rsidR="00451DD2" w:rsidRPr="00051102">
              <w:rPr>
                <w:rFonts w:ascii="Calibri" w:hAnsi="Calibri"/>
                <w:sz w:val="28"/>
              </w:rPr>
              <w:t>activiteiten</w:t>
            </w:r>
          </w:p>
        </w:tc>
      </w:tr>
      <w:tr w:rsidR="00451DD2" w:rsidRPr="00051102" w14:paraId="4186A2EE" w14:textId="77777777">
        <w:trPr>
          <w:cantSplit/>
          <w:trHeight w:val="360"/>
        </w:trPr>
        <w:tc>
          <w:tcPr>
            <w:tcW w:w="9212" w:type="dxa"/>
            <w:tcBorders>
              <w:bottom w:val="dotted" w:sz="4" w:space="0" w:color="auto"/>
            </w:tcBorders>
          </w:tcPr>
          <w:p w14:paraId="4186A2ED" w14:textId="55BF0F90" w:rsidR="00451DD2" w:rsidRPr="00051102" w:rsidRDefault="006D2925">
            <w:pPr>
              <w:rPr>
                <w:rFonts w:ascii="Calibri" w:hAnsi="Calibri"/>
                <w:sz w:val="24"/>
              </w:rPr>
            </w:pPr>
            <w:r>
              <w:rPr>
                <w:rFonts w:ascii="Calibri" w:hAnsi="Calibri"/>
                <w:sz w:val="24"/>
              </w:rPr>
              <w:t>Week</w:t>
            </w:r>
            <w:r w:rsidR="006D126B">
              <w:rPr>
                <w:rFonts w:ascii="Calibri" w:hAnsi="Calibri"/>
                <w:sz w:val="24"/>
              </w:rPr>
              <w:t xml:space="preserve"> </w:t>
            </w:r>
            <w:r>
              <w:rPr>
                <w:rFonts w:ascii="Calibri" w:hAnsi="Calibri"/>
                <w:sz w:val="24"/>
              </w:rPr>
              <w:t>6</w:t>
            </w:r>
            <w:r w:rsidR="00451DD2" w:rsidRPr="00051102">
              <w:rPr>
                <w:rFonts w:ascii="Calibri" w:hAnsi="Calibri"/>
                <w:sz w:val="24"/>
              </w:rPr>
              <w:t xml:space="preserve"> :</w:t>
            </w:r>
            <w:r w:rsidR="003035E1">
              <w:rPr>
                <w:rFonts w:ascii="Calibri" w:hAnsi="Calibri"/>
                <w:sz w:val="24"/>
              </w:rPr>
              <w:t xml:space="preserve"> Afgelopen week heb ik me bezig gehouden met het maken van de API voor het uurrooster te raadplegen. Dan heb ik deze kunnen raadplegen in mijn android app. Verder heb ik wat onderzoek gedaan naar de OpenWeatherMap API en hoe ik deze data kan gebruiken in mijn app.</w:t>
            </w:r>
          </w:p>
        </w:tc>
      </w:tr>
      <w:tr w:rsidR="00451DD2" w:rsidRPr="00051102" w14:paraId="4186A2F4" w14:textId="77777777">
        <w:trPr>
          <w:cantSplit/>
          <w:trHeight w:val="360"/>
        </w:trPr>
        <w:tc>
          <w:tcPr>
            <w:tcW w:w="9212" w:type="dxa"/>
            <w:tcBorders>
              <w:bottom w:val="dotted" w:sz="4" w:space="0" w:color="auto"/>
            </w:tcBorders>
          </w:tcPr>
          <w:p w14:paraId="4186A2F3" w14:textId="74462835" w:rsidR="00451DD2" w:rsidRPr="00051102" w:rsidRDefault="006D2925">
            <w:pPr>
              <w:rPr>
                <w:rFonts w:ascii="Calibri" w:hAnsi="Calibri"/>
                <w:sz w:val="24"/>
              </w:rPr>
            </w:pPr>
            <w:r>
              <w:rPr>
                <w:rFonts w:ascii="Calibri" w:hAnsi="Calibri"/>
                <w:sz w:val="24"/>
              </w:rPr>
              <w:t>Week</w:t>
            </w:r>
            <w:r w:rsidR="006D126B">
              <w:rPr>
                <w:rFonts w:ascii="Calibri" w:hAnsi="Calibri"/>
                <w:sz w:val="24"/>
              </w:rPr>
              <w:t xml:space="preserve"> </w:t>
            </w:r>
            <w:r>
              <w:rPr>
                <w:rFonts w:ascii="Calibri" w:hAnsi="Calibri"/>
                <w:sz w:val="24"/>
              </w:rPr>
              <w:t>7</w:t>
            </w:r>
            <w:r w:rsidR="00451DD2" w:rsidRPr="00051102">
              <w:rPr>
                <w:rFonts w:ascii="Calibri" w:hAnsi="Calibri"/>
                <w:sz w:val="24"/>
              </w:rPr>
              <w:t xml:space="preserve"> :</w:t>
            </w:r>
          </w:p>
        </w:tc>
      </w:tr>
      <w:tr w:rsidR="00451DD2" w:rsidRPr="00051102" w14:paraId="4186A2F6" w14:textId="77777777">
        <w:trPr>
          <w:cantSplit/>
          <w:trHeight w:val="360"/>
        </w:trPr>
        <w:tc>
          <w:tcPr>
            <w:tcW w:w="9212" w:type="dxa"/>
            <w:tcBorders>
              <w:top w:val="dotted" w:sz="4" w:space="0" w:color="auto"/>
              <w:bottom w:val="dotted" w:sz="4" w:space="0" w:color="auto"/>
            </w:tcBorders>
          </w:tcPr>
          <w:p w14:paraId="4186A2F5" w14:textId="77777777" w:rsidR="00451DD2" w:rsidRPr="00051102" w:rsidRDefault="00451DD2">
            <w:pPr>
              <w:rPr>
                <w:rFonts w:ascii="Calibri" w:hAnsi="Calibri"/>
                <w:sz w:val="20"/>
              </w:rPr>
            </w:pPr>
          </w:p>
        </w:tc>
      </w:tr>
      <w:tr w:rsidR="00451DD2" w:rsidRPr="00051102" w14:paraId="4186A2F8" w14:textId="77777777">
        <w:trPr>
          <w:cantSplit/>
          <w:trHeight w:val="360"/>
        </w:trPr>
        <w:tc>
          <w:tcPr>
            <w:tcW w:w="9212" w:type="dxa"/>
            <w:tcBorders>
              <w:top w:val="dotted" w:sz="4" w:space="0" w:color="auto"/>
              <w:bottom w:val="dotted" w:sz="4" w:space="0" w:color="auto"/>
            </w:tcBorders>
          </w:tcPr>
          <w:p w14:paraId="4186A2F7" w14:textId="77777777" w:rsidR="00451DD2" w:rsidRPr="00051102" w:rsidRDefault="00451DD2">
            <w:pPr>
              <w:rPr>
                <w:rFonts w:ascii="Calibri" w:hAnsi="Calibri"/>
                <w:sz w:val="20"/>
              </w:rPr>
            </w:pPr>
          </w:p>
        </w:tc>
      </w:tr>
      <w:tr w:rsidR="00451DD2" w:rsidRPr="00051102" w14:paraId="4186A2FA" w14:textId="77777777">
        <w:trPr>
          <w:cantSplit/>
          <w:trHeight w:val="360"/>
        </w:trPr>
        <w:tc>
          <w:tcPr>
            <w:tcW w:w="9212" w:type="dxa"/>
            <w:tcBorders>
              <w:bottom w:val="dotted" w:sz="4" w:space="0" w:color="auto"/>
            </w:tcBorders>
          </w:tcPr>
          <w:p w14:paraId="4186A2F9" w14:textId="3EDB25FB" w:rsidR="00451DD2" w:rsidRPr="00051102" w:rsidRDefault="006D2925">
            <w:pPr>
              <w:rPr>
                <w:rFonts w:ascii="Calibri" w:hAnsi="Calibri"/>
                <w:sz w:val="24"/>
              </w:rPr>
            </w:pPr>
            <w:r>
              <w:rPr>
                <w:rFonts w:ascii="Calibri" w:hAnsi="Calibri"/>
                <w:sz w:val="24"/>
              </w:rPr>
              <w:t>Week</w:t>
            </w:r>
            <w:r w:rsidR="00451DD2" w:rsidRPr="00051102">
              <w:rPr>
                <w:rFonts w:ascii="Calibri" w:hAnsi="Calibri"/>
                <w:sz w:val="24"/>
              </w:rPr>
              <w:t xml:space="preserve"> </w:t>
            </w:r>
            <w:r>
              <w:rPr>
                <w:rFonts w:ascii="Calibri" w:hAnsi="Calibri"/>
                <w:sz w:val="24"/>
              </w:rPr>
              <w:t>8</w:t>
            </w:r>
            <w:r w:rsidR="00451DD2" w:rsidRPr="00051102">
              <w:rPr>
                <w:rFonts w:ascii="Calibri" w:hAnsi="Calibri"/>
                <w:sz w:val="24"/>
              </w:rPr>
              <w:t xml:space="preserve"> :</w:t>
            </w:r>
          </w:p>
        </w:tc>
      </w:tr>
      <w:tr w:rsidR="00451DD2" w:rsidRPr="00051102" w14:paraId="4186A2FC" w14:textId="77777777">
        <w:trPr>
          <w:cantSplit/>
          <w:trHeight w:val="360"/>
        </w:trPr>
        <w:tc>
          <w:tcPr>
            <w:tcW w:w="9212" w:type="dxa"/>
            <w:tcBorders>
              <w:top w:val="dotted" w:sz="4" w:space="0" w:color="auto"/>
              <w:bottom w:val="dotted" w:sz="4" w:space="0" w:color="auto"/>
            </w:tcBorders>
          </w:tcPr>
          <w:p w14:paraId="4186A2FB" w14:textId="77777777" w:rsidR="00451DD2" w:rsidRPr="00051102" w:rsidRDefault="00451DD2">
            <w:pPr>
              <w:rPr>
                <w:rFonts w:ascii="Calibri" w:hAnsi="Calibri"/>
                <w:sz w:val="20"/>
              </w:rPr>
            </w:pPr>
          </w:p>
        </w:tc>
      </w:tr>
      <w:tr w:rsidR="00451DD2" w:rsidRPr="00051102" w14:paraId="4186A2FE" w14:textId="77777777">
        <w:trPr>
          <w:cantSplit/>
          <w:trHeight w:val="360"/>
        </w:trPr>
        <w:tc>
          <w:tcPr>
            <w:tcW w:w="9212" w:type="dxa"/>
            <w:tcBorders>
              <w:top w:val="dotted" w:sz="4" w:space="0" w:color="auto"/>
              <w:bottom w:val="dotted" w:sz="4" w:space="0" w:color="auto"/>
            </w:tcBorders>
          </w:tcPr>
          <w:p w14:paraId="4186A2FD" w14:textId="77777777" w:rsidR="00451DD2" w:rsidRPr="00051102" w:rsidRDefault="00451DD2">
            <w:pPr>
              <w:rPr>
                <w:rFonts w:ascii="Calibri" w:hAnsi="Calibri"/>
                <w:sz w:val="20"/>
              </w:rPr>
            </w:pPr>
          </w:p>
        </w:tc>
      </w:tr>
      <w:tr w:rsidR="00451DD2" w:rsidRPr="00051102" w14:paraId="4186A300" w14:textId="77777777">
        <w:trPr>
          <w:cantSplit/>
          <w:trHeight w:val="360"/>
        </w:trPr>
        <w:tc>
          <w:tcPr>
            <w:tcW w:w="9212" w:type="dxa"/>
            <w:tcBorders>
              <w:bottom w:val="dotted" w:sz="4" w:space="0" w:color="auto"/>
            </w:tcBorders>
          </w:tcPr>
          <w:p w14:paraId="4186A2FF" w14:textId="4093CF5A" w:rsidR="00451DD2" w:rsidRPr="00051102" w:rsidRDefault="006D2925">
            <w:pPr>
              <w:rPr>
                <w:rFonts w:ascii="Calibri" w:hAnsi="Calibri"/>
                <w:sz w:val="24"/>
              </w:rPr>
            </w:pPr>
            <w:r>
              <w:rPr>
                <w:rFonts w:ascii="Calibri" w:hAnsi="Calibri"/>
                <w:sz w:val="24"/>
              </w:rPr>
              <w:t>Week</w:t>
            </w:r>
            <w:r w:rsidR="00451DD2" w:rsidRPr="00051102">
              <w:rPr>
                <w:rFonts w:ascii="Calibri" w:hAnsi="Calibri"/>
                <w:sz w:val="24"/>
              </w:rPr>
              <w:t xml:space="preserve"> </w:t>
            </w:r>
            <w:r>
              <w:rPr>
                <w:rFonts w:ascii="Calibri" w:hAnsi="Calibri"/>
                <w:sz w:val="24"/>
              </w:rPr>
              <w:t>9</w:t>
            </w:r>
            <w:r w:rsidR="00451DD2" w:rsidRPr="00051102">
              <w:rPr>
                <w:rFonts w:ascii="Calibri" w:hAnsi="Calibri"/>
                <w:sz w:val="24"/>
              </w:rPr>
              <w:t xml:space="preserve"> :</w:t>
            </w:r>
          </w:p>
        </w:tc>
      </w:tr>
      <w:tr w:rsidR="00451DD2" w:rsidRPr="00051102" w14:paraId="4186A302" w14:textId="77777777">
        <w:trPr>
          <w:cantSplit/>
          <w:trHeight w:val="360"/>
        </w:trPr>
        <w:tc>
          <w:tcPr>
            <w:tcW w:w="9212" w:type="dxa"/>
            <w:tcBorders>
              <w:top w:val="dotted" w:sz="4" w:space="0" w:color="auto"/>
              <w:bottom w:val="dotted" w:sz="4" w:space="0" w:color="auto"/>
            </w:tcBorders>
          </w:tcPr>
          <w:p w14:paraId="4186A301" w14:textId="77777777" w:rsidR="00451DD2" w:rsidRPr="00051102" w:rsidRDefault="00451DD2">
            <w:pPr>
              <w:rPr>
                <w:rFonts w:ascii="Calibri" w:hAnsi="Calibri"/>
                <w:sz w:val="20"/>
              </w:rPr>
            </w:pPr>
          </w:p>
        </w:tc>
      </w:tr>
      <w:tr w:rsidR="00451DD2" w:rsidRPr="00051102" w14:paraId="4186A304" w14:textId="77777777" w:rsidTr="006D2925">
        <w:trPr>
          <w:cantSplit/>
          <w:trHeight w:val="360"/>
        </w:trPr>
        <w:tc>
          <w:tcPr>
            <w:tcW w:w="9212" w:type="dxa"/>
            <w:tcBorders>
              <w:top w:val="dotted" w:sz="4" w:space="0" w:color="auto"/>
              <w:bottom w:val="single" w:sz="4" w:space="0" w:color="auto"/>
            </w:tcBorders>
          </w:tcPr>
          <w:p w14:paraId="4186A303" w14:textId="77777777" w:rsidR="00451DD2" w:rsidRPr="00051102" w:rsidRDefault="00451DD2">
            <w:pPr>
              <w:rPr>
                <w:rFonts w:ascii="Calibri" w:hAnsi="Calibri"/>
                <w:sz w:val="20"/>
              </w:rPr>
            </w:pPr>
          </w:p>
        </w:tc>
      </w:tr>
      <w:tr w:rsidR="00451DD2" w:rsidRPr="00051102" w14:paraId="4186A306" w14:textId="77777777" w:rsidTr="006D2925">
        <w:trPr>
          <w:cantSplit/>
          <w:trHeight w:val="360"/>
        </w:trPr>
        <w:tc>
          <w:tcPr>
            <w:tcW w:w="9212" w:type="dxa"/>
            <w:tcBorders>
              <w:top w:val="single" w:sz="4" w:space="0" w:color="auto"/>
              <w:bottom w:val="dotted" w:sz="4" w:space="0" w:color="auto"/>
            </w:tcBorders>
          </w:tcPr>
          <w:p w14:paraId="4186A305" w14:textId="6EB829B5" w:rsidR="00451DD2" w:rsidRPr="00051102" w:rsidRDefault="006D2925">
            <w:pPr>
              <w:rPr>
                <w:rFonts w:ascii="Calibri" w:hAnsi="Calibri"/>
                <w:sz w:val="24"/>
              </w:rPr>
            </w:pPr>
            <w:r>
              <w:rPr>
                <w:rFonts w:ascii="Calibri" w:hAnsi="Calibri"/>
                <w:sz w:val="24"/>
              </w:rPr>
              <w:t>Week</w:t>
            </w:r>
            <w:r w:rsidR="00451DD2" w:rsidRPr="00051102">
              <w:rPr>
                <w:rFonts w:ascii="Calibri" w:hAnsi="Calibri"/>
                <w:sz w:val="24"/>
              </w:rPr>
              <w:t xml:space="preserve"> </w:t>
            </w:r>
            <w:r>
              <w:rPr>
                <w:rFonts w:ascii="Calibri" w:hAnsi="Calibri"/>
                <w:sz w:val="24"/>
              </w:rPr>
              <w:t>10</w:t>
            </w:r>
            <w:r w:rsidR="00451DD2" w:rsidRPr="00051102">
              <w:rPr>
                <w:rFonts w:ascii="Calibri" w:hAnsi="Calibri"/>
                <w:sz w:val="24"/>
              </w:rPr>
              <w:t xml:space="preserve"> :</w:t>
            </w:r>
          </w:p>
        </w:tc>
      </w:tr>
      <w:tr w:rsidR="00451DD2" w:rsidRPr="00051102" w14:paraId="4186A308" w14:textId="77777777">
        <w:trPr>
          <w:cantSplit/>
          <w:trHeight w:val="360"/>
        </w:trPr>
        <w:tc>
          <w:tcPr>
            <w:tcW w:w="9212" w:type="dxa"/>
            <w:tcBorders>
              <w:top w:val="dotted" w:sz="4" w:space="0" w:color="auto"/>
              <w:bottom w:val="dotted" w:sz="4" w:space="0" w:color="auto"/>
            </w:tcBorders>
          </w:tcPr>
          <w:p w14:paraId="4186A307" w14:textId="77777777" w:rsidR="00451DD2" w:rsidRPr="00051102" w:rsidRDefault="00451DD2">
            <w:pPr>
              <w:rPr>
                <w:rFonts w:ascii="Calibri" w:hAnsi="Calibri"/>
                <w:sz w:val="20"/>
              </w:rPr>
            </w:pPr>
          </w:p>
        </w:tc>
      </w:tr>
      <w:tr w:rsidR="00451DD2" w:rsidRPr="00051102" w14:paraId="4186A30A" w14:textId="77777777" w:rsidTr="006D2925">
        <w:trPr>
          <w:cantSplit/>
          <w:trHeight w:val="360"/>
        </w:trPr>
        <w:tc>
          <w:tcPr>
            <w:tcW w:w="9212" w:type="dxa"/>
            <w:tcBorders>
              <w:top w:val="dotted" w:sz="4" w:space="0" w:color="auto"/>
              <w:bottom w:val="single" w:sz="4" w:space="0" w:color="auto"/>
            </w:tcBorders>
          </w:tcPr>
          <w:p w14:paraId="4186A309" w14:textId="77777777" w:rsidR="00451DD2" w:rsidRPr="00051102" w:rsidRDefault="00451DD2">
            <w:pPr>
              <w:rPr>
                <w:rFonts w:ascii="Calibri" w:hAnsi="Calibri"/>
                <w:sz w:val="20"/>
              </w:rPr>
            </w:pPr>
          </w:p>
        </w:tc>
      </w:tr>
      <w:tr w:rsidR="006D2925" w:rsidRPr="00051102" w14:paraId="5EFE7264" w14:textId="77777777" w:rsidTr="006D2925">
        <w:trPr>
          <w:cantSplit/>
          <w:trHeight w:val="360"/>
        </w:trPr>
        <w:tc>
          <w:tcPr>
            <w:tcW w:w="9212" w:type="dxa"/>
            <w:tcBorders>
              <w:top w:val="single" w:sz="4" w:space="0" w:color="auto"/>
              <w:bottom w:val="dotted" w:sz="4" w:space="0" w:color="auto"/>
            </w:tcBorders>
          </w:tcPr>
          <w:p w14:paraId="238C78AE" w14:textId="2E470E93" w:rsidR="006D2925" w:rsidRPr="006D2925" w:rsidRDefault="006D2925">
            <w:pPr>
              <w:rPr>
                <w:rFonts w:ascii="Calibri" w:hAnsi="Calibri"/>
                <w:sz w:val="24"/>
                <w:szCs w:val="24"/>
              </w:rPr>
            </w:pPr>
            <w:r w:rsidRPr="006D2925">
              <w:rPr>
                <w:rFonts w:ascii="Calibri" w:hAnsi="Calibri"/>
                <w:sz w:val="24"/>
                <w:szCs w:val="24"/>
              </w:rPr>
              <w:t xml:space="preserve">Week </w:t>
            </w:r>
            <w:r>
              <w:rPr>
                <w:rFonts w:ascii="Calibri" w:hAnsi="Calibri"/>
                <w:sz w:val="24"/>
                <w:szCs w:val="24"/>
              </w:rPr>
              <w:t xml:space="preserve">11 </w:t>
            </w:r>
            <w:r w:rsidRPr="006D2925">
              <w:rPr>
                <w:rFonts w:ascii="Calibri" w:hAnsi="Calibri"/>
                <w:sz w:val="24"/>
                <w:szCs w:val="24"/>
              </w:rPr>
              <w:t>:</w:t>
            </w:r>
          </w:p>
        </w:tc>
      </w:tr>
      <w:tr w:rsidR="006D2925" w:rsidRPr="00051102" w14:paraId="16C7B54E" w14:textId="77777777">
        <w:trPr>
          <w:cantSplit/>
          <w:trHeight w:val="360"/>
        </w:trPr>
        <w:tc>
          <w:tcPr>
            <w:tcW w:w="9212" w:type="dxa"/>
            <w:tcBorders>
              <w:top w:val="dotted" w:sz="4" w:space="0" w:color="auto"/>
              <w:bottom w:val="dotted" w:sz="4" w:space="0" w:color="auto"/>
            </w:tcBorders>
          </w:tcPr>
          <w:p w14:paraId="11CA3E60" w14:textId="77777777" w:rsidR="006D2925" w:rsidRPr="006D2925" w:rsidRDefault="006D2925">
            <w:pPr>
              <w:rPr>
                <w:rFonts w:ascii="Calibri" w:hAnsi="Calibri"/>
                <w:sz w:val="24"/>
                <w:szCs w:val="24"/>
              </w:rPr>
            </w:pPr>
          </w:p>
        </w:tc>
      </w:tr>
      <w:tr w:rsidR="006D2925" w:rsidRPr="00051102" w14:paraId="1AABECE2" w14:textId="77777777" w:rsidTr="006D2925">
        <w:trPr>
          <w:cantSplit/>
          <w:trHeight w:val="360"/>
        </w:trPr>
        <w:tc>
          <w:tcPr>
            <w:tcW w:w="9212" w:type="dxa"/>
            <w:tcBorders>
              <w:top w:val="dotted" w:sz="4" w:space="0" w:color="auto"/>
              <w:bottom w:val="single" w:sz="4" w:space="0" w:color="auto"/>
            </w:tcBorders>
          </w:tcPr>
          <w:p w14:paraId="71BA7F20" w14:textId="77777777" w:rsidR="006D2925" w:rsidRPr="006D2925" w:rsidRDefault="006D2925">
            <w:pPr>
              <w:rPr>
                <w:rFonts w:ascii="Calibri" w:hAnsi="Calibri"/>
                <w:sz w:val="24"/>
                <w:szCs w:val="24"/>
              </w:rPr>
            </w:pPr>
          </w:p>
        </w:tc>
      </w:tr>
      <w:tr w:rsidR="006D2925" w:rsidRPr="00051102" w14:paraId="0F60CA5D" w14:textId="77777777" w:rsidTr="006D2925">
        <w:trPr>
          <w:cantSplit/>
          <w:trHeight w:val="360"/>
        </w:trPr>
        <w:tc>
          <w:tcPr>
            <w:tcW w:w="9212" w:type="dxa"/>
            <w:tcBorders>
              <w:top w:val="single" w:sz="4" w:space="0" w:color="auto"/>
              <w:bottom w:val="dotted" w:sz="4" w:space="0" w:color="auto"/>
            </w:tcBorders>
          </w:tcPr>
          <w:p w14:paraId="572DB40A" w14:textId="05F02377" w:rsidR="006D2925" w:rsidRPr="006D2925" w:rsidRDefault="006D2925">
            <w:pPr>
              <w:rPr>
                <w:rFonts w:ascii="Calibri" w:hAnsi="Calibri"/>
                <w:sz w:val="24"/>
                <w:szCs w:val="24"/>
              </w:rPr>
            </w:pPr>
            <w:r>
              <w:rPr>
                <w:rFonts w:ascii="Calibri" w:hAnsi="Calibri"/>
                <w:sz w:val="24"/>
                <w:szCs w:val="24"/>
              </w:rPr>
              <w:t>Week 12 :</w:t>
            </w:r>
          </w:p>
        </w:tc>
      </w:tr>
      <w:tr w:rsidR="006D2925" w:rsidRPr="00051102" w14:paraId="451859D7" w14:textId="77777777">
        <w:trPr>
          <w:cantSplit/>
          <w:trHeight w:val="360"/>
        </w:trPr>
        <w:tc>
          <w:tcPr>
            <w:tcW w:w="9212" w:type="dxa"/>
            <w:tcBorders>
              <w:top w:val="dotted" w:sz="4" w:space="0" w:color="auto"/>
              <w:bottom w:val="dotted" w:sz="4" w:space="0" w:color="auto"/>
            </w:tcBorders>
          </w:tcPr>
          <w:p w14:paraId="2641CB13" w14:textId="77777777" w:rsidR="006D2925" w:rsidRPr="006D2925" w:rsidRDefault="006D2925">
            <w:pPr>
              <w:rPr>
                <w:rFonts w:ascii="Calibri" w:hAnsi="Calibri"/>
                <w:sz w:val="24"/>
                <w:szCs w:val="24"/>
              </w:rPr>
            </w:pPr>
          </w:p>
        </w:tc>
      </w:tr>
      <w:tr w:rsidR="006D2925" w:rsidRPr="00051102" w14:paraId="5405F3A1" w14:textId="77777777">
        <w:trPr>
          <w:cantSplit/>
          <w:trHeight w:val="360"/>
        </w:trPr>
        <w:tc>
          <w:tcPr>
            <w:tcW w:w="9212" w:type="dxa"/>
            <w:tcBorders>
              <w:top w:val="dotted" w:sz="4" w:space="0" w:color="auto"/>
              <w:bottom w:val="dotted" w:sz="4" w:space="0" w:color="auto"/>
            </w:tcBorders>
          </w:tcPr>
          <w:p w14:paraId="4B032DEE" w14:textId="77777777" w:rsidR="006D2925" w:rsidRPr="006D2925" w:rsidRDefault="006D2925">
            <w:pPr>
              <w:rPr>
                <w:rFonts w:ascii="Calibri" w:hAnsi="Calibri"/>
                <w:sz w:val="24"/>
                <w:szCs w:val="24"/>
              </w:rPr>
            </w:pPr>
          </w:p>
        </w:tc>
      </w:tr>
    </w:tbl>
    <w:p w14:paraId="4186A317" w14:textId="60DD095F" w:rsidR="00451DD2" w:rsidRPr="00051102" w:rsidRDefault="00451DD2">
      <w:pPr>
        <w:ind w:left="4956"/>
        <w:jc w:val="right"/>
        <w:rPr>
          <w:rFonts w:ascii="Calibri" w:hAnsi="Calibri"/>
          <w:sz w:val="16"/>
        </w:rPr>
      </w:pPr>
      <w:r w:rsidRPr="00051102">
        <w:rPr>
          <w:rFonts w:ascii="Calibri" w:hAnsi="Calibri"/>
          <w:sz w:val="16"/>
        </w:rPr>
        <w:t xml:space="preserve">        </w:t>
      </w:r>
    </w:p>
    <w:sectPr w:rsidR="00451DD2" w:rsidRPr="00051102">
      <w:pgSz w:w="11906" w:h="16838"/>
      <w:pgMar w:top="851" w:right="1417" w:bottom="426" w:left="184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405FC"/>
    <w:multiLevelType w:val="hybridMultilevel"/>
    <w:tmpl w:val="A072A736"/>
    <w:lvl w:ilvl="0" w:tplc="8074555C">
      <w:numFmt w:val="bullet"/>
      <w:lvlText w:val="-"/>
      <w:lvlJc w:val="left"/>
      <w:pPr>
        <w:tabs>
          <w:tab w:val="num" w:pos="360"/>
        </w:tabs>
        <w:ind w:left="340" w:hanging="34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56060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811"/>
    <w:rsid w:val="00051102"/>
    <w:rsid w:val="000D4EE4"/>
    <w:rsid w:val="001B640F"/>
    <w:rsid w:val="002058D1"/>
    <w:rsid w:val="002340EB"/>
    <w:rsid w:val="003035E1"/>
    <w:rsid w:val="003766E1"/>
    <w:rsid w:val="004032AA"/>
    <w:rsid w:val="0041525E"/>
    <w:rsid w:val="00451DD2"/>
    <w:rsid w:val="00484811"/>
    <w:rsid w:val="00585C21"/>
    <w:rsid w:val="00623890"/>
    <w:rsid w:val="006A0BC3"/>
    <w:rsid w:val="006D126B"/>
    <w:rsid w:val="006D2925"/>
    <w:rsid w:val="006D3BBB"/>
    <w:rsid w:val="0083047C"/>
    <w:rsid w:val="008855F4"/>
    <w:rsid w:val="00B557AD"/>
    <w:rsid w:val="00BE35E0"/>
    <w:rsid w:val="00C03840"/>
    <w:rsid w:val="00D3378D"/>
    <w:rsid w:val="00D44AB3"/>
    <w:rsid w:val="00F13E29"/>
    <w:rsid w:val="00F52A5E"/>
    <w:rsid w:val="00FD78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6A2D8"/>
  <w15:chartTrackingRefBased/>
  <w15:docId w15:val="{2CE8ECD8-C294-4DB0-B160-E2B8A177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val="nl-NL" w:eastAsia="nl-NL"/>
    </w:rPr>
  </w:style>
  <w:style w:type="paragraph" w:styleId="Heading1">
    <w:name w:val="heading 1"/>
    <w:basedOn w:val="Normal"/>
    <w:next w:val="Normal"/>
    <w:qFormat/>
    <w:pPr>
      <w:keepNext/>
      <w:outlineLvl w:val="0"/>
    </w:pPr>
    <w:rPr>
      <w:rFonts w:ascii="Comic Sans MS" w:hAnsi="Comic Sans MS"/>
      <w:b/>
      <w:position w:val="-3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855F4"/>
    <w:rPr>
      <w:rFonts w:ascii="Arial" w:hAnsi="Arial"/>
      <w:sz w:val="22"/>
      <w:lang w:val="nl-NL" w:eastAsia="nl-NL"/>
    </w:rPr>
  </w:style>
  <w:style w:type="paragraph" w:styleId="BalloonText">
    <w:name w:val="Balloon Text"/>
    <w:basedOn w:val="Normal"/>
    <w:link w:val="BalloonTextChar"/>
    <w:rsid w:val="008855F4"/>
    <w:rPr>
      <w:rFonts w:ascii="Segoe UI" w:hAnsi="Segoe UI" w:cs="Segoe UI"/>
      <w:sz w:val="18"/>
      <w:szCs w:val="18"/>
    </w:rPr>
  </w:style>
  <w:style w:type="character" w:customStyle="1" w:styleId="BalloonTextChar">
    <w:name w:val="Balloon Text Char"/>
    <w:basedOn w:val="DefaultParagraphFont"/>
    <w:link w:val="BalloonText"/>
    <w:rsid w:val="008855F4"/>
    <w:rPr>
      <w:rFonts w:ascii="Segoe UI" w:hAnsi="Segoe UI" w:cs="Segoe UI"/>
      <w:sz w:val="18"/>
      <w:szCs w:val="18"/>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Katholieke Hogeschool Limburg</vt:lpstr>
    </vt:vector>
  </TitlesOfParts>
  <Company>KHLim</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Katholieke Hogeschool Limburg</dc:title>
  <dc:subject/>
  <dc:creator>Boesmans Theo</dc:creator>
  <cp:keywords/>
  <cp:lastModifiedBy>Jordy Neefs</cp:lastModifiedBy>
  <cp:revision>13</cp:revision>
  <cp:lastPrinted>2002-12-17T11:59:00Z</cp:lastPrinted>
  <dcterms:created xsi:type="dcterms:W3CDTF">2016-05-31T09:19:00Z</dcterms:created>
  <dcterms:modified xsi:type="dcterms:W3CDTF">2023-11-13T11:26:00Z</dcterms:modified>
</cp:coreProperties>
</file>