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83F5E" w14:textId="354A689F" w:rsidR="00342EED" w:rsidRDefault="00604E68" w:rsidP="007406AD">
      <w:pPr>
        <w:jc w:val="center"/>
      </w:pPr>
      <w:r>
        <w:rPr>
          <w:noProof/>
        </w:rPr>
        <w:drawing>
          <wp:inline distT="0" distB="0" distL="0" distR="0" wp14:anchorId="46324792" wp14:editId="66E53799">
            <wp:extent cx="2728569" cy="12365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275" cy="1247281"/>
                    </a:xfrm>
                    <a:prstGeom prst="rect">
                      <a:avLst/>
                    </a:prstGeom>
                  </pic:spPr>
                </pic:pic>
              </a:graphicData>
            </a:graphic>
          </wp:inline>
        </w:drawing>
      </w:r>
    </w:p>
    <w:p w14:paraId="573D9323" w14:textId="6749FF55" w:rsidR="00604E68" w:rsidRPr="00604E68" w:rsidRDefault="00604E68" w:rsidP="00327AE8">
      <w:pPr>
        <w:jc w:val="center"/>
        <w:rPr>
          <w:rFonts w:ascii="Times New Roman" w:hAnsi="Times New Roman" w:cs="Times New Roman"/>
          <w:b/>
          <w:bCs/>
          <w:sz w:val="28"/>
          <w:szCs w:val="28"/>
          <w:u w:val="single"/>
        </w:rPr>
      </w:pPr>
      <w:r w:rsidRPr="00604E68">
        <w:rPr>
          <w:sz w:val="28"/>
          <w:szCs w:val="28"/>
        </w:rPr>
        <w:t xml:space="preserve"> </w:t>
      </w:r>
      <w:r w:rsidRPr="00604E68">
        <w:rPr>
          <w:rFonts w:ascii="Times New Roman" w:hAnsi="Times New Roman" w:cs="Times New Roman"/>
          <w:b/>
          <w:bCs/>
          <w:sz w:val="28"/>
          <w:szCs w:val="28"/>
        </w:rPr>
        <w:t>Trimester: I</w:t>
      </w:r>
      <w:r>
        <w:rPr>
          <w:rFonts w:ascii="Times New Roman" w:hAnsi="Times New Roman" w:cs="Times New Roman"/>
          <w:b/>
          <w:bCs/>
          <w:sz w:val="28"/>
          <w:szCs w:val="28"/>
        </w:rPr>
        <w:t>/II/III</w:t>
      </w:r>
      <w:r w:rsidRPr="00604E68">
        <w:rPr>
          <w:rFonts w:ascii="Times New Roman" w:hAnsi="Times New Roman" w:cs="Times New Roman"/>
          <w:b/>
          <w:bCs/>
          <w:sz w:val="28"/>
          <w:szCs w:val="28"/>
        </w:rPr>
        <w:t xml:space="preserve"> </w:t>
      </w:r>
      <w:r w:rsidRPr="00604E68">
        <w:rPr>
          <w:rFonts w:ascii="Times New Roman" w:hAnsi="Times New Roman" w:cs="Times New Roman"/>
          <w:b/>
          <w:bCs/>
          <w:sz w:val="28"/>
          <w:szCs w:val="28"/>
        </w:rPr>
        <w:tab/>
      </w:r>
      <w:r w:rsidRPr="00604E68">
        <w:rPr>
          <w:rFonts w:ascii="Times New Roman" w:hAnsi="Times New Roman" w:cs="Times New Roman"/>
          <w:b/>
          <w:bCs/>
          <w:sz w:val="28"/>
          <w:szCs w:val="28"/>
        </w:rPr>
        <w:tab/>
      </w:r>
      <w:r w:rsidRPr="00604E68">
        <w:rPr>
          <w:rFonts w:ascii="Times New Roman" w:hAnsi="Times New Roman" w:cs="Times New Roman"/>
          <w:b/>
          <w:bCs/>
          <w:sz w:val="28"/>
          <w:szCs w:val="28"/>
        </w:rPr>
        <w:tab/>
        <w:t xml:space="preserve">Subject: </w:t>
      </w:r>
      <w:r w:rsidRPr="00604E68">
        <w:rPr>
          <w:rFonts w:ascii="Times New Roman" w:hAnsi="Times New Roman" w:cs="Times New Roman"/>
          <w:sz w:val="28"/>
          <w:szCs w:val="28"/>
          <w:u w:val="single"/>
        </w:rPr>
        <w:t>Basic Mechanical Engineering</w:t>
      </w:r>
    </w:p>
    <w:p w14:paraId="5BB9135A" w14:textId="5CBF1118" w:rsidR="00604E68" w:rsidRPr="00604E68" w:rsidRDefault="00604E68" w:rsidP="00604E68">
      <w:pPr>
        <w:rPr>
          <w:rFonts w:ascii="Times New Roman" w:hAnsi="Times New Roman" w:cs="Times New Roman"/>
          <w:sz w:val="24"/>
          <w:szCs w:val="24"/>
        </w:rPr>
      </w:pPr>
      <w:r w:rsidRPr="00604E68">
        <w:rPr>
          <w:rFonts w:ascii="Times New Roman" w:hAnsi="Times New Roman" w:cs="Times New Roman"/>
          <w:b/>
          <w:bCs/>
          <w:sz w:val="24"/>
          <w:szCs w:val="24"/>
        </w:rPr>
        <w:t>Name</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Krishnaraj Thadesar</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Pr>
          <w:rFonts w:ascii="Times New Roman" w:hAnsi="Times New Roman" w:cs="Times New Roman"/>
          <w:sz w:val="24"/>
          <w:szCs w:val="24"/>
        </w:rPr>
        <w:tab/>
      </w:r>
      <w:r w:rsidRPr="00604E68">
        <w:rPr>
          <w:rFonts w:ascii="Times New Roman" w:hAnsi="Times New Roman" w:cs="Times New Roman"/>
          <w:b/>
          <w:bCs/>
          <w:sz w:val="24"/>
          <w:szCs w:val="24"/>
        </w:rPr>
        <w:t>Division:</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9</w:t>
      </w:r>
    </w:p>
    <w:p w14:paraId="7FC336FE" w14:textId="506F2D35" w:rsidR="00604E68" w:rsidRPr="00604E68" w:rsidRDefault="00604E68" w:rsidP="00604E68">
      <w:pPr>
        <w:rPr>
          <w:rFonts w:ascii="Times New Roman" w:hAnsi="Times New Roman" w:cs="Times New Roman"/>
          <w:sz w:val="24"/>
          <w:szCs w:val="24"/>
        </w:rPr>
      </w:pPr>
      <w:r w:rsidRPr="00604E68">
        <w:rPr>
          <w:rFonts w:ascii="Times New Roman" w:hAnsi="Times New Roman" w:cs="Times New Roman"/>
          <w:b/>
          <w:bCs/>
          <w:sz w:val="24"/>
          <w:szCs w:val="24"/>
        </w:rPr>
        <w:t>Roll No.:</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109054</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b/>
          <w:bCs/>
          <w:sz w:val="24"/>
          <w:szCs w:val="24"/>
        </w:rPr>
        <w:t>Batch:</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I3</w:t>
      </w:r>
    </w:p>
    <w:p w14:paraId="43DBE491" w14:textId="5C1370CC" w:rsidR="00604E68" w:rsidRPr="00604E68" w:rsidRDefault="00604E68" w:rsidP="00604E68">
      <w:pPr>
        <w:rPr>
          <w:rFonts w:ascii="Times New Roman" w:hAnsi="Times New Roman" w:cs="Times New Roman"/>
          <w:sz w:val="24"/>
          <w:szCs w:val="24"/>
        </w:rPr>
      </w:pPr>
      <w:r w:rsidRPr="00604E68">
        <w:rPr>
          <w:rFonts w:ascii="Times New Roman" w:hAnsi="Times New Roman" w:cs="Times New Roman"/>
          <w:b/>
          <w:bCs/>
          <w:sz w:val="24"/>
          <w:szCs w:val="24"/>
        </w:rPr>
        <w:t>Experiment No.:</w:t>
      </w:r>
      <w:r w:rsidRPr="00604E68">
        <w:rPr>
          <w:rFonts w:ascii="Times New Roman" w:hAnsi="Times New Roman" w:cs="Times New Roman"/>
          <w:sz w:val="24"/>
          <w:szCs w:val="24"/>
        </w:rPr>
        <w:t xml:space="preserve"> </w:t>
      </w:r>
      <w:r w:rsidR="00D31667">
        <w:rPr>
          <w:rFonts w:ascii="Times New Roman" w:hAnsi="Times New Roman" w:cs="Times New Roman"/>
          <w:sz w:val="24"/>
          <w:szCs w:val="24"/>
          <w:u w:val="single"/>
        </w:rPr>
        <w:t>1</w:t>
      </w:r>
    </w:p>
    <w:p w14:paraId="78B37AF8" w14:textId="03838D0D" w:rsidR="00604E68" w:rsidRPr="00604E68" w:rsidRDefault="00604E68" w:rsidP="00604E68">
      <w:pPr>
        <w:rPr>
          <w:rFonts w:ascii="Times New Roman" w:hAnsi="Times New Roman" w:cs="Times New Roman"/>
          <w:sz w:val="24"/>
          <w:szCs w:val="24"/>
        </w:rPr>
      </w:pPr>
      <w:r w:rsidRPr="00604E68">
        <w:rPr>
          <w:rFonts w:ascii="Times New Roman" w:hAnsi="Times New Roman" w:cs="Times New Roman"/>
          <w:b/>
          <w:bCs/>
          <w:sz w:val="24"/>
          <w:szCs w:val="24"/>
        </w:rPr>
        <w:t>Name of the Experiment:</w:t>
      </w:r>
      <w:r w:rsidRPr="00604E68">
        <w:rPr>
          <w:rFonts w:ascii="Times New Roman" w:hAnsi="Times New Roman" w:cs="Times New Roman"/>
          <w:sz w:val="24"/>
          <w:szCs w:val="24"/>
        </w:rPr>
        <w:t xml:space="preserve"> Demonstration of </w:t>
      </w:r>
      <w:r w:rsidR="00D31667">
        <w:rPr>
          <w:rFonts w:ascii="Times New Roman" w:hAnsi="Times New Roman" w:cs="Times New Roman"/>
          <w:sz w:val="24"/>
          <w:szCs w:val="24"/>
        </w:rPr>
        <w:t>speed ratio in a power transmission system.</w:t>
      </w:r>
    </w:p>
    <w:p w14:paraId="1CACDF9A" w14:textId="072BA065" w:rsidR="00604E68" w:rsidRPr="00604E68" w:rsidRDefault="00604E68" w:rsidP="00604E68">
      <w:pPr>
        <w:rPr>
          <w:rFonts w:ascii="Times New Roman" w:hAnsi="Times New Roman" w:cs="Times New Roman"/>
          <w:sz w:val="24"/>
          <w:szCs w:val="24"/>
          <w:u w:val="single"/>
        </w:rPr>
      </w:pPr>
      <w:r w:rsidRPr="00604E68">
        <w:rPr>
          <w:rFonts w:ascii="Times New Roman" w:hAnsi="Times New Roman" w:cs="Times New Roman"/>
          <w:b/>
          <w:bCs/>
          <w:sz w:val="24"/>
          <w:szCs w:val="24"/>
        </w:rPr>
        <w:t>Performed on:</w:t>
      </w:r>
      <w:r w:rsidRPr="00604E68">
        <w:rPr>
          <w:rFonts w:ascii="Times New Roman" w:hAnsi="Times New Roman" w:cs="Times New Roman"/>
          <w:sz w:val="24"/>
          <w:szCs w:val="24"/>
        </w:rPr>
        <w:t xml:space="preserve"> </w:t>
      </w:r>
      <w:r w:rsidR="00D31667">
        <w:rPr>
          <w:rFonts w:ascii="Times New Roman" w:hAnsi="Times New Roman" w:cs="Times New Roman"/>
          <w:sz w:val="24"/>
          <w:szCs w:val="24"/>
          <w:u w:val="single"/>
        </w:rPr>
        <w:t>2</w:t>
      </w:r>
      <w:r w:rsidR="00D31667" w:rsidRPr="00D31667">
        <w:rPr>
          <w:rFonts w:ascii="Times New Roman" w:hAnsi="Times New Roman" w:cs="Times New Roman"/>
          <w:sz w:val="24"/>
          <w:szCs w:val="24"/>
          <w:u w:val="single"/>
          <w:vertAlign w:val="superscript"/>
        </w:rPr>
        <w:t>nd</w:t>
      </w:r>
      <w:r w:rsidRPr="00604E68">
        <w:rPr>
          <w:rFonts w:ascii="Times New Roman" w:hAnsi="Times New Roman" w:cs="Times New Roman"/>
          <w:sz w:val="24"/>
          <w:szCs w:val="24"/>
          <w:u w:val="single"/>
        </w:rPr>
        <w:t xml:space="preserve"> September 2021</w:t>
      </w:r>
    </w:p>
    <w:p w14:paraId="01911B5B" w14:textId="3B4E892A" w:rsidR="00604E68" w:rsidRPr="00604E68" w:rsidRDefault="00604E68" w:rsidP="00604E68">
      <w:pPr>
        <w:rPr>
          <w:rFonts w:ascii="Times New Roman" w:hAnsi="Times New Roman" w:cs="Times New Roman"/>
          <w:sz w:val="24"/>
          <w:szCs w:val="24"/>
          <w:u w:val="single"/>
        </w:rPr>
      </w:pPr>
      <w:r w:rsidRPr="00604E68">
        <w:rPr>
          <w:rFonts w:ascii="Times New Roman" w:hAnsi="Times New Roman" w:cs="Times New Roman"/>
          <w:b/>
          <w:bCs/>
          <w:sz w:val="24"/>
          <w:szCs w:val="24"/>
        </w:rPr>
        <w:t>Submitted on:</w:t>
      </w:r>
      <w:r w:rsidRPr="00604E68">
        <w:rPr>
          <w:rFonts w:ascii="Times New Roman" w:hAnsi="Times New Roman" w:cs="Times New Roman"/>
          <w:sz w:val="24"/>
          <w:szCs w:val="24"/>
        </w:rPr>
        <w:t xml:space="preserve"> </w:t>
      </w:r>
      <w:r w:rsidR="00D31667">
        <w:rPr>
          <w:rFonts w:ascii="Times New Roman" w:hAnsi="Times New Roman" w:cs="Times New Roman"/>
          <w:sz w:val="24"/>
          <w:szCs w:val="24"/>
          <w:u w:val="single"/>
        </w:rPr>
        <w:t>9</w:t>
      </w:r>
      <w:r w:rsidR="00D31667" w:rsidRPr="00D31667">
        <w:rPr>
          <w:rFonts w:ascii="Times New Roman" w:hAnsi="Times New Roman" w:cs="Times New Roman"/>
          <w:sz w:val="24"/>
          <w:szCs w:val="24"/>
          <w:u w:val="single"/>
          <w:vertAlign w:val="superscript"/>
        </w:rPr>
        <w:t>th</w:t>
      </w:r>
      <w:r w:rsidRPr="00604E68">
        <w:rPr>
          <w:rFonts w:ascii="Times New Roman" w:hAnsi="Times New Roman" w:cs="Times New Roman"/>
          <w:sz w:val="24"/>
          <w:szCs w:val="24"/>
          <w:u w:val="single"/>
        </w:rPr>
        <w:t xml:space="preserve"> September 2021 </w:t>
      </w:r>
    </w:p>
    <w:p w14:paraId="104307F0" w14:textId="0D149E0B" w:rsidR="0025572A" w:rsidRPr="00604E68" w:rsidRDefault="00604E6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AFFB1FC" wp14:editId="65DADC48">
                <wp:simplePos x="0" y="0"/>
                <wp:positionH relativeFrom="column">
                  <wp:posOffset>0</wp:posOffset>
                </wp:positionH>
                <wp:positionV relativeFrom="paragraph">
                  <wp:posOffset>0</wp:posOffset>
                </wp:positionV>
                <wp:extent cx="6576365" cy="0"/>
                <wp:effectExtent l="0" t="19050" r="34290" b="19050"/>
                <wp:wrapNone/>
                <wp:docPr id="5" name="Straight Connector 5"/>
                <wp:cNvGraphicFramePr/>
                <a:graphic xmlns:a="http://schemas.openxmlformats.org/drawingml/2006/main">
                  <a:graphicData uri="http://schemas.microsoft.com/office/word/2010/wordprocessingShape">
                    <wps:wsp>
                      <wps:cNvCnPr/>
                      <wps:spPr>
                        <a:xfrm>
                          <a:off x="0" y="0"/>
                          <a:ext cx="65763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04FD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1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S1wEAAA0EAAAOAAAAZHJzL2Uyb0RvYy54bWysU02P0zAQvSPxHyzfadKidldR0z10tVwQ&#10;VCz8AK8zbiz5S2PTpP+esdOmK0BCIC5Oxp73Zt7zePswWsNOgFF71/LlouYMnPSddseWf/v69O6e&#10;s5iE64TxDlp+hsgfdm/fbIfQwMr33nSAjEhcbIbQ8j6l0FRVlD1YERc+gKND5dGKRCEeqw7FQOzW&#10;VKu63lSDxy6glxAj7T5Oh3xX+JUCmT4rFSEx03LqLZUVy/qS12q3Fc0RRei1vLQh/qELK7SjojPV&#10;o0iCfUf9C5XVEn30Ki2kt5VXSksoGkjNsv5JzXMvAhQtZE4Ms03x/9HKT6cDMt21fM2ZE5au6Dmh&#10;0Mc+sb13jgz0yNbZpyHEhtL37oCXKIYDZtGjQpu/JIeNxdvz7C2MiUna3KzvNu83VERez6obMGBM&#10;H8Bbln9abrTLskUjTh9jomKUek3J28axoeWr+/XduqRFb3T3pI3Jh2V0YG+QnQRdehqXuXlieJVF&#10;kXG0mSVNIspfOhuY+L+AIlOo7eVUII/jjVNICS5deY2j7AxT1MEMrP8MvORnKJRR/RvwjCiVvUsz&#10;2Grn8XfVb1aoKf/qwKQ7W/Diu3O53mINzVxx7vI+8lC/jgv89op3PwAAAP//AwBQSwMEFAAGAAgA&#10;AAAhAJ38gO/ZAAAAAwEAAA8AAABkcnMvZG93bnJldi54bWxMj8FqwzAQRO+F/IPYQi+lkZtSE1zL&#10;IQQKOQRKnZZcN9LWNrFWxpIT5+8r99JcBoZZZt7mq9G24ky9bxwreJ4nIIi1Mw1XCr72709LED4g&#10;G2wdk4IreVgVs7scM+Mu/EnnMlQilrDPUEEdQpdJ6XVNFv3cdcQx+3G9xRBtX0nT4yWW21YukiSV&#10;FhuOCzV2tKlJn8rBKlhUu+31m9Lt6XHvd1qXw+FjQ0o93I/rNxCBxvB/DBN+RIciMh3dwMaLVkF8&#10;JPzplCUvrymI4+Rlkctb9uIXAAD//wMAUEsBAi0AFAAGAAgAAAAhALaDOJL+AAAA4QEAABMAAAAA&#10;AAAAAAAAAAAAAAAAAFtDb250ZW50X1R5cGVzXS54bWxQSwECLQAUAAYACAAAACEAOP0h/9YAAACU&#10;AQAACwAAAAAAAAAAAAAAAAAvAQAAX3JlbHMvLnJlbHNQSwECLQAUAAYACAAAACEA5f2bUtcBAAAN&#10;BAAADgAAAAAAAAAAAAAAAAAuAgAAZHJzL2Uyb0RvYy54bWxQSwECLQAUAAYACAAAACEAnfyA79kA&#10;AAADAQAADwAAAAAAAAAAAAAAAAAxBAAAZHJzL2Rvd25yZXYueG1sUEsFBgAAAAAEAAQA8wAAADcF&#10;AAAAAA==&#10;" strokecolor="black [3213]" strokeweight="2.25pt">
                <v:stroke joinstyle="miter"/>
              </v:line>
            </w:pict>
          </mc:Fallback>
        </mc:AlternateContent>
      </w:r>
    </w:p>
    <w:p w14:paraId="51DD47AD" w14:textId="77777777" w:rsidR="007406AD" w:rsidRPr="007406AD" w:rsidRDefault="0025572A">
      <w:pPr>
        <w:rPr>
          <w:rStyle w:val="fontstyle01"/>
        </w:rPr>
      </w:pPr>
      <w:r w:rsidRPr="007406AD">
        <w:rPr>
          <w:rStyle w:val="fontstyle01"/>
          <w:i/>
          <w:iCs/>
          <w:sz w:val="32"/>
          <w:szCs w:val="36"/>
          <w:u w:val="single"/>
        </w:rPr>
        <w:t>Aim</w:t>
      </w:r>
      <w:r w:rsidR="007406AD" w:rsidRPr="007406AD">
        <w:rPr>
          <w:rStyle w:val="fontstyle01"/>
          <w:i/>
          <w:iCs/>
          <w:u w:val="single"/>
        </w:rPr>
        <w:t>:</w:t>
      </w:r>
      <w:r w:rsidRPr="007406AD">
        <w:rPr>
          <w:rStyle w:val="fontstyle01"/>
        </w:rPr>
        <w:t xml:space="preserve"> </w:t>
      </w:r>
    </w:p>
    <w:p w14:paraId="2D8B3B90" w14:textId="318B8E42" w:rsidR="0025572A" w:rsidRDefault="0025572A">
      <w:pPr>
        <w:rPr>
          <w:rFonts w:ascii="TimesNewRomanPSMT" w:hAnsi="TimesNewRomanPSMT"/>
          <w:color w:val="000000"/>
          <w:sz w:val="24"/>
          <w:szCs w:val="24"/>
        </w:rPr>
      </w:pPr>
      <w:r w:rsidRPr="0025572A">
        <w:rPr>
          <w:rFonts w:ascii="TimesNewRomanPSMT" w:hAnsi="TimesNewRomanPSMT"/>
          <w:color w:val="000000"/>
          <w:sz w:val="24"/>
          <w:szCs w:val="24"/>
        </w:rPr>
        <w:t>To study power transmitting elements and determine the speed ratio of a simple gear train</w:t>
      </w:r>
      <w:r>
        <w:rPr>
          <w:rFonts w:ascii="TimesNewRomanPSMT" w:hAnsi="TimesNewRomanPSMT"/>
          <w:color w:val="000000"/>
          <w:sz w:val="24"/>
          <w:szCs w:val="24"/>
        </w:rPr>
        <w:t xml:space="preserve"> and to </w:t>
      </w:r>
      <w:r w:rsidRPr="0025572A">
        <w:rPr>
          <w:rFonts w:ascii="TimesNewRomanPSMT" w:hAnsi="TimesNewRomanPSMT"/>
          <w:color w:val="000000"/>
          <w:sz w:val="24"/>
          <w:szCs w:val="24"/>
        </w:rPr>
        <w:t>To understand the working of different power transmitting elements such as Couplings, Gears and</w:t>
      </w:r>
      <w:r w:rsidRPr="0025572A">
        <w:rPr>
          <w:rFonts w:ascii="TimesNewRomanPSMT" w:hAnsi="TimesNewRomanPSMT"/>
          <w:color w:val="000000"/>
        </w:rPr>
        <w:br/>
      </w:r>
      <w:r w:rsidRPr="0025572A">
        <w:rPr>
          <w:rFonts w:ascii="TimesNewRomanPSMT" w:hAnsi="TimesNewRomanPSMT"/>
          <w:color w:val="000000"/>
          <w:sz w:val="24"/>
          <w:szCs w:val="24"/>
        </w:rPr>
        <w:t>Bearings.</w:t>
      </w:r>
    </w:p>
    <w:p w14:paraId="2F9D0D34" w14:textId="645F27ED" w:rsidR="0025572A" w:rsidRPr="007406AD" w:rsidRDefault="0025572A">
      <w:pPr>
        <w:rPr>
          <w:rStyle w:val="fontstyle01"/>
          <w:b w:val="0"/>
          <w:bCs w:val="0"/>
          <w:i/>
          <w:iCs/>
          <w:sz w:val="32"/>
          <w:szCs w:val="36"/>
          <w:u w:val="single"/>
        </w:rPr>
      </w:pPr>
      <w:r w:rsidRPr="007406AD">
        <w:rPr>
          <w:rStyle w:val="fontstyle01"/>
          <w:i/>
          <w:iCs/>
          <w:sz w:val="32"/>
          <w:szCs w:val="36"/>
          <w:u w:val="single"/>
        </w:rPr>
        <w:t>Theory</w:t>
      </w:r>
      <w:r w:rsidR="007406AD" w:rsidRPr="007406AD">
        <w:rPr>
          <w:rStyle w:val="fontstyle01"/>
          <w:b w:val="0"/>
          <w:bCs w:val="0"/>
          <w:i/>
          <w:iCs/>
          <w:sz w:val="32"/>
          <w:szCs w:val="36"/>
          <w:u w:val="single"/>
        </w:rPr>
        <w:t xml:space="preserve">: </w:t>
      </w:r>
    </w:p>
    <w:p w14:paraId="726260EF" w14:textId="0786E3F5" w:rsidR="0025572A" w:rsidRPr="00881E49" w:rsidRDefault="0025572A">
      <w:r w:rsidRPr="005409AF">
        <w:rPr>
          <w:rFonts w:ascii="TimesNewRomanPS-BoldMT" w:hAnsi="TimesNewRomanPS-BoldMT"/>
          <w:i/>
          <w:iCs/>
          <w:color w:val="000000"/>
          <w:sz w:val="24"/>
          <w:szCs w:val="24"/>
          <w:u w:val="single"/>
        </w:rPr>
        <w:t xml:space="preserve">Power transmission </w:t>
      </w:r>
      <w:r w:rsidRPr="00881E49">
        <w:rPr>
          <w:rFonts w:ascii="TimesNewRomanPSMT" w:hAnsi="TimesNewRomanPSMT"/>
          <w:color w:val="000000"/>
          <w:sz w:val="24"/>
          <w:szCs w:val="24"/>
        </w:rPr>
        <w:t>is the movement of energy from its place of generation to a location where</w:t>
      </w:r>
      <w:r w:rsidRPr="00881E49">
        <w:rPr>
          <w:rFonts w:ascii="TimesNewRomanPSMT" w:hAnsi="TimesNewRomanPSMT"/>
          <w:color w:val="000000"/>
        </w:rPr>
        <w:br/>
      </w:r>
      <w:r w:rsidRPr="00881E49">
        <w:rPr>
          <w:rFonts w:ascii="TimesNewRomanPSMT" w:hAnsi="TimesNewRomanPSMT"/>
          <w:color w:val="000000"/>
          <w:sz w:val="24"/>
          <w:szCs w:val="24"/>
        </w:rPr>
        <w:t>it is applied to perform useful work. Power is defined formally as units of energy per unit time.</w:t>
      </w:r>
    </w:p>
    <w:p w14:paraId="5D746454" w14:textId="77777777" w:rsidR="00881E49" w:rsidRDefault="00881E49">
      <w:pPr>
        <w:rPr>
          <w:rFonts w:ascii="TimesNewRomanPSMT" w:hAnsi="TimesNewRomanPSMT"/>
          <w:color w:val="222222"/>
          <w:sz w:val="24"/>
          <w:szCs w:val="24"/>
        </w:rPr>
      </w:pPr>
      <w:r w:rsidRPr="005409AF">
        <w:rPr>
          <w:rFonts w:ascii="TimesNewRomanPS-BoldMT" w:hAnsi="TimesNewRomanPS-BoldMT"/>
          <w:i/>
          <w:iCs/>
          <w:color w:val="000000"/>
          <w:sz w:val="24"/>
          <w:szCs w:val="24"/>
          <w:u w:val="single"/>
        </w:rPr>
        <w:t>Power Transmitting Elements:</w:t>
      </w:r>
      <w:r>
        <w:rPr>
          <w:rFonts w:ascii="TimesNewRomanPSMT" w:hAnsi="TimesNewRomanPSMT"/>
          <w:color w:val="222222"/>
          <w:sz w:val="24"/>
          <w:szCs w:val="24"/>
        </w:rPr>
        <w:t xml:space="preserve"> </w:t>
      </w:r>
      <w:r w:rsidRPr="00881E49">
        <w:rPr>
          <w:rFonts w:ascii="TimesNewRomanPSMT" w:hAnsi="TimesNewRomanPSMT"/>
          <w:color w:val="222222"/>
          <w:sz w:val="24"/>
          <w:szCs w:val="24"/>
        </w:rPr>
        <w:t>Machine elements used for transmitting the power are called as power transmitting elements. Various</w:t>
      </w:r>
      <w:r>
        <w:rPr>
          <w:rFonts w:ascii="TimesNewRomanPSMT" w:hAnsi="TimesNewRomanPSMT"/>
          <w:color w:val="222222"/>
          <w:sz w:val="24"/>
          <w:szCs w:val="24"/>
        </w:rPr>
        <w:t xml:space="preserve"> </w:t>
      </w:r>
      <w:r w:rsidRPr="00881E49">
        <w:rPr>
          <w:rFonts w:ascii="TimesNewRomanPSMT" w:hAnsi="TimesNewRomanPSMT"/>
          <w:color w:val="222222"/>
          <w:sz w:val="24"/>
          <w:szCs w:val="24"/>
        </w:rPr>
        <w:t xml:space="preserve">power transmitting elements are </w:t>
      </w:r>
      <w:r w:rsidRPr="005409AF">
        <w:rPr>
          <w:rFonts w:ascii="TimesNewRomanPS-BoldMT" w:hAnsi="TimesNewRomanPS-BoldMT"/>
          <w:i/>
          <w:iCs/>
          <w:color w:val="000000"/>
          <w:sz w:val="24"/>
          <w:szCs w:val="24"/>
          <w:u w:val="single"/>
        </w:rPr>
        <w:t>gears</w:t>
      </w:r>
      <w:r w:rsidRPr="00881E49">
        <w:rPr>
          <w:rFonts w:ascii="TimesNewRomanPSMT" w:hAnsi="TimesNewRomanPSMT"/>
          <w:color w:val="222222"/>
          <w:sz w:val="24"/>
          <w:szCs w:val="24"/>
        </w:rPr>
        <w:t>, shafts, clutches and brakes, pulleys, belts, chain, and sprocket.</w:t>
      </w:r>
    </w:p>
    <w:p w14:paraId="46CA138F" w14:textId="77777777" w:rsidR="009A72AA" w:rsidRDefault="00881E49" w:rsidP="00881E49">
      <w:pPr>
        <w:rPr>
          <w:rFonts w:ascii="TimesNewRomanPSMT" w:hAnsi="TimesNewRomanPSMT"/>
          <w:color w:val="222222"/>
          <w:sz w:val="24"/>
          <w:szCs w:val="24"/>
        </w:rPr>
      </w:pPr>
      <w:r w:rsidRPr="005409AF">
        <w:rPr>
          <w:rFonts w:ascii="TimesNewRomanPS-BoldMT" w:hAnsi="TimesNewRomanPS-BoldMT"/>
          <w:i/>
          <w:iCs/>
          <w:color w:val="000000"/>
          <w:sz w:val="24"/>
          <w:szCs w:val="24"/>
          <w:u w:val="single"/>
        </w:rPr>
        <w:t>Gears:</w:t>
      </w:r>
      <w:r>
        <w:rPr>
          <w:rFonts w:ascii="TimesNewRomanPSMT" w:hAnsi="TimesNewRomanPSMT"/>
          <w:color w:val="222222"/>
        </w:rPr>
        <w:t xml:space="preserve"> </w:t>
      </w:r>
      <w:r w:rsidRPr="00881E49">
        <w:rPr>
          <w:rFonts w:ascii="TimesNewRomanPSMT" w:hAnsi="TimesNewRomanPSMT"/>
          <w:color w:val="222222"/>
          <w:sz w:val="24"/>
          <w:szCs w:val="24"/>
        </w:rPr>
        <w:t>One the most commonly used power transmitting elements is a gear. A gear is a toothed wheel that</w:t>
      </w:r>
      <w:r w:rsidRPr="00881E49">
        <w:rPr>
          <w:rFonts w:ascii="TimesNewRomanPSMT" w:hAnsi="TimesNewRomanPSMT"/>
          <w:color w:val="222222"/>
        </w:rPr>
        <w:br/>
      </w:r>
      <w:r w:rsidRPr="00881E49">
        <w:rPr>
          <w:rFonts w:ascii="TimesNewRomanPSMT" w:hAnsi="TimesNewRomanPSMT"/>
          <w:color w:val="222222"/>
          <w:sz w:val="24"/>
          <w:szCs w:val="24"/>
        </w:rPr>
        <w:t>engages with another toothed wheel or with a rack in order to change the speed or direction of transmit</w:t>
      </w:r>
      <w:r w:rsidRPr="00881E49">
        <w:rPr>
          <w:rFonts w:ascii="TimesNewRomanPSMT" w:hAnsi="TimesNewRomanPSMT"/>
          <w:color w:val="222222"/>
        </w:rPr>
        <w:br/>
      </w:r>
      <w:r w:rsidRPr="00881E49">
        <w:rPr>
          <w:rFonts w:ascii="TimesNewRomanPSMT" w:hAnsi="TimesNewRomanPSMT"/>
          <w:color w:val="222222"/>
          <w:sz w:val="24"/>
          <w:szCs w:val="24"/>
        </w:rPr>
        <w:t>motion.</w:t>
      </w:r>
      <w:r>
        <w:rPr>
          <w:rFonts w:ascii="TimesNewRomanPSMT" w:hAnsi="TimesNewRomanPSMT"/>
          <w:color w:val="222222"/>
          <w:sz w:val="24"/>
          <w:szCs w:val="24"/>
        </w:rPr>
        <w:t xml:space="preserve"> </w:t>
      </w:r>
    </w:p>
    <w:p w14:paraId="05A8D0AC" w14:textId="515D1FCD" w:rsidR="00881E49" w:rsidRDefault="00881E49" w:rsidP="00881E49">
      <w:pPr>
        <w:rPr>
          <w:rFonts w:ascii="TimesNewRomanPSMT" w:hAnsi="TimesNewRomanPSMT"/>
          <w:color w:val="222222"/>
          <w:sz w:val="24"/>
          <w:szCs w:val="24"/>
        </w:rPr>
      </w:pPr>
      <w:r>
        <w:rPr>
          <w:rFonts w:ascii="TimesNewRomanPSMT" w:hAnsi="TimesNewRomanPSMT"/>
          <w:color w:val="222222"/>
          <w:sz w:val="24"/>
          <w:szCs w:val="24"/>
        </w:rPr>
        <w:t xml:space="preserve">They </w:t>
      </w:r>
      <w:r w:rsidRPr="00881E49">
        <w:rPr>
          <w:rFonts w:ascii="TimesNewRomanPSMT" w:hAnsi="TimesNewRomanPSMT"/>
          <w:color w:val="222222"/>
          <w:sz w:val="24"/>
          <w:szCs w:val="24"/>
        </w:rPr>
        <w:t>can be classified according to the relative positions of their shaft axes as follows:</w:t>
      </w:r>
    </w:p>
    <w:p w14:paraId="2E6C4D12" w14:textId="7F3674D4" w:rsidR="009A72AA" w:rsidRPr="009A72AA" w:rsidRDefault="00881E49" w:rsidP="009A72AA">
      <w:pPr>
        <w:pStyle w:val="ListParagraph"/>
        <w:numPr>
          <w:ilvl w:val="0"/>
          <w:numId w:val="2"/>
        </w:numPr>
        <w:rPr>
          <w:rFonts w:ascii="TimesNewRomanPSMT" w:hAnsi="TimesNewRomanPSMT"/>
          <w:color w:val="222222"/>
          <w:sz w:val="24"/>
          <w:szCs w:val="24"/>
        </w:rPr>
      </w:pPr>
      <w:r w:rsidRPr="00881E49">
        <w:rPr>
          <w:rFonts w:ascii="TimesNewRomanPS-BoldMT" w:hAnsi="TimesNewRomanPS-BoldMT"/>
          <w:i/>
          <w:iCs/>
          <w:color w:val="000000"/>
          <w:sz w:val="24"/>
          <w:szCs w:val="24"/>
          <w:u w:val="single"/>
        </w:rPr>
        <w:t>Parallel shafts:</w:t>
      </w:r>
      <w:r w:rsidRPr="00881E49">
        <w:rPr>
          <w:rFonts w:ascii="TimesNewRomanPS-BoldMT" w:hAnsi="TimesNewRomanPS-BoldMT"/>
          <w:i/>
          <w:iCs/>
          <w:color w:val="000000"/>
          <w:sz w:val="24"/>
          <w:szCs w:val="24"/>
        </w:rPr>
        <w:t xml:space="preserve"> </w:t>
      </w:r>
      <w:r w:rsidRPr="00881E49">
        <w:rPr>
          <w:rFonts w:ascii="TimesNewRomanPSMT" w:hAnsi="TimesNewRomanPSMT"/>
          <w:color w:val="000000"/>
          <w:sz w:val="24"/>
          <w:szCs w:val="24"/>
        </w:rPr>
        <w:t>Regardless of the manner of contact, uniform rotary motion between two parallel shafts is equivalent to the rolling of two cylinders, assuming no slipping. Depending upon the teeth of the equivalent cylinder that is straight or helical, following are the main types of gears to join parallel shafts.</w:t>
      </w:r>
    </w:p>
    <w:p w14:paraId="57131C92" w14:textId="1F4FD7DA" w:rsidR="007406AD" w:rsidRPr="007406AD" w:rsidRDefault="007406AD" w:rsidP="007406AD">
      <w:pPr>
        <w:pStyle w:val="ListParagraph"/>
        <w:numPr>
          <w:ilvl w:val="1"/>
          <w:numId w:val="2"/>
        </w:numPr>
        <w:rPr>
          <w:rFonts w:ascii="TimesNewRomanPSMT" w:hAnsi="TimesNewRomanPSMT"/>
          <w:color w:val="222222"/>
          <w:sz w:val="24"/>
          <w:szCs w:val="24"/>
        </w:rPr>
      </w:pPr>
      <w:r w:rsidRPr="007406AD">
        <w:rPr>
          <w:rFonts w:ascii="TimesNewRomanPS-BoldMT" w:hAnsi="TimesNewRomanPS-BoldMT"/>
          <w:color w:val="000000"/>
          <w:sz w:val="24"/>
          <w:szCs w:val="24"/>
        </w:rPr>
        <w:t>Spur Gears</w:t>
      </w:r>
      <w:r>
        <w:rPr>
          <w:rFonts w:ascii="TimesNewRomanPS-BoldMT" w:hAnsi="TimesNewRomanPS-BoldMT"/>
          <w:color w:val="000000"/>
          <w:sz w:val="24"/>
          <w:szCs w:val="24"/>
        </w:rPr>
        <w:t xml:space="preserve">: </w:t>
      </w:r>
      <w:r w:rsidRPr="007406AD">
        <w:rPr>
          <w:rFonts w:ascii="TimesNewRomanPSMT" w:hAnsi="TimesNewRomanPSMT"/>
          <w:color w:val="000000"/>
          <w:sz w:val="24"/>
          <w:szCs w:val="24"/>
        </w:rPr>
        <w:t xml:space="preserve">These are simple gears which are cost-effective, durable, reliable. They are straight teeth parallel to the axis and thus, are not subjected to axial thrust due to tooth load. </w:t>
      </w:r>
      <w:r w:rsidR="005409AF">
        <w:rPr>
          <w:rFonts w:ascii="TimesNewRomanPSMT" w:hAnsi="TimesNewRomanPSMT"/>
          <w:color w:val="000000"/>
          <w:sz w:val="24"/>
          <w:szCs w:val="24"/>
        </w:rPr>
        <w:t>They have high impact stresses and produce loud noise at high speeds.</w:t>
      </w:r>
    </w:p>
    <w:p w14:paraId="0171EA5F" w14:textId="4F439D08" w:rsidR="005409AF" w:rsidRPr="009A72AA" w:rsidRDefault="007406AD" w:rsidP="005409AF">
      <w:pPr>
        <w:pStyle w:val="ListParagraph"/>
        <w:numPr>
          <w:ilvl w:val="1"/>
          <w:numId w:val="2"/>
        </w:numPr>
        <w:rPr>
          <w:rFonts w:ascii="TimesNewRomanPSMT" w:hAnsi="TimesNewRomanPSMT"/>
          <w:color w:val="222222"/>
          <w:sz w:val="24"/>
          <w:szCs w:val="24"/>
        </w:rPr>
      </w:pPr>
      <w:r w:rsidRPr="007406AD">
        <w:rPr>
          <w:rFonts w:ascii="TimesNewRomanPS-BoldMT" w:hAnsi="TimesNewRomanPS-BoldMT"/>
          <w:color w:val="000000"/>
          <w:sz w:val="24"/>
          <w:szCs w:val="24"/>
        </w:rPr>
        <w:t>Helical or helical spur gears</w:t>
      </w:r>
      <w:r>
        <w:rPr>
          <w:rFonts w:ascii="TimesNewRomanPS-BoldMT" w:hAnsi="TimesNewRomanPS-BoldMT"/>
          <w:color w:val="000000"/>
          <w:sz w:val="24"/>
          <w:szCs w:val="24"/>
        </w:rPr>
        <w:t xml:space="preserve">: </w:t>
      </w:r>
      <w:r w:rsidR="00535FE1">
        <w:rPr>
          <w:rFonts w:ascii="TimesNewRomanPSMT" w:hAnsi="TimesNewRomanPSMT"/>
          <w:color w:val="000000"/>
          <w:sz w:val="24"/>
          <w:szCs w:val="24"/>
        </w:rPr>
        <w:t xml:space="preserve">In these, the </w:t>
      </w:r>
      <w:r w:rsidRPr="007406AD">
        <w:rPr>
          <w:rFonts w:ascii="TimesNewRomanPSMT" w:hAnsi="TimesNewRomanPSMT"/>
          <w:color w:val="000000"/>
          <w:sz w:val="24"/>
          <w:szCs w:val="24"/>
        </w:rPr>
        <w:t>teeth are curved into a helix shape. Compared to spur gears</w:t>
      </w:r>
      <w:r w:rsidR="00535FE1">
        <w:rPr>
          <w:rFonts w:ascii="TimesNewRomanPSMT" w:hAnsi="TimesNewRomanPSMT"/>
          <w:color w:val="000000"/>
          <w:sz w:val="24"/>
          <w:szCs w:val="24"/>
        </w:rPr>
        <w:t xml:space="preserve">, </w:t>
      </w:r>
      <w:r w:rsidRPr="007406AD">
        <w:rPr>
          <w:rFonts w:ascii="TimesNewRomanPSMT" w:hAnsi="TimesNewRomanPSMT"/>
          <w:color w:val="000000"/>
          <w:sz w:val="24"/>
          <w:szCs w:val="24"/>
        </w:rPr>
        <w:t>helical gears can have a larger total contact ratio which can improve vibration and noise</w:t>
      </w:r>
      <w:r w:rsidR="005409AF">
        <w:rPr>
          <w:rFonts w:ascii="TimesNewRomanPSMT" w:hAnsi="TimesNewRomanPSMT"/>
          <w:color w:val="000000"/>
          <w:sz w:val="24"/>
          <w:szCs w:val="24"/>
        </w:rPr>
        <w:t>. T</w:t>
      </w:r>
      <w:r w:rsidR="00535FE1">
        <w:rPr>
          <w:rFonts w:ascii="TimesNewRomanPSMT" w:hAnsi="TimesNewRomanPSMT"/>
          <w:color w:val="000000"/>
          <w:sz w:val="24"/>
          <w:szCs w:val="24"/>
        </w:rPr>
        <w:t>hey are used in higher velocities and have higher load carrying capacity.</w:t>
      </w:r>
      <w:r w:rsidRPr="007406AD">
        <w:rPr>
          <w:rFonts w:ascii="TimesNewRomanPSMT" w:hAnsi="TimesNewRomanPSMT"/>
          <w:color w:val="000000"/>
          <w:sz w:val="24"/>
          <w:szCs w:val="24"/>
        </w:rPr>
        <w:t xml:space="preserve"> </w:t>
      </w:r>
      <w:r w:rsidR="00535FE1">
        <w:rPr>
          <w:rFonts w:ascii="TimesNewRomanPSMT" w:hAnsi="TimesNewRomanPSMT"/>
          <w:color w:val="000000"/>
          <w:sz w:val="24"/>
          <w:szCs w:val="24"/>
        </w:rPr>
        <w:t>D</w:t>
      </w:r>
      <w:r w:rsidRPr="007406AD">
        <w:rPr>
          <w:rFonts w:ascii="TimesNewRomanPSMT" w:hAnsi="TimesNewRomanPSMT"/>
          <w:color w:val="000000"/>
          <w:sz w:val="24"/>
          <w:szCs w:val="24"/>
        </w:rPr>
        <w:t xml:space="preserve">emerit is that there is a force component along the gear axis so they </w:t>
      </w:r>
      <w:r w:rsidR="00535FE1">
        <w:rPr>
          <w:rFonts w:ascii="TimesNewRomanPSMT" w:hAnsi="TimesNewRomanPSMT"/>
          <w:color w:val="000000"/>
          <w:sz w:val="24"/>
          <w:szCs w:val="24"/>
        </w:rPr>
        <w:t>undergo thrust.</w:t>
      </w:r>
      <w:r>
        <w:rPr>
          <w:rFonts w:ascii="TimesNewRomanPSMT" w:hAnsi="TimesNewRomanPSMT"/>
          <w:color w:val="000000"/>
          <w:sz w:val="24"/>
          <w:szCs w:val="24"/>
        </w:rPr>
        <w:t xml:space="preserve">  </w:t>
      </w:r>
    </w:p>
    <w:p w14:paraId="6DEEA088" w14:textId="77777777" w:rsidR="009A72AA" w:rsidRPr="009A72AA" w:rsidRDefault="009A72AA" w:rsidP="009A72AA">
      <w:pPr>
        <w:rPr>
          <w:rFonts w:ascii="TimesNewRomanPSMT" w:hAnsi="TimesNewRomanPSMT"/>
          <w:color w:val="222222"/>
          <w:sz w:val="24"/>
          <w:szCs w:val="24"/>
        </w:rPr>
      </w:pPr>
    </w:p>
    <w:p w14:paraId="3E6F54BE" w14:textId="3C9C9F7C" w:rsidR="00535FE1" w:rsidRPr="005409AF" w:rsidRDefault="007406AD" w:rsidP="005409AF">
      <w:pPr>
        <w:pStyle w:val="ListParagraph"/>
        <w:numPr>
          <w:ilvl w:val="0"/>
          <w:numId w:val="2"/>
        </w:numPr>
        <w:rPr>
          <w:rFonts w:ascii="TimesNewRomanPSMT" w:hAnsi="TimesNewRomanPSMT"/>
          <w:b/>
          <w:bCs/>
          <w:color w:val="222222"/>
          <w:sz w:val="24"/>
          <w:szCs w:val="24"/>
        </w:rPr>
      </w:pPr>
      <w:r w:rsidRPr="007406AD">
        <w:rPr>
          <w:rFonts w:ascii="TimesNewRomanPS-BoldMT" w:hAnsi="TimesNewRomanPS-BoldMT"/>
          <w:i/>
          <w:iCs/>
          <w:color w:val="000000"/>
          <w:sz w:val="24"/>
          <w:szCs w:val="24"/>
          <w:u w:val="single"/>
        </w:rPr>
        <w:lastRenderedPageBreak/>
        <w:t>Intersecting shafts</w:t>
      </w:r>
      <w:r>
        <w:rPr>
          <w:rFonts w:ascii="TimesNewRomanPS-BoldMT" w:hAnsi="TimesNewRomanPS-BoldMT"/>
          <w:i/>
          <w:iCs/>
          <w:color w:val="000000"/>
          <w:sz w:val="24"/>
          <w:szCs w:val="24"/>
          <w:u w:val="single"/>
        </w:rPr>
        <w:t>:</w:t>
      </w:r>
      <w:r w:rsidR="00535FE1">
        <w:rPr>
          <w:rFonts w:ascii="TimesNewRomanPS-BoldMT" w:hAnsi="TimesNewRomanPS-BoldMT"/>
          <w:i/>
          <w:iCs/>
          <w:color w:val="000000"/>
          <w:sz w:val="24"/>
          <w:szCs w:val="24"/>
          <w:u w:val="single"/>
        </w:rPr>
        <w:t xml:space="preserve"> </w:t>
      </w:r>
      <w:r w:rsidR="00881E49" w:rsidRPr="005409AF">
        <w:rPr>
          <w:rFonts w:ascii="TimesNewRomanPSMT" w:hAnsi="TimesNewRomanPSMT"/>
          <w:color w:val="000000"/>
          <w:sz w:val="24"/>
          <w:szCs w:val="24"/>
        </w:rPr>
        <w:t>Kinematically, the motion between two intersecting shafts is equivalent to the rolling of two cones</w:t>
      </w:r>
      <w:r w:rsidR="005409AF">
        <w:rPr>
          <w:rFonts w:ascii="TimesNewRomanPSMT" w:hAnsi="TimesNewRomanPSMT"/>
          <w:color w:val="000000"/>
          <w:sz w:val="24"/>
          <w:szCs w:val="24"/>
        </w:rPr>
        <w:t>. W</w:t>
      </w:r>
      <w:r w:rsidR="00881E49" w:rsidRPr="005409AF">
        <w:rPr>
          <w:rFonts w:ascii="TimesNewRomanPSMT" w:hAnsi="TimesNewRomanPSMT"/>
          <w:color w:val="000000"/>
          <w:sz w:val="24"/>
          <w:szCs w:val="24"/>
        </w:rPr>
        <w:t>hen teeth formed on the cones are straight, the gears are known as straight</w:t>
      </w:r>
      <w:r w:rsidR="00881E49" w:rsidRPr="005409AF">
        <w:rPr>
          <w:rFonts w:ascii="TimesNewRomanPSMT" w:hAnsi="TimesNewRomanPSMT"/>
          <w:color w:val="000000"/>
        </w:rPr>
        <w:br/>
      </w:r>
      <w:r w:rsidR="00881E49" w:rsidRPr="005409AF">
        <w:rPr>
          <w:rFonts w:ascii="Times New Roman" w:eastAsia="Times New Roman" w:hAnsi="Times New Roman" w:cs="Times New Roman"/>
          <w:sz w:val="24"/>
          <w:szCs w:val="24"/>
          <w:lang w:eastAsia="en-IN"/>
        </w:rPr>
        <w:t>bevel and when inclined, they are known as spiral or helical gear</w:t>
      </w:r>
      <w:r w:rsidR="00535FE1" w:rsidRPr="005409AF">
        <w:rPr>
          <w:rFonts w:ascii="Times New Roman" w:eastAsia="Times New Roman" w:hAnsi="Times New Roman" w:cs="Times New Roman"/>
          <w:sz w:val="24"/>
          <w:szCs w:val="24"/>
          <w:lang w:eastAsia="en-IN"/>
        </w:rPr>
        <w:t>.</w:t>
      </w:r>
    </w:p>
    <w:p w14:paraId="34B7915C" w14:textId="3FDC5710" w:rsidR="00535FE1" w:rsidRPr="00535FE1" w:rsidRDefault="00535FE1" w:rsidP="00535F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5FE1">
        <w:rPr>
          <w:rFonts w:ascii="Times New Roman" w:eastAsia="Times New Roman" w:hAnsi="Times New Roman" w:cs="Times New Roman"/>
          <w:sz w:val="24"/>
          <w:szCs w:val="24"/>
          <w:lang w:eastAsia="en-IN"/>
        </w:rPr>
        <w:t xml:space="preserve">Bevel Gears : Bevel gears are gears where the axes of the two shafts intersect and the tooth-bearing faces of the gears themselves are conically shaped. </w:t>
      </w:r>
    </w:p>
    <w:p w14:paraId="01503B23" w14:textId="29256FFB" w:rsidR="00535FE1" w:rsidRPr="00535FE1" w:rsidRDefault="00535FE1" w:rsidP="00535F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5FE1">
        <w:rPr>
          <w:rFonts w:ascii="Times New Roman" w:eastAsia="Times New Roman" w:hAnsi="Times New Roman" w:cs="Times New Roman"/>
          <w:sz w:val="24"/>
          <w:szCs w:val="24"/>
          <w:lang w:eastAsia="en-IN"/>
        </w:rPr>
        <w:t>Spiral Bevel Gears : When the teeth of a bevel gear are inclined at an angle to the face of the bevel, they are known as spiral bevel or helical bevels. They are smoother in action and quieter than straight tooth bevels as there is gradual load</w:t>
      </w:r>
      <w:r w:rsidRPr="00535FE1">
        <w:rPr>
          <w:rFonts w:ascii="TimesNewRomanPSMT" w:hAnsi="TimesNewRomanPSMT"/>
          <w:color w:val="000000"/>
          <w:sz w:val="24"/>
          <w:szCs w:val="24"/>
        </w:rPr>
        <w:t xml:space="preserve"> application and low impact stresses.</w:t>
      </w:r>
    </w:p>
    <w:p w14:paraId="24FB7E8D" w14:textId="34E0C8DE" w:rsidR="0014224B" w:rsidRDefault="00881E49" w:rsidP="0014224B">
      <w:pPr>
        <w:rPr>
          <w:rFonts w:ascii="TimesNewRomanPSMT" w:hAnsi="TimesNewRomanPSMT"/>
          <w:color w:val="000000"/>
          <w:sz w:val="24"/>
          <w:szCs w:val="24"/>
        </w:rPr>
      </w:pPr>
      <w:r w:rsidRPr="00E32B36">
        <w:rPr>
          <w:rFonts w:ascii="TimesNewRomanPS-BoldMT" w:hAnsi="TimesNewRomanPS-BoldMT"/>
          <w:i/>
          <w:iCs/>
          <w:color w:val="000000"/>
          <w:sz w:val="24"/>
          <w:szCs w:val="24"/>
          <w:u w:val="single"/>
        </w:rPr>
        <w:t>Determination of speed ratio:</w:t>
      </w:r>
      <w:r w:rsidRPr="00535FE1">
        <w:rPr>
          <w:rFonts w:ascii="TimesNewRomanPSMT" w:hAnsi="TimesNewRomanPSMT"/>
          <w:color w:val="000000"/>
        </w:rPr>
        <w:br/>
      </w:r>
      <w:r w:rsidRPr="00535FE1">
        <w:rPr>
          <w:rFonts w:ascii="TimesNewRomanPSMT" w:hAnsi="TimesNewRomanPSMT"/>
          <w:color w:val="000000"/>
          <w:sz w:val="24"/>
          <w:szCs w:val="24"/>
        </w:rPr>
        <w:t>Gears have many properties, one of which is the speed ratio, often known as gear ratio. This is the ratio</w:t>
      </w:r>
      <w:r w:rsidRPr="00535FE1">
        <w:rPr>
          <w:rFonts w:ascii="TimesNewRomanPSMT" w:hAnsi="TimesNewRomanPSMT"/>
          <w:color w:val="000000"/>
        </w:rPr>
        <w:br/>
      </w:r>
      <w:r w:rsidRPr="00535FE1">
        <w:rPr>
          <w:rFonts w:ascii="TimesNewRomanPSMT" w:hAnsi="TimesNewRomanPSMT"/>
          <w:color w:val="000000"/>
          <w:sz w:val="24"/>
          <w:szCs w:val="24"/>
        </w:rPr>
        <w:t xml:space="preserve">of the turning speed of the </w:t>
      </w:r>
      <w:r w:rsidR="00E32B36">
        <w:rPr>
          <w:rFonts w:ascii="TimesNewRomanPSMT" w:hAnsi="TimesNewRomanPSMT"/>
          <w:color w:val="000000"/>
          <w:sz w:val="24"/>
          <w:szCs w:val="24"/>
        </w:rPr>
        <w:t>output</w:t>
      </w:r>
      <w:r w:rsidRPr="00535FE1">
        <w:rPr>
          <w:rFonts w:ascii="TimesNewRomanPSMT" w:hAnsi="TimesNewRomanPSMT"/>
          <w:color w:val="000000"/>
          <w:sz w:val="24"/>
          <w:szCs w:val="24"/>
        </w:rPr>
        <w:t xml:space="preserve"> gear to that of the </w:t>
      </w:r>
      <w:r w:rsidR="00E32B36">
        <w:rPr>
          <w:rFonts w:ascii="TimesNewRomanPSMT" w:hAnsi="TimesNewRomanPSMT"/>
          <w:color w:val="000000"/>
          <w:sz w:val="24"/>
          <w:szCs w:val="24"/>
        </w:rPr>
        <w:t xml:space="preserve">input </w:t>
      </w:r>
      <w:r w:rsidRPr="00535FE1">
        <w:rPr>
          <w:rFonts w:ascii="TimesNewRomanPSMT" w:hAnsi="TimesNewRomanPSMT"/>
          <w:color w:val="000000"/>
          <w:sz w:val="24"/>
          <w:szCs w:val="24"/>
        </w:rPr>
        <w:t>gear, in other words, how many time the input</w:t>
      </w:r>
      <w:r w:rsidRPr="00535FE1">
        <w:rPr>
          <w:rFonts w:ascii="TimesNewRomanPSMT" w:hAnsi="TimesNewRomanPSMT"/>
          <w:color w:val="000000"/>
        </w:rPr>
        <w:br/>
      </w:r>
      <w:r w:rsidRPr="00535FE1">
        <w:rPr>
          <w:rFonts w:ascii="TimesNewRomanPSMT" w:hAnsi="TimesNewRomanPSMT"/>
          <w:color w:val="000000"/>
          <w:sz w:val="24"/>
          <w:szCs w:val="24"/>
        </w:rPr>
        <w:t>gear has to revolve to make the output gear revolve once.</w:t>
      </w:r>
    </w:p>
    <w:p w14:paraId="2E86AB37" w14:textId="0AF4539A" w:rsidR="005409AF" w:rsidRDefault="005409AF" w:rsidP="005409AF">
      <w:pPr>
        <w:jc w:val="center"/>
        <w:rPr>
          <w:rFonts w:ascii="TimesNewRomanPSMT" w:hAnsi="TimesNewRomanPSMT"/>
          <w:color w:val="000000"/>
          <w:sz w:val="24"/>
          <w:szCs w:val="24"/>
        </w:rPr>
      </w:pPr>
      <w:r>
        <w:rPr>
          <w:noProof/>
        </w:rPr>
        <w:drawing>
          <wp:inline distT="0" distB="0" distL="0" distR="0" wp14:anchorId="5A37F10B" wp14:editId="3F3A87AC">
            <wp:extent cx="2361652" cy="1769759"/>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0523" cy="1783900"/>
                    </a:xfrm>
                    <a:prstGeom prst="rect">
                      <a:avLst/>
                    </a:prstGeom>
                  </pic:spPr>
                </pic:pic>
              </a:graphicData>
            </a:graphic>
          </wp:inline>
        </w:drawing>
      </w:r>
    </w:p>
    <w:p w14:paraId="1C0E59F8" w14:textId="77777777" w:rsidR="005409AF" w:rsidRDefault="005409AF" w:rsidP="0014224B">
      <w:pPr>
        <w:rPr>
          <w:rFonts w:ascii="TimesNewRomanPSMT" w:hAnsi="TimesNewRomanPSMT"/>
          <w:color w:val="000000"/>
          <w:sz w:val="24"/>
          <w:szCs w:val="24"/>
        </w:rPr>
      </w:pPr>
    </w:p>
    <w:p w14:paraId="28D35D02" w14:textId="2A18372C" w:rsidR="009A72AA" w:rsidRDefault="009A72AA" w:rsidP="0014224B">
      <w:pPr>
        <w:rPr>
          <w:rFonts w:ascii="TimesNewRomanPSMT" w:hAnsi="TimesNewRomanPSMT"/>
          <w:color w:val="000000"/>
          <w:sz w:val="24"/>
          <w:szCs w:val="24"/>
        </w:rPr>
      </w:pPr>
      <w:r>
        <w:rPr>
          <w:rFonts w:ascii="TimesNewRomanPS-BoldMT" w:hAnsi="TimesNewRomanPS-BoldMT"/>
          <w:noProof/>
          <w:color w:val="000000"/>
          <w:sz w:val="24"/>
          <w:szCs w:val="28"/>
        </w:rPr>
        <mc:AlternateContent>
          <mc:Choice Requires="wps">
            <w:drawing>
              <wp:anchor distT="0" distB="0" distL="114300" distR="114300" simplePos="0" relativeHeight="251666432" behindDoc="0" locked="0" layoutInCell="1" allowOverlap="1" wp14:anchorId="7F5BA613" wp14:editId="47C0ECA7">
                <wp:simplePos x="0" y="0"/>
                <wp:positionH relativeFrom="column">
                  <wp:posOffset>1861337</wp:posOffset>
                </wp:positionH>
                <wp:positionV relativeFrom="paragraph">
                  <wp:posOffset>361873</wp:posOffset>
                </wp:positionV>
                <wp:extent cx="2926080" cy="672999"/>
                <wp:effectExtent l="0" t="0" r="26670" b="13335"/>
                <wp:wrapNone/>
                <wp:docPr id="8" name="Rectangle 8"/>
                <wp:cNvGraphicFramePr/>
                <a:graphic xmlns:a="http://schemas.openxmlformats.org/drawingml/2006/main">
                  <a:graphicData uri="http://schemas.microsoft.com/office/word/2010/wordprocessingShape">
                    <wps:wsp>
                      <wps:cNvSpPr/>
                      <wps:spPr>
                        <a:xfrm>
                          <a:off x="0" y="0"/>
                          <a:ext cx="2926080" cy="67299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49DCD" id="Rectangle 8" o:spid="_x0000_s1026" style="position:absolute;margin-left:146.55pt;margin-top:28.5pt;width:230.4pt;height: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K2pQIAAKkFAAAOAAAAZHJzL2Uyb0RvYy54bWysVE1v2zAMvQ/YfxB0X+0Y6UeMOkWQosOA&#10;oi3aDj2rshQbkEVNUuJkv36UZDtdV+wwLAdFEh8fxWeSl1f7TpGdsK4FXdHZSU6J0BzqVm8q+v35&#10;5ssFJc4zXTMFWlT0IBy9Wn7+dNmbUhTQgKqFJUiiXdmbijbemzLLHG9Ex9wJGKHRKMF2zOPRbrLa&#10;sh7ZO5UVeX6W9WBrY4EL5/D2OhnpMvJLKbi/l9IJT1RF8W0+rjaur2HNlpes3FhmmpYPz2D/8IqO&#10;tRqDTlTXzDOyte0fVF3LLTiQ/oRDl4GULRcxB8xmlr/L5qlhRsRcUBxnJpnc/6Pld7sHS9q6ovih&#10;NOvwEz2iaExvlCAXQZ7euBJRT+bBDieH25DrXtou/GMWZB8lPUySir0nHC+LRXGWX6DyHG1n58Vi&#10;sQik2dHbWOe/CuhI2FTUYvSoJNvdOp+gIyQE03DTKoX3rFSa9FhzxXmeRw8Hqq2DNRhjBYm1smTH&#10;8Nv7/WyI+xsqMF8z1ySQO7hwGIBK4ztD9infuPMHJVLoRyFRtpBhih0K9hiOcS60nyVTw2qRApzm&#10;+BvfMXpENZRGwsAs8f0T90AwIhPJyJ20GfDBVcR6n5wHUf7mPHnEyKD95Ny1GuxHmSnMaoic8KNI&#10;SZqg0ivUBywqC6nbnOE3Lep8y5x/YBbbC8sBR4a/x0UqwG8Iw46SBuzPj+4DHqserZT02K4VdT+2&#10;zApK1DeN/bCYzeehv+Nhfnpe4MG+tby+tehttwasihkOJ8PjNuC9GrfSQveCk2UVoqKJaY6xK8q9&#10;HQ9rn8YIziYuVqsIw542zN/qJ8MDeVA1VNjz/oVZMxS4x9a4g7G1WfmuzhM2eGpYbT3INjbBUddB&#10;b5wHsXCG2RUGzttzRB0n7PIXAAAA//8DAFBLAwQUAAYACAAAACEAfeaEsN4AAAAKAQAADwAAAGRy&#10;cy9kb3ducmV2LnhtbEyPQU+DQBCF7yb+h82YeLNLIQWKLI3RmHgzbdXzwo5AZGcJuy3or3c81eNk&#10;vrz3vXK32EGccfK9IwXrVQQCqXGmp1bB2/H5LgfhgyajB0eo4Bs97Krrq1IXxs20x/MhtIJDyBda&#10;QRfCWEjpmw6t9is3IvHv001WBz6nVppJzxxuBxlHUSqt7okbOj3iY4fN1+FkFewpj49589q+Zx+h&#10;zqb06WXuf5S6vVke7kEEXMIFhj99VoeKnWp3IuPFoCDeJmtGFWwy3sRAtkm2IGom0yQCWZXy/4Tq&#10;FwAA//8DAFBLAQItABQABgAIAAAAIQC2gziS/gAAAOEBAAATAAAAAAAAAAAAAAAAAAAAAABbQ29u&#10;dGVudF9UeXBlc10ueG1sUEsBAi0AFAAGAAgAAAAhADj9If/WAAAAlAEAAAsAAAAAAAAAAAAAAAAA&#10;LwEAAF9yZWxzLy5yZWxzUEsBAi0AFAAGAAgAAAAhACpyYralAgAAqQUAAA4AAAAAAAAAAAAAAAAA&#10;LgIAAGRycy9lMm9Eb2MueG1sUEsBAi0AFAAGAAgAAAAhAH3mhLDeAAAACgEAAA8AAAAAAAAAAAAA&#10;AAAA/wQAAGRycy9kb3ducmV2LnhtbFBLBQYAAAAABAAEAPMAAAAKBgAAAAA=&#10;" filled="f" strokecolor="black [3213]" strokeweight="1pt">
                <v:stroke dashstyle="3 1"/>
              </v:rect>
            </w:pict>
          </mc:Fallback>
        </mc:AlternateContent>
      </w:r>
      <w:r w:rsidR="00E32B36">
        <w:rPr>
          <w:rFonts w:ascii="TimesNewRomanPSMT" w:hAnsi="TimesNewRomanPSMT"/>
          <w:color w:val="000000"/>
          <w:sz w:val="24"/>
          <w:szCs w:val="24"/>
        </w:rPr>
        <w:t xml:space="preserve">Eg. </w:t>
      </w:r>
      <w:r w:rsidR="00881E49" w:rsidRPr="00535FE1">
        <w:rPr>
          <w:rFonts w:ascii="TimesNewRomanPSMT" w:hAnsi="TimesNewRomanPSMT"/>
          <w:color w:val="000000"/>
          <w:sz w:val="24"/>
          <w:szCs w:val="24"/>
        </w:rPr>
        <w:t xml:space="preserve">Consider an input gear with </w:t>
      </w:r>
      <w:r w:rsidR="005409AF">
        <w:rPr>
          <w:rFonts w:ascii="TimesNewRomanPSMT" w:hAnsi="TimesNewRomanPSMT"/>
          <w:color w:val="000000"/>
          <w:sz w:val="24"/>
          <w:szCs w:val="24"/>
        </w:rPr>
        <w:t>2</w:t>
      </w:r>
      <w:r w:rsidR="00881E49" w:rsidRPr="00535FE1">
        <w:rPr>
          <w:rFonts w:ascii="TimesNewRomanPSMT" w:hAnsi="TimesNewRomanPSMT"/>
          <w:color w:val="000000"/>
          <w:sz w:val="24"/>
          <w:szCs w:val="24"/>
        </w:rPr>
        <w:t xml:space="preserve">0 teeth and an output gear with </w:t>
      </w:r>
      <w:r w:rsidR="005409AF">
        <w:rPr>
          <w:rFonts w:ascii="TimesNewRomanPSMT" w:hAnsi="TimesNewRomanPSMT"/>
          <w:color w:val="000000"/>
          <w:sz w:val="24"/>
          <w:szCs w:val="24"/>
        </w:rPr>
        <w:t>4</w:t>
      </w:r>
      <w:r w:rsidR="00881E49" w:rsidRPr="00535FE1">
        <w:rPr>
          <w:rFonts w:ascii="TimesNewRomanPSMT" w:hAnsi="TimesNewRomanPSMT"/>
          <w:color w:val="000000"/>
          <w:sz w:val="24"/>
          <w:szCs w:val="24"/>
        </w:rPr>
        <w:t>0 teeth. You find the speed ratio by</w:t>
      </w:r>
      <w:r w:rsidR="00881E49" w:rsidRPr="00535FE1">
        <w:rPr>
          <w:rFonts w:ascii="TimesNewRomanPSMT" w:hAnsi="TimesNewRomanPSMT"/>
          <w:color w:val="000000"/>
        </w:rPr>
        <w:br/>
      </w:r>
      <w:r w:rsidR="00881E49" w:rsidRPr="00535FE1">
        <w:rPr>
          <w:rFonts w:ascii="TimesNewRomanPSMT" w:hAnsi="TimesNewRomanPSMT"/>
          <w:color w:val="000000"/>
          <w:sz w:val="24"/>
          <w:szCs w:val="24"/>
        </w:rPr>
        <w:t xml:space="preserve">working out </w:t>
      </w:r>
    </w:p>
    <w:p w14:paraId="600FF879" w14:textId="77777777" w:rsidR="009A72AA" w:rsidRPr="00327AE8" w:rsidRDefault="009A72AA" w:rsidP="009A72AA">
      <w:pPr>
        <w:rPr>
          <w:rFonts w:ascii="TimesNewRomanPS-BoldMT" w:hAnsi="TimesNewRomanPS-BoldMT"/>
          <w:color w:val="000000"/>
          <w:sz w:val="24"/>
          <w:szCs w:val="28"/>
        </w:rPr>
      </w:pPr>
      <m:oMathPara>
        <m:oMath>
          <m:r>
            <w:rPr>
              <w:rFonts w:ascii="Cambria Math" w:eastAsiaTheme="minorEastAsia" w:hAnsi="Cambria Math"/>
              <w:color w:val="000000"/>
              <w:sz w:val="24"/>
              <w:szCs w:val="28"/>
            </w:rPr>
            <m:t xml:space="preserve">i= </m:t>
          </m:r>
          <m:f>
            <m:fPr>
              <m:ctrlPr>
                <w:rPr>
                  <w:rFonts w:ascii="Cambria Math" w:hAnsi="Cambria Math"/>
                  <w:i/>
                  <w:color w:val="000000"/>
                  <w:sz w:val="24"/>
                  <w:szCs w:val="28"/>
                </w:rPr>
              </m:ctrlPr>
            </m:fPr>
            <m:num>
              <m:r>
                <w:rPr>
                  <w:rFonts w:ascii="Cambria Math" w:hAnsi="Cambria Math"/>
                  <w:color w:val="000000"/>
                  <w:sz w:val="24"/>
                  <w:szCs w:val="28"/>
                </w:rPr>
                <m:t>driven or output gear</m:t>
              </m:r>
            </m:num>
            <m:den>
              <m:r>
                <w:rPr>
                  <w:rFonts w:ascii="Cambria Math" w:hAnsi="Cambria Math"/>
                  <w:color w:val="000000"/>
                  <w:sz w:val="24"/>
                  <w:szCs w:val="28"/>
                </w:rPr>
                <m:t>driver or input gear</m:t>
              </m:r>
            </m:den>
          </m:f>
          <m:r>
            <w:rPr>
              <w:rFonts w:ascii="Cambria Math" w:eastAsiaTheme="minorEastAsia" w:hAnsi="Cambria Math"/>
              <w:color w:val="000000"/>
              <w:sz w:val="24"/>
              <w:szCs w:val="28"/>
            </w:rPr>
            <m:t>=</m:t>
          </m:r>
          <m:f>
            <m:fPr>
              <m:ctrlPr>
                <w:rPr>
                  <w:rFonts w:ascii="Cambria Math" w:eastAsiaTheme="minorEastAsia" w:hAnsi="Cambria Math"/>
                  <w:i/>
                  <w:color w:val="000000"/>
                  <w:sz w:val="24"/>
                  <w:szCs w:val="28"/>
                </w:rPr>
              </m:ctrlPr>
            </m:fPr>
            <m:num>
              <m:r>
                <w:rPr>
                  <w:rFonts w:ascii="Cambria Math" w:eastAsiaTheme="minorEastAsia" w:hAnsi="Cambria Math"/>
                  <w:color w:val="000000"/>
                  <w:sz w:val="24"/>
                  <w:szCs w:val="28"/>
                </w:rPr>
                <m:t>40</m:t>
              </m:r>
            </m:num>
            <m:den>
              <m:r>
                <w:rPr>
                  <w:rFonts w:ascii="Cambria Math" w:eastAsiaTheme="minorEastAsia" w:hAnsi="Cambria Math"/>
                  <w:color w:val="000000"/>
                  <w:sz w:val="24"/>
                  <w:szCs w:val="28"/>
                </w:rPr>
                <m:t>20</m:t>
              </m:r>
            </m:den>
          </m:f>
          <m:r>
            <w:rPr>
              <w:rFonts w:ascii="Cambria Math" w:eastAsiaTheme="minorEastAsia" w:hAnsi="Cambria Math"/>
              <w:color w:val="000000"/>
              <w:sz w:val="24"/>
              <w:szCs w:val="28"/>
            </w:rPr>
            <m:t>=2</m:t>
          </m:r>
        </m:oMath>
      </m:oMathPara>
    </w:p>
    <w:p w14:paraId="5E896697" w14:textId="4D82B2F5" w:rsidR="009A72AA" w:rsidRDefault="009A72AA" w:rsidP="0014224B">
      <w:pPr>
        <w:rPr>
          <w:rFonts w:ascii="TimesNewRomanPSMT" w:hAnsi="TimesNewRomanPSMT"/>
          <w:color w:val="000000"/>
          <w:sz w:val="24"/>
          <w:szCs w:val="24"/>
        </w:rPr>
      </w:pPr>
    </w:p>
    <w:p w14:paraId="6F509FC5" w14:textId="4FA3EB5E" w:rsidR="0014224B" w:rsidRDefault="005409AF" w:rsidP="0014224B">
      <w:pPr>
        <w:rPr>
          <w:rFonts w:ascii="TimesNewRomanPSMT" w:hAnsi="TimesNewRomanPSMT"/>
          <w:color w:val="000000"/>
          <w:sz w:val="24"/>
          <w:szCs w:val="24"/>
        </w:rPr>
      </w:pPr>
      <w:r>
        <w:rPr>
          <w:rFonts w:ascii="TimesNewRomanPSMT" w:hAnsi="TimesNewRomanPSMT"/>
          <w:color w:val="000000"/>
          <w:sz w:val="24"/>
          <w:szCs w:val="24"/>
        </w:rPr>
        <w:t>4</w:t>
      </w:r>
      <w:r w:rsidR="00881E49" w:rsidRPr="00535FE1">
        <w:rPr>
          <w:rFonts w:ascii="TimesNewRomanPSMT" w:hAnsi="TimesNewRomanPSMT"/>
          <w:color w:val="000000"/>
          <w:sz w:val="24"/>
          <w:szCs w:val="24"/>
        </w:rPr>
        <w:t xml:space="preserve">0 ÷ </w:t>
      </w:r>
      <w:r>
        <w:rPr>
          <w:rFonts w:ascii="TimesNewRomanPSMT" w:hAnsi="TimesNewRomanPSMT"/>
          <w:color w:val="000000"/>
          <w:sz w:val="24"/>
          <w:szCs w:val="24"/>
        </w:rPr>
        <w:t>2</w:t>
      </w:r>
      <w:r w:rsidR="00881E49" w:rsidRPr="00535FE1">
        <w:rPr>
          <w:rFonts w:ascii="TimesNewRomanPSMT" w:hAnsi="TimesNewRomanPSMT"/>
          <w:color w:val="000000"/>
          <w:sz w:val="24"/>
          <w:szCs w:val="24"/>
        </w:rPr>
        <w:t>0 = 2. This pair of gears has a speed ration of 2, or 2/1. In other words, the input gear</w:t>
      </w:r>
      <w:r w:rsidR="00881E49" w:rsidRPr="00535FE1">
        <w:rPr>
          <w:rFonts w:ascii="TimesNewRomanPSMT" w:hAnsi="TimesNewRomanPSMT"/>
          <w:color w:val="000000"/>
        </w:rPr>
        <w:br/>
      </w:r>
      <w:r w:rsidR="00881E49" w:rsidRPr="00535FE1">
        <w:rPr>
          <w:rFonts w:ascii="TimesNewRomanPSMT" w:hAnsi="TimesNewRomanPSMT"/>
          <w:color w:val="000000"/>
          <w:sz w:val="24"/>
          <w:szCs w:val="24"/>
        </w:rPr>
        <w:t>revolves twice to make the output gear revolve once.</w:t>
      </w:r>
      <w:r w:rsidR="0014224B">
        <w:rPr>
          <w:rFonts w:ascii="TimesNewRomanPSMT" w:hAnsi="TimesNewRomanPSMT"/>
          <w:color w:val="000000"/>
          <w:sz w:val="24"/>
          <w:szCs w:val="24"/>
        </w:rPr>
        <w:t xml:space="preserve"> </w:t>
      </w:r>
      <w:r w:rsidR="00881E49" w:rsidRPr="00535FE1">
        <w:rPr>
          <w:rFonts w:ascii="TimesNewRomanPSMT" w:hAnsi="TimesNewRomanPSMT"/>
          <w:color w:val="000000"/>
          <w:sz w:val="24"/>
          <w:szCs w:val="24"/>
        </w:rPr>
        <w:t>When you couple two gear wheels, their relative sizes determine how fast each will spin. If the driver</w:t>
      </w:r>
      <w:r w:rsidR="0014224B">
        <w:rPr>
          <w:rFonts w:ascii="TimesNewRomanPSMT" w:hAnsi="TimesNewRomanPSMT"/>
          <w:color w:val="000000"/>
          <w:sz w:val="24"/>
          <w:szCs w:val="24"/>
        </w:rPr>
        <w:t xml:space="preserve"> </w:t>
      </w:r>
      <w:r w:rsidR="00881E49" w:rsidRPr="00535FE1">
        <w:rPr>
          <w:rFonts w:ascii="TimesNewRomanPSMT" w:hAnsi="TimesNewRomanPSMT"/>
          <w:color w:val="000000"/>
          <w:sz w:val="24"/>
          <w:szCs w:val="24"/>
        </w:rPr>
        <w:t>wheel is smaller than the driven wheel, it will spin more often than the larger one. If the driver wheel is</w:t>
      </w:r>
      <w:r w:rsidR="0014224B">
        <w:rPr>
          <w:rFonts w:ascii="TimesNewRomanPSMT" w:hAnsi="TimesNewRomanPSMT"/>
          <w:color w:val="000000"/>
          <w:sz w:val="24"/>
          <w:szCs w:val="24"/>
        </w:rPr>
        <w:t xml:space="preserve"> </w:t>
      </w:r>
      <w:r w:rsidR="00881E49" w:rsidRPr="00535FE1">
        <w:rPr>
          <w:rFonts w:ascii="TimesNewRomanPSMT" w:hAnsi="TimesNewRomanPSMT"/>
          <w:color w:val="000000"/>
          <w:sz w:val="24"/>
          <w:szCs w:val="24"/>
        </w:rPr>
        <w:t>larger, the driven wheel will spin faster.</w:t>
      </w:r>
      <w:r w:rsidR="00881E49" w:rsidRPr="00535FE1">
        <w:rPr>
          <w:rFonts w:ascii="TimesNewRomanPSMT" w:hAnsi="TimesNewRomanPSMT"/>
          <w:color w:val="000000"/>
        </w:rPr>
        <w:br/>
      </w:r>
    </w:p>
    <w:p w14:paraId="372B6B3F" w14:textId="7D6A3A6F" w:rsidR="0014224B" w:rsidRDefault="00881E49" w:rsidP="0014224B">
      <w:pPr>
        <w:rPr>
          <w:rFonts w:ascii="TimesNewRomanPSMT" w:hAnsi="TimesNewRomanPSMT"/>
          <w:color w:val="000000"/>
          <w:sz w:val="24"/>
          <w:szCs w:val="24"/>
        </w:rPr>
      </w:pPr>
      <w:r w:rsidRPr="005409AF">
        <w:rPr>
          <w:rFonts w:ascii="TimesNewRomanPS-BoldMT" w:hAnsi="TimesNewRomanPS-BoldMT"/>
          <w:i/>
          <w:iCs/>
          <w:color w:val="000000"/>
          <w:sz w:val="24"/>
          <w:szCs w:val="24"/>
          <w:u w:val="single"/>
        </w:rPr>
        <w:t>Belt drive:</w:t>
      </w:r>
      <w:r w:rsidRPr="00535FE1">
        <w:rPr>
          <w:rFonts w:ascii="TimesNewRomanPS-BoldMT" w:hAnsi="TimesNewRomanPS-BoldMT"/>
          <w:color w:val="000000"/>
        </w:rPr>
        <w:br/>
      </w:r>
      <w:r w:rsidRPr="00535FE1">
        <w:rPr>
          <w:rFonts w:ascii="TimesNewRomanPSMT" w:hAnsi="TimesNewRomanPSMT"/>
          <w:color w:val="000000"/>
          <w:sz w:val="24"/>
          <w:szCs w:val="24"/>
        </w:rPr>
        <w:t>A belt is a looped strip of flexible material used to mechanically link two or more rotating shafts. A belt</w:t>
      </w:r>
      <w:r w:rsidRPr="00535FE1">
        <w:rPr>
          <w:rFonts w:ascii="TimesNewRomanPSMT" w:hAnsi="TimesNewRomanPSMT"/>
          <w:color w:val="000000"/>
        </w:rPr>
        <w:br/>
      </w:r>
      <w:r w:rsidRPr="00535FE1">
        <w:rPr>
          <w:rFonts w:ascii="TimesNewRomanPSMT" w:hAnsi="TimesNewRomanPSMT"/>
          <w:color w:val="000000"/>
          <w:sz w:val="24"/>
          <w:szCs w:val="24"/>
        </w:rPr>
        <w:t>drive offers smooth transmission of power between shafts at a considerable distance. Belt drives are</w:t>
      </w:r>
      <w:r w:rsidRPr="00535FE1">
        <w:rPr>
          <w:rFonts w:ascii="TimesNewRomanPSMT" w:hAnsi="TimesNewRomanPSMT"/>
          <w:color w:val="000000"/>
        </w:rPr>
        <w:br/>
      </w:r>
      <w:r w:rsidRPr="00535FE1">
        <w:rPr>
          <w:rFonts w:ascii="TimesNewRomanPSMT" w:hAnsi="TimesNewRomanPSMT"/>
          <w:color w:val="000000"/>
          <w:sz w:val="24"/>
          <w:szCs w:val="24"/>
        </w:rPr>
        <w:t>used as the source of motion to transfer to efficiently transmit power or to track relative movement.</w:t>
      </w:r>
    </w:p>
    <w:p w14:paraId="47B2715C" w14:textId="030E34B1" w:rsidR="0014224B" w:rsidRPr="005409AF" w:rsidRDefault="00881E49" w:rsidP="0014224B">
      <w:pPr>
        <w:rPr>
          <w:rFonts w:ascii="TimesNewRomanPS-BoldMT" w:hAnsi="TimesNewRomanPS-BoldMT"/>
          <w:i/>
          <w:iCs/>
          <w:color w:val="000000"/>
          <w:sz w:val="24"/>
          <w:szCs w:val="24"/>
          <w:u w:val="single"/>
        </w:rPr>
      </w:pPr>
      <w:r w:rsidRPr="005409AF">
        <w:rPr>
          <w:rFonts w:ascii="TimesNewRomanPS-BoldMT" w:hAnsi="TimesNewRomanPS-BoldMT"/>
          <w:i/>
          <w:iCs/>
          <w:color w:val="000000"/>
          <w:sz w:val="24"/>
          <w:szCs w:val="24"/>
          <w:u w:val="single"/>
        </w:rPr>
        <w:t>Types of Belt Drives:</w:t>
      </w:r>
    </w:p>
    <w:p w14:paraId="53BC5D2F" w14:textId="16337361" w:rsidR="0014224B" w:rsidRDefault="00881E49" w:rsidP="0014224B">
      <w:pPr>
        <w:rPr>
          <w:rFonts w:ascii="TimesNewRomanPSMT" w:hAnsi="TimesNewRomanPSMT"/>
          <w:color w:val="000000"/>
          <w:sz w:val="24"/>
          <w:szCs w:val="24"/>
        </w:rPr>
      </w:pPr>
      <w:r w:rsidRPr="00535FE1">
        <w:rPr>
          <w:rFonts w:ascii="TimesNewRomanPS-BoldMT" w:hAnsi="TimesNewRomanPS-BoldMT"/>
          <w:color w:val="000000"/>
          <w:sz w:val="24"/>
          <w:szCs w:val="24"/>
        </w:rPr>
        <w:t>Open belt drives:</w:t>
      </w:r>
      <w:r w:rsidRPr="00535FE1">
        <w:rPr>
          <w:rFonts w:ascii="TimesNewRomanPS-BoldMT" w:hAnsi="TimesNewRomanPS-BoldMT"/>
          <w:color w:val="000000"/>
        </w:rPr>
        <w:br/>
      </w:r>
      <w:r w:rsidRPr="00535FE1">
        <w:rPr>
          <w:rFonts w:ascii="TimesNewRomanPSMT" w:hAnsi="TimesNewRomanPSMT"/>
          <w:color w:val="000000"/>
          <w:sz w:val="24"/>
          <w:szCs w:val="24"/>
        </w:rPr>
        <w:t>An open belt drive is used to rotate the driven pulley in the same direction of driving pulley. In the</w:t>
      </w:r>
      <w:r w:rsidRPr="00535FE1">
        <w:rPr>
          <w:rFonts w:ascii="TimesNewRomanPSMT" w:hAnsi="TimesNewRomanPSMT"/>
          <w:color w:val="000000"/>
        </w:rPr>
        <w:br/>
      </w:r>
      <w:r w:rsidRPr="00535FE1">
        <w:rPr>
          <w:rFonts w:ascii="TimesNewRomanPSMT" w:hAnsi="TimesNewRomanPSMT"/>
          <w:color w:val="000000"/>
          <w:sz w:val="24"/>
          <w:szCs w:val="24"/>
        </w:rPr>
        <w:t>motion of belt drive, power transmission results make one side of pulley more tightened compared to the</w:t>
      </w:r>
      <w:r w:rsidRPr="00535FE1">
        <w:rPr>
          <w:rFonts w:ascii="TimesNewRomanPSMT" w:hAnsi="TimesNewRomanPSMT"/>
          <w:color w:val="000000"/>
        </w:rPr>
        <w:br/>
      </w:r>
      <w:r w:rsidRPr="00535FE1">
        <w:rPr>
          <w:rFonts w:ascii="TimesNewRomanPSMT" w:hAnsi="TimesNewRomanPSMT"/>
          <w:color w:val="000000"/>
          <w:sz w:val="24"/>
          <w:szCs w:val="24"/>
        </w:rPr>
        <w:t>other side.</w:t>
      </w:r>
      <w:r w:rsidR="005409AF" w:rsidRPr="005409AF">
        <w:rPr>
          <w:noProof/>
        </w:rPr>
        <w:t xml:space="preserve"> </w:t>
      </w:r>
    </w:p>
    <w:p w14:paraId="008CCEA9" w14:textId="77777777" w:rsidR="005409AF" w:rsidRDefault="005409AF" w:rsidP="005409AF">
      <w:pPr>
        <w:jc w:val="center"/>
        <w:rPr>
          <w:rFonts w:ascii="TimesNewRomanPS-BoldMT" w:hAnsi="TimesNewRomanPS-BoldMT"/>
          <w:i/>
          <w:iCs/>
          <w:color w:val="000000"/>
          <w:sz w:val="24"/>
          <w:szCs w:val="24"/>
          <w:u w:val="single"/>
        </w:rPr>
      </w:pPr>
      <w:r>
        <w:rPr>
          <w:noProof/>
        </w:rPr>
        <w:lastRenderedPageBreak/>
        <w:drawing>
          <wp:inline distT="0" distB="0" distL="0" distR="0" wp14:anchorId="304FC342" wp14:editId="7F027AE3">
            <wp:extent cx="2234876" cy="103938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9816" cy="1050988"/>
                    </a:xfrm>
                    <a:prstGeom prst="rect">
                      <a:avLst/>
                    </a:prstGeom>
                  </pic:spPr>
                </pic:pic>
              </a:graphicData>
            </a:graphic>
          </wp:inline>
        </w:drawing>
      </w:r>
    </w:p>
    <w:p w14:paraId="4C2F46C2" w14:textId="549C0586" w:rsidR="0014224B" w:rsidRDefault="00881E49" w:rsidP="005409AF">
      <w:pPr>
        <w:rPr>
          <w:rFonts w:ascii="TimesNewRomanPSMT" w:hAnsi="TimesNewRomanPSMT"/>
          <w:color w:val="000000"/>
          <w:sz w:val="24"/>
          <w:szCs w:val="24"/>
        </w:rPr>
      </w:pPr>
      <w:r w:rsidRPr="007406AD">
        <w:br/>
      </w:r>
      <w:r w:rsidRPr="005409AF">
        <w:rPr>
          <w:rFonts w:ascii="TimesNewRomanPS-BoldMT" w:hAnsi="TimesNewRomanPS-BoldMT"/>
          <w:i/>
          <w:iCs/>
          <w:color w:val="000000"/>
          <w:sz w:val="24"/>
          <w:szCs w:val="24"/>
          <w:u w:val="single"/>
        </w:rPr>
        <w:t>Crossed belt drives:</w:t>
      </w:r>
      <w:r w:rsidRPr="00535FE1">
        <w:rPr>
          <w:rFonts w:ascii="TimesNewRomanPS-BoldMT" w:hAnsi="TimesNewRomanPS-BoldMT"/>
          <w:color w:val="000000"/>
        </w:rPr>
        <w:br/>
      </w:r>
      <w:r w:rsidRPr="00535FE1">
        <w:rPr>
          <w:rFonts w:ascii="TimesNewRomanPSMT" w:hAnsi="TimesNewRomanPSMT"/>
          <w:color w:val="000000"/>
          <w:sz w:val="24"/>
          <w:szCs w:val="24"/>
        </w:rPr>
        <w:t>A crossed belt drive is used to rotate driven pulley in the opposite direction of driving pulley. Higher the</w:t>
      </w:r>
      <w:r w:rsidRPr="00535FE1">
        <w:rPr>
          <w:rFonts w:ascii="TimesNewRomanPSMT" w:hAnsi="TimesNewRomanPSMT"/>
          <w:color w:val="000000"/>
        </w:rPr>
        <w:br/>
      </w:r>
      <w:r w:rsidRPr="00535FE1">
        <w:rPr>
          <w:rFonts w:ascii="TimesNewRomanPSMT" w:hAnsi="TimesNewRomanPSMT"/>
          <w:color w:val="000000"/>
          <w:sz w:val="24"/>
          <w:szCs w:val="24"/>
        </w:rPr>
        <w:t>value of wrap enables more power can be transmitted than an open belt drive.</w:t>
      </w:r>
    </w:p>
    <w:p w14:paraId="608F8E6B" w14:textId="77777777" w:rsidR="0014224B" w:rsidRDefault="00881E49" w:rsidP="0014224B">
      <w:pPr>
        <w:rPr>
          <w:rFonts w:ascii="TimesNewRomanPS-BoldMT" w:hAnsi="TimesNewRomanPS-BoldMT"/>
          <w:color w:val="000000"/>
          <w:sz w:val="24"/>
          <w:szCs w:val="24"/>
        </w:rPr>
      </w:pPr>
      <w:r w:rsidRPr="0014224B">
        <w:rPr>
          <w:rFonts w:ascii="TimesNewRomanPS-BoldMT" w:hAnsi="TimesNewRomanPS-BoldMT"/>
          <w:color w:val="000000"/>
          <w:sz w:val="24"/>
          <w:szCs w:val="24"/>
        </w:rPr>
        <w:t>Advantages of belt drives:</w:t>
      </w:r>
      <w:r w:rsidR="0014224B">
        <w:rPr>
          <w:rFonts w:ascii="TimesNewRomanPS-BoldMT" w:hAnsi="TimesNewRomanPS-BoldMT"/>
          <w:color w:val="000000"/>
          <w:sz w:val="24"/>
          <w:szCs w:val="24"/>
        </w:rPr>
        <w:t xml:space="preserve"> </w:t>
      </w:r>
    </w:p>
    <w:p w14:paraId="23E97527" w14:textId="77777777" w:rsidR="0014224B" w:rsidRPr="0014224B" w:rsidRDefault="00881E49" w:rsidP="0014224B">
      <w:pPr>
        <w:pStyle w:val="ListParagraph"/>
        <w:numPr>
          <w:ilvl w:val="0"/>
          <w:numId w:val="13"/>
        </w:numPr>
        <w:rPr>
          <w:rFonts w:ascii="TimesNewRomanPS-BoldMT" w:hAnsi="TimesNewRomanPS-BoldMT"/>
          <w:color w:val="000000"/>
          <w:sz w:val="24"/>
          <w:szCs w:val="24"/>
        </w:rPr>
      </w:pPr>
      <w:r w:rsidRPr="0014224B">
        <w:rPr>
          <w:rFonts w:ascii="TimesNewRomanPSMT" w:hAnsi="TimesNewRomanPSMT"/>
          <w:color w:val="000000"/>
          <w:sz w:val="24"/>
          <w:szCs w:val="24"/>
        </w:rPr>
        <w:t>Belt drives are simple are economical.</w:t>
      </w:r>
    </w:p>
    <w:p w14:paraId="4AF920A4" w14:textId="77777777" w:rsidR="0014224B" w:rsidRPr="0014224B" w:rsidRDefault="00881E49" w:rsidP="0014224B">
      <w:pPr>
        <w:pStyle w:val="ListParagraph"/>
        <w:numPr>
          <w:ilvl w:val="0"/>
          <w:numId w:val="13"/>
        </w:numPr>
        <w:rPr>
          <w:rFonts w:ascii="TimesNewRomanPS-BoldMT" w:hAnsi="TimesNewRomanPS-BoldMT"/>
          <w:color w:val="000000"/>
          <w:sz w:val="24"/>
          <w:szCs w:val="24"/>
        </w:rPr>
      </w:pPr>
      <w:r w:rsidRPr="0014224B">
        <w:rPr>
          <w:rFonts w:ascii="TimesNewRomanPSMT" w:hAnsi="TimesNewRomanPSMT"/>
          <w:color w:val="000000"/>
          <w:sz w:val="24"/>
          <w:szCs w:val="24"/>
        </w:rPr>
        <w:t>They don’t need parallel shafts.</w:t>
      </w:r>
    </w:p>
    <w:p w14:paraId="2216686C" w14:textId="77777777" w:rsidR="0014224B" w:rsidRPr="0014224B" w:rsidRDefault="00881E49" w:rsidP="0014224B">
      <w:pPr>
        <w:pStyle w:val="ListParagraph"/>
        <w:numPr>
          <w:ilvl w:val="0"/>
          <w:numId w:val="13"/>
        </w:numPr>
        <w:rPr>
          <w:rFonts w:ascii="TimesNewRomanPS-BoldMT" w:hAnsi="TimesNewRomanPS-BoldMT"/>
          <w:color w:val="000000"/>
          <w:sz w:val="24"/>
          <w:szCs w:val="24"/>
        </w:rPr>
      </w:pPr>
      <w:r w:rsidRPr="0014224B">
        <w:rPr>
          <w:rFonts w:ascii="TimesNewRomanPSMT" w:hAnsi="TimesNewRomanPSMT"/>
          <w:color w:val="000000"/>
          <w:sz w:val="24"/>
          <w:szCs w:val="24"/>
        </w:rPr>
        <w:t>Belts drives are provided with overload and jam protection.</w:t>
      </w:r>
    </w:p>
    <w:p w14:paraId="7A3A42E6" w14:textId="2D188E43" w:rsidR="0014224B" w:rsidRPr="0014224B" w:rsidRDefault="00881E49" w:rsidP="0014224B">
      <w:pPr>
        <w:pStyle w:val="ListParagraph"/>
        <w:numPr>
          <w:ilvl w:val="0"/>
          <w:numId w:val="13"/>
        </w:numPr>
        <w:rPr>
          <w:rFonts w:ascii="TimesNewRomanPS-BoldMT" w:hAnsi="TimesNewRomanPS-BoldMT"/>
          <w:color w:val="000000"/>
          <w:sz w:val="24"/>
          <w:szCs w:val="24"/>
        </w:rPr>
      </w:pPr>
      <w:r w:rsidRPr="0014224B">
        <w:rPr>
          <w:rFonts w:ascii="TimesNewRomanPSMT" w:hAnsi="TimesNewRomanPSMT"/>
          <w:color w:val="000000"/>
          <w:sz w:val="24"/>
          <w:szCs w:val="24"/>
        </w:rPr>
        <w:t xml:space="preserve">Noise and vibration are damped out. </w:t>
      </w:r>
    </w:p>
    <w:p w14:paraId="19A3E056" w14:textId="77777777" w:rsidR="005409AF" w:rsidRDefault="00881E49" w:rsidP="0014224B">
      <w:pPr>
        <w:rPr>
          <w:rFonts w:ascii="TimesNewRomanPS-BoldMT" w:hAnsi="TimesNewRomanPS-BoldMT"/>
          <w:color w:val="000000"/>
        </w:rPr>
      </w:pPr>
      <w:r w:rsidRPr="0014224B">
        <w:rPr>
          <w:rFonts w:ascii="TimesNewRomanPS-BoldMT" w:hAnsi="TimesNewRomanPS-BoldMT"/>
          <w:color w:val="000000"/>
          <w:sz w:val="24"/>
          <w:szCs w:val="24"/>
        </w:rPr>
        <w:t>Disadvantages of belt drives:</w:t>
      </w:r>
    </w:p>
    <w:p w14:paraId="5E5E4F9D" w14:textId="77777777" w:rsidR="005409AF" w:rsidRPr="005409AF" w:rsidRDefault="00881E49" w:rsidP="005409AF">
      <w:pPr>
        <w:pStyle w:val="ListParagraph"/>
        <w:numPr>
          <w:ilvl w:val="0"/>
          <w:numId w:val="14"/>
        </w:numPr>
        <w:rPr>
          <w:rFonts w:ascii="TimesNewRomanPSMT" w:hAnsi="TimesNewRomanPSMT"/>
          <w:color w:val="000000"/>
          <w:sz w:val="24"/>
          <w:szCs w:val="24"/>
        </w:rPr>
      </w:pPr>
      <w:r w:rsidRPr="005409AF">
        <w:rPr>
          <w:rFonts w:ascii="TimesNewRomanPSMT" w:hAnsi="TimesNewRomanPSMT"/>
          <w:color w:val="000000"/>
          <w:sz w:val="24"/>
          <w:szCs w:val="24"/>
        </w:rPr>
        <w:t>In Belt drives, angular velocity ratio is not necessarily constant or equal to the ratio of pulley</w:t>
      </w:r>
      <w:r w:rsidRPr="005409AF">
        <w:rPr>
          <w:rFonts w:ascii="TimesNewRomanPSMT" w:hAnsi="TimesNewRomanPSMT"/>
          <w:color w:val="000000"/>
        </w:rPr>
        <w:br/>
      </w:r>
      <w:r w:rsidRPr="005409AF">
        <w:rPr>
          <w:rFonts w:ascii="TimesNewRomanPSMT" w:hAnsi="TimesNewRomanPSMT"/>
          <w:color w:val="000000"/>
          <w:sz w:val="24"/>
          <w:szCs w:val="24"/>
        </w:rPr>
        <w:t>diameters, because of slipping and stretching.</w:t>
      </w:r>
    </w:p>
    <w:p w14:paraId="0B37C215" w14:textId="05EE9562" w:rsidR="001756A2" w:rsidRPr="001756A2" w:rsidRDefault="00881E49" w:rsidP="001756A2">
      <w:pPr>
        <w:pStyle w:val="ListParagraph"/>
        <w:numPr>
          <w:ilvl w:val="0"/>
          <w:numId w:val="14"/>
        </w:numPr>
        <w:rPr>
          <w:rFonts w:ascii="TimesNewRomanPSMT" w:hAnsi="TimesNewRomanPSMT"/>
          <w:color w:val="000000"/>
          <w:sz w:val="24"/>
          <w:szCs w:val="24"/>
        </w:rPr>
      </w:pPr>
      <w:r w:rsidRPr="005409AF">
        <w:rPr>
          <w:rFonts w:ascii="TimesNewRomanPSMT" w:hAnsi="TimesNewRomanPSMT"/>
          <w:color w:val="000000"/>
          <w:sz w:val="24"/>
          <w:szCs w:val="24"/>
        </w:rPr>
        <w:t>Heat buildup occurs. Speed is limited to usually 35 meters per second. Power transmission is</w:t>
      </w:r>
      <w:r w:rsidRPr="005409AF">
        <w:rPr>
          <w:rFonts w:ascii="TimesNewRomanPSMT" w:hAnsi="TimesNewRomanPSMT"/>
          <w:color w:val="000000"/>
        </w:rPr>
        <w:br/>
      </w:r>
      <w:r w:rsidRPr="005409AF">
        <w:rPr>
          <w:rFonts w:ascii="TimesNewRomanPSMT" w:hAnsi="TimesNewRomanPSMT"/>
          <w:color w:val="000000"/>
          <w:sz w:val="24"/>
          <w:szCs w:val="24"/>
        </w:rPr>
        <w:t>limited to 370 kilowatts</w:t>
      </w:r>
      <w:r w:rsidR="0014224B" w:rsidRPr="005409AF">
        <w:rPr>
          <w:rFonts w:ascii="TimesNewRomanPSMT" w:hAnsi="TimesNewRomanPSMT"/>
          <w:color w:val="000000"/>
          <w:sz w:val="24"/>
          <w:szCs w:val="24"/>
        </w:rPr>
        <w:t>, while Operating temperatures are usually restricted to –35 to 85°C.</w:t>
      </w:r>
    </w:p>
    <w:p w14:paraId="6EB2DEA6" w14:textId="41875B28" w:rsidR="0014224B" w:rsidRDefault="00881E49" w:rsidP="0014224B">
      <w:pPr>
        <w:rPr>
          <w:rFonts w:ascii="TimesNewRomanPSMT" w:hAnsi="TimesNewRomanPSMT"/>
          <w:color w:val="000000"/>
          <w:sz w:val="24"/>
          <w:szCs w:val="24"/>
        </w:rPr>
      </w:pPr>
      <w:r w:rsidRPr="00535FE1">
        <w:rPr>
          <w:rFonts w:ascii="TimesNewRomanPSMT" w:hAnsi="TimesNewRomanPSMT"/>
          <w:color w:val="000000"/>
        </w:rPr>
        <w:br/>
      </w:r>
      <w:r w:rsidRPr="005409AF">
        <w:rPr>
          <w:rFonts w:ascii="TimesNewRomanPS-BoldMT" w:hAnsi="TimesNewRomanPS-BoldMT"/>
          <w:i/>
          <w:iCs/>
          <w:color w:val="000000"/>
          <w:sz w:val="24"/>
          <w:szCs w:val="24"/>
          <w:u w:val="single"/>
        </w:rPr>
        <w:t>Chain drive</w:t>
      </w:r>
      <w:r w:rsidRPr="00535FE1">
        <w:rPr>
          <w:rFonts w:ascii="TimesNewRomanPS-BoldMT" w:hAnsi="TimesNewRomanPS-BoldMT"/>
          <w:color w:val="000000"/>
        </w:rPr>
        <w:br/>
      </w:r>
      <w:r w:rsidRPr="00535FE1">
        <w:rPr>
          <w:rFonts w:ascii="TimesNewRomanPSMT" w:hAnsi="TimesNewRomanPSMT"/>
          <w:color w:val="000000"/>
          <w:sz w:val="24"/>
          <w:szCs w:val="24"/>
        </w:rPr>
        <w:t>A chain drive consists of an endless chain wrapped around sprocket wheels. The chain has a number of</w:t>
      </w:r>
      <w:r w:rsidRPr="00535FE1">
        <w:rPr>
          <w:rFonts w:ascii="TimesNewRomanPSMT" w:hAnsi="TimesNewRomanPSMT"/>
          <w:color w:val="000000"/>
        </w:rPr>
        <w:br/>
      </w:r>
      <w:r w:rsidRPr="00535FE1">
        <w:rPr>
          <w:rFonts w:ascii="TimesNewRomanPSMT" w:hAnsi="TimesNewRomanPSMT"/>
          <w:color w:val="000000"/>
          <w:sz w:val="24"/>
          <w:szCs w:val="24"/>
        </w:rPr>
        <w:t>links connected by pins. The sprockets have teeth of special profile. Chains are used for power</w:t>
      </w:r>
      <w:r w:rsidRPr="00535FE1">
        <w:rPr>
          <w:rFonts w:ascii="TimesNewRomanPSMT" w:hAnsi="TimesNewRomanPSMT"/>
          <w:color w:val="000000"/>
        </w:rPr>
        <w:br/>
      </w:r>
      <w:r w:rsidRPr="00535FE1">
        <w:rPr>
          <w:rFonts w:ascii="TimesNewRomanPSMT" w:hAnsi="TimesNewRomanPSMT"/>
          <w:color w:val="000000"/>
          <w:sz w:val="24"/>
          <w:szCs w:val="24"/>
        </w:rPr>
        <w:t>transmission and as conveyors. The chain drives have some features of both belt (flexibility of location</w:t>
      </w:r>
      <w:r w:rsidRPr="00535FE1">
        <w:rPr>
          <w:rFonts w:ascii="TimesNewRomanPSMT" w:hAnsi="TimesNewRomanPSMT"/>
          <w:color w:val="000000"/>
        </w:rPr>
        <w:br/>
      </w:r>
      <w:r w:rsidRPr="00535FE1">
        <w:rPr>
          <w:rFonts w:ascii="TimesNewRomanPSMT" w:hAnsi="TimesNewRomanPSMT"/>
          <w:color w:val="000000"/>
          <w:sz w:val="24"/>
          <w:szCs w:val="24"/>
        </w:rPr>
        <w:t>of driver and driven) and gear drives (ruggedness</w:t>
      </w:r>
      <w:r w:rsidR="0014224B">
        <w:rPr>
          <w:rFonts w:ascii="TimesNewRomanPSMT" w:hAnsi="TimesNewRomanPSMT"/>
          <w:color w:val="000000"/>
          <w:sz w:val="24"/>
          <w:szCs w:val="24"/>
        </w:rPr>
        <w:t>). They are classified into two types:</w:t>
      </w:r>
    </w:p>
    <w:p w14:paraId="00C0E01B" w14:textId="5CAEE0A2" w:rsidR="0014224B" w:rsidRDefault="0014224B" w:rsidP="0014224B">
      <w:pPr>
        <w:pStyle w:val="ListParagraph"/>
        <w:numPr>
          <w:ilvl w:val="0"/>
          <w:numId w:val="8"/>
        </w:numPr>
        <w:ind w:left="360"/>
        <w:rPr>
          <w:rFonts w:ascii="TimesNewRomanPSMT" w:hAnsi="TimesNewRomanPSMT"/>
          <w:color w:val="000000"/>
          <w:sz w:val="24"/>
          <w:szCs w:val="24"/>
        </w:rPr>
      </w:pPr>
      <w:r>
        <w:rPr>
          <w:rFonts w:ascii="TimesNewRomanPSMT" w:hAnsi="TimesNewRomanPSMT"/>
          <w:color w:val="000000"/>
          <w:sz w:val="24"/>
          <w:szCs w:val="24"/>
        </w:rPr>
        <w:t>Roller Chains</w:t>
      </w:r>
    </w:p>
    <w:p w14:paraId="3BEC8436" w14:textId="69E3027C" w:rsidR="0014224B" w:rsidRPr="0014224B" w:rsidRDefault="0014224B" w:rsidP="0014224B">
      <w:pPr>
        <w:pStyle w:val="ListParagraph"/>
        <w:numPr>
          <w:ilvl w:val="0"/>
          <w:numId w:val="8"/>
        </w:numPr>
        <w:ind w:left="360"/>
        <w:rPr>
          <w:rFonts w:ascii="TimesNewRomanPSMT" w:hAnsi="TimesNewRomanPSMT"/>
          <w:color w:val="000000"/>
          <w:sz w:val="24"/>
          <w:szCs w:val="24"/>
        </w:rPr>
      </w:pPr>
      <w:r>
        <w:rPr>
          <w:rFonts w:ascii="TimesNewRomanPSMT" w:hAnsi="TimesNewRomanPSMT"/>
          <w:color w:val="000000"/>
          <w:sz w:val="24"/>
          <w:szCs w:val="24"/>
        </w:rPr>
        <w:t>Silent Chains</w:t>
      </w:r>
    </w:p>
    <w:p w14:paraId="0CDDB3A6" w14:textId="2CE58A99" w:rsidR="0014224B" w:rsidRDefault="0014224B" w:rsidP="0014224B">
      <w:pPr>
        <w:rPr>
          <w:rFonts w:ascii="TimesNewRomanPS-BoldMT" w:hAnsi="TimesNewRomanPS-BoldMT"/>
          <w:color w:val="000000"/>
          <w:sz w:val="28"/>
          <w:szCs w:val="28"/>
        </w:rPr>
      </w:pPr>
    </w:p>
    <w:p w14:paraId="7D02D9AF" w14:textId="35DDC269" w:rsidR="001756A2" w:rsidRDefault="001756A2" w:rsidP="0014224B">
      <w:pPr>
        <w:rPr>
          <w:rFonts w:ascii="TimesNewRomanPS-BoldMT" w:hAnsi="TimesNewRomanPS-BoldMT"/>
          <w:b/>
          <w:bCs/>
          <w:i/>
          <w:iCs/>
          <w:color w:val="000000"/>
          <w:sz w:val="32"/>
          <w:szCs w:val="36"/>
        </w:rPr>
      </w:pPr>
      <w:r w:rsidRPr="00327AE8">
        <w:rPr>
          <w:rFonts w:ascii="TimesNewRomanPS-BoldMT" w:hAnsi="TimesNewRomanPS-BoldMT"/>
          <w:b/>
          <w:bCs/>
          <w:i/>
          <w:iCs/>
          <w:color w:val="000000"/>
          <w:sz w:val="32"/>
          <w:szCs w:val="36"/>
        </w:rPr>
        <w:t xml:space="preserve">Conclusion: </w:t>
      </w:r>
    </w:p>
    <w:p w14:paraId="7275D57F" w14:textId="24325A01" w:rsidR="00327AE8" w:rsidRPr="009A72AA" w:rsidRDefault="00327AE8" w:rsidP="00327AE8">
      <w:pPr>
        <w:rPr>
          <w:rFonts w:ascii="TimesNewRomanPSMT" w:hAnsi="TimesNewRomanPSMT"/>
          <w:color w:val="222222"/>
          <w:sz w:val="24"/>
          <w:szCs w:val="24"/>
          <w:u w:val="single"/>
        </w:rPr>
      </w:pPr>
      <w:r>
        <w:rPr>
          <w:rFonts w:ascii="TimesNewRomanPS-BoldMT" w:hAnsi="TimesNewRomanPS-BoldMT"/>
          <w:color w:val="000000"/>
          <w:sz w:val="24"/>
          <w:szCs w:val="28"/>
        </w:rPr>
        <w:t>The working and applications of various power transmitting devices was studied and understood.  Gears are o</w:t>
      </w:r>
      <w:r w:rsidRPr="00881E49">
        <w:rPr>
          <w:rFonts w:ascii="TimesNewRomanPSMT" w:hAnsi="TimesNewRomanPSMT"/>
          <w:color w:val="222222"/>
          <w:sz w:val="24"/>
          <w:szCs w:val="24"/>
        </w:rPr>
        <w:t>ne the most commonly used power transmitting elements. A gear is a toothed wheel that</w:t>
      </w:r>
      <w:r>
        <w:rPr>
          <w:rFonts w:ascii="TimesNewRomanPSMT" w:hAnsi="TimesNewRomanPSMT"/>
          <w:color w:val="222222"/>
          <w:sz w:val="24"/>
          <w:szCs w:val="24"/>
        </w:rPr>
        <w:t xml:space="preserve"> </w:t>
      </w:r>
      <w:r w:rsidRPr="00881E49">
        <w:rPr>
          <w:rFonts w:ascii="TimesNewRomanPSMT" w:hAnsi="TimesNewRomanPSMT"/>
          <w:color w:val="222222"/>
          <w:sz w:val="24"/>
          <w:szCs w:val="24"/>
        </w:rPr>
        <w:t>engages with another toothed wheel or with a rack in order to change the speed or direction of transmit</w:t>
      </w:r>
      <w:r>
        <w:rPr>
          <w:rFonts w:ascii="TimesNewRomanPSMT" w:hAnsi="TimesNewRomanPSMT"/>
          <w:color w:val="222222"/>
          <w:sz w:val="24"/>
          <w:szCs w:val="24"/>
        </w:rPr>
        <w:t xml:space="preserve"> </w:t>
      </w:r>
      <w:r w:rsidRPr="00881E49">
        <w:rPr>
          <w:rFonts w:ascii="TimesNewRomanPSMT" w:hAnsi="TimesNewRomanPSMT"/>
          <w:color w:val="222222"/>
          <w:sz w:val="24"/>
          <w:szCs w:val="24"/>
        </w:rPr>
        <w:t>motion.</w:t>
      </w:r>
      <w:r>
        <w:rPr>
          <w:rFonts w:ascii="TimesNewRomanPSMT" w:hAnsi="TimesNewRomanPSMT"/>
          <w:color w:val="222222"/>
          <w:sz w:val="24"/>
          <w:szCs w:val="24"/>
        </w:rPr>
        <w:t xml:space="preserve"> The</w:t>
      </w:r>
      <w:r w:rsidRPr="00535FE1">
        <w:rPr>
          <w:rFonts w:ascii="TimesNewRomanPSMT" w:hAnsi="TimesNewRomanPSMT"/>
          <w:color w:val="000000"/>
          <w:sz w:val="24"/>
          <w:szCs w:val="24"/>
        </w:rPr>
        <w:t xml:space="preserve"> ratio</w:t>
      </w:r>
      <w:r w:rsidRPr="00535FE1">
        <w:rPr>
          <w:rFonts w:ascii="TimesNewRomanPSMT" w:hAnsi="TimesNewRomanPSMT"/>
          <w:color w:val="000000"/>
        </w:rPr>
        <w:br/>
      </w:r>
      <w:r w:rsidRPr="00535FE1">
        <w:rPr>
          <w:rFonts w:ascii="TimesNewRomanPSMT" w:hAnsi="TimesNewRomanPSMT"/>
          <w:color w:val="000000"/>
          <w:sz w:val="24"/>
          <w:szCs w:val="24"/>
        </w:rPr>
        <w:t xml:space="preserve">of the turning speed of the </w:t>
      </w:r>
      <w:r>
        <w:rPr>
          <w:rFonts w:ascii="TimesNewRomanPSMT" w:hAnsi="TimesNewRomanPSMT"/>
          <w:color w:val="000000"/>
          <w:sz w:val="24"/>
          <w:szCs w:val="24"/>
        </w:rPr>
        <w:t>output</w:t>
      </w:r>
      <w:r w:rsidRPr="00535FE1">
        <w:rPr>
          <w:rFonts w:ascii="TimesNewRomanPSMT" w:hAnsi="TimesNewRomanPSMT"/>
          <w:color w:val="000000"/>
          <w:sz w:val="24"/>
          <w:szCs w:val="24"/>
        </w:rPr>
        <w:t xml:space="preserve"> gear to that of the </w:t>
      </w:r>
      <w:r>
        <w:rPr>
          <w:rFonts w:ascii="TimesNewRomanPSMT" w:hAnsi="TimesNewRomanPSMT"/>
          <w:color w:val="000000"/>
          <w:sz w:val="24"/>
          <w:szCs w:val="24"/>
        </w:rPr>
        <w:t xml:space="preserve">input </w:t>
      </w:r>
      <w:r w:rsidRPr="00535FE1">
        <w:rPr>
          <w:rFonts w:ascii="TimesNewRomanPSMT" w:hAnsi="TimesNewRomanPSMT"/>
          <w:color w:val="000000"/>
          <w:sz w:val="24"/>
          <w:szCs w:val="24"/>
        </w:rPr>
        <w:t>gear,</w:t>
      </w:r>
      <w:r>
        <w:rPr>
          <w:rFonts w:ascii="TimesNewRomanPSMT" w:hAnsi="TimesNewRomanPSMT"/>
          <w:color w:val="000000"/>
          <w:sz w:val="24"/>
          <w:szCs w:val="24"/>
        </w:rPr>
        <w:t xml:space="preserve"> is known as the speed ratio, which was calculated for a set of 2 simple spur gears</w:t>
      </w:r>
      <w:r w:rsidR="009A72AA">
        <w:rPr>
          <w:rFonts w:ascii="TimesNewRomanPSMT" w:hAnsi="TimesNewRomanPSMT"/>
          <w:color w:val="000000"/>
          <w:sz w:val="24"/>
          <w:szCs w:val="24"/>
        </w:rPr>
        <w:t xml:space="preserve"> as, </w:t>
      </w:r>
    </w:p>
    <w:p w14:paraId="1778166E" w14:textId="1A35AD29" w:rsidR="00327AE8" w:rsidRDefault="009A72AA" w:rsidP="0014224B">
      <w:pPr>
        <w:rPr>
          <w:rFonts w:ascii="TimesNewRomanPS-BoldMT" w:hAnsi="TimesNewRomanPS-BoldMT"/>
          <w:color w:val="000000"/>
          <w:sz w:val="24"/>
          <w:szCs w:val="28"/>
        </w:rPr>
      </w:pPr>
      <w:r>
        <w:rPr>
          <w:rFonts w:ascii="TimesNewRomanPS-BoldMT" w:hAnsi="TimesNewRomanPS-BoldMT"/>
          <w:noProof/>
          <w:color w:val="000000"/>
          <w:sz w:val="24"/>
          <w:szCs w:val="28"/>
        </w:rPr>
        <mc:AlternateContent>
          <mc:Choice Requires="wps">
            <w:drawing>
              <wp:anchor distT="0" distB="0" distL="114300" distR="114300" simplePos="0" relativeHeight="251662336" behindDoc="0" locked="0" layoutInCell="1" allowOverlap="1" wp14:anchorId="1840C348" wp14:editId="09DFDF56">
                <wp:simplePos x="0" y="0"/>
                <wp:positionH relativeFrom="column">
                  <wp:posOffset>1964131</wp:posOffset>
                </wp:positionH>
                <wp:positionV relativeFrom="paragraph">
                  <wp:posOffset>227787</wp:posOffset>
                </wp:positionV>
                <wp:extent cx="2735885" cy="570586"/>
                <wp:effectExtent l="0" t="0" r="26670" b="20320"/>
                <wp:wrapNone/>
                <wp:docPr id="6" name="Rectangle 6"/>
                <wp:cNvGraphicFramePr/>
                <a:graphic xmlns:a="http://schemas.openxmlformats.org/drawingml/2006/main">
                  <a:graphicData uri="http://schemas.microsoft.com/office/word/2010/wordprocessingShape">
                    <wps:wsp>
                      <wps:cNvSpPr/>
                      <wps:spPr>
                        <a:xfrm>
                          <a:off x="0" y="0"/>
                          <a:ext cx="2735885" cy="57058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3B543" id="Rectangle 6" o:spid="_x0000_s1026" style="position:absolute;margin-left:154.65pt;margin-top:17.95pt;width:215.4pt;height:4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9uZpgIAAKkFAAAOAAAAZHJzL2Uyb0RvYy54bWysVE1v2zAMvQ/YfxB0X+1kTZMFdYqgRYcB&#10;RVu0HXpWZSk2IIuapMTJfv1I+SNdV+wwLAdFMh8fxSeS5xf7xrCd8qEGW/DJSc6ZshLK2m4K/v3p&#10;+tOCsxCFLYUBqwp+UIFfrD5+OG/dUk2hAlMqz5DEhmXrCl7F6JZZFmSlGhFOwCmLRg2+ERGPfpOV&#10;XrTI3phsmudnWQu+dB6kCgG/XnVGvkr8WisZ77QOKjJTcLxbTKtP6wut2epcLDdeuKqW/TXEP9yi&#10;EbXFoCPVlYiCbX39B1VTSw8BdDyR0GSgdS1VygGzmeRvsnmshFMpFxQnuFGm8P9o5e3u3rO6LPgZ&#10;Z1Y0+EQPKJqwG6PYGcnTurBE1KO79/0p4JZy3Wvf0D9mwfZJ0sMoqdpHJvHjdP55tljMOJNom83z&#10;2SKRZkdv50P8qqBhtCm4x+hJSbG7CREjInSAUDAL17Ux6dmMZS3W3HSe58kjgKlLshIuVZC6NJ7t&#10;BL593E8oGST7DUXMVyJUHSgcAh16oLGIp+y7fNMuHowidmMflEbZKMMuNhXsMZyQUtk46UyVKFUX&#10;YJbjb7jH4JFulQiJWeP9R+6eYEB2JAN3l06PJ1eV6n107kX5m/PokSKDjaNzU1vw72VmMKs+cocf&#10;ROqkIZVeoDxgUXnoui04eV2jzjcixHvhsb2wEXFkxDtctAF8Q+h3nFXgf773nfBY9WjlrMV2LXj4&#10;sRVecWa+WeyHL5PTU+rvdDidzad48K8tL68tdttcAlbFBIeTk2lL+GiGrfbQPONkWVNUNAkrMXbB&#10;ZfTD4TJ2YwRnk1TrdYJhTzsRb+yjk0ROqlKFPe2fhXd9gUdsjVsYWlss39R5hyVPC+ttBF2nJjjq&#10;2uuN8yAVTj+7aOC8PifUccKufgEAAP//AwBQSwMEFAAGAAgAAAAhAL97y9nfAAAACgEAAA8AAABk&#10;cnMvZG93bnJldi54bWxMj8FOwzAMhu9IvENkJG4sWcfWrjSdEAiJG9oGnNPGtBWNUzXZWnh6zAlu&#10;tvzp9/cXu9n14oxj6DxpWC4UCKTa244aDa/Hp5sMRIiGrOk9oYYvDLArLy8Kk1s/0R7Ph9gIDqGQ&#10;Gw1tjEMuZahbdCYs/IDEtw8/OhN5HRtpRzNxuOtlotRGOtMRf2jNgA8t1p+Hk9Owpyw5ZvVL85a+&#10;xyodN4/PU/et9fXVfH8HIuIc/2D41Wd1KNmp8ieyQfQaVmq7YpSH9RYEA+mtWoKomEzWGciykP8r&#10;lD8AAAD//wMAUEsBAi0AFAAGAAgAAAAhALaDOJL+AAAA4QEAABMAAAAAAAAAAAAAAAAAAAAAAFtD&#10;b250ZW50X1R5cGVzXS54bWxQSwECLQAUAAYACAAAACEAOP0h/9YAAACUAQAACwAAAAAAAAAAAAAA&#10;AAAvAQAAX3JlbHMvLnJlbHNQSwECLQAUAAYACAAAACEA+5fbmaYCAACpBQAADgAAAAAAAAAAAAAA&#10;AAAuAgAAZHJzL2Uyb0RvYy54bWxQSwECLQAUAAYACAAAACEAv3vL2d8AAAAKAQAADwAAAAAAAAAA&#10;AAAAAAAABQAAZHJzL2Rvd25yZXYueG1sUEsFBgAAAAAEAAQA8wAAAAwGAAAAAA==&#10;" filled="f" strokecolor="black [3213]" strokeweight="1pt">
                <v:stroke dashstyle="3 1"/>
              </v:rect>
            </w:pict>
          </mc:Fallback>
        </mc:AlternateContent>
      </w:r>
      <w:r w:rsidR="00327AE8">
        <w:rPr>
          <w:rFonts w:ascii="TimesNewRomanPS-BoldMT" w:hAnsi="TimesNewRomanPS-BoldMT"/>
          <w:color w:val="000000"/>
          <w:sz w:val="24"/>
          <w:szCs w:val="28"/>
        </w:rPr>
        <w:t xml:space="preserve">Gear ratio, </w:t>
      </w:r>
    </w:p>
    <w:p w14:paraId="54D45D18" w14:textId="047751D0" w:rsidR="00327AE8" w:rsidRPr="00327AE8" w:rsidRDefault="00327AE8" w:rsidP="0014224B">
      <w:pPr>
        <w:rPr>
          <w:rFonts w:ascii="TimesNewRomanPS-BoldMT" w:hAnsi="TimesNewRomanPS-BoldMT"/>
          <w:color w:val="000000"/>
          <w:sz w:val="24"/>
          <w:szCs w:val="28"/>
        </w:rPr>
      </w:pPr>
      <m:oMathPara>
        <m:oMath>
          <m:r>
            <w:rPr>
              <w:rFonts w:ascii="Cambria Math" w:eastAsiaTheme="minorEastAsia" w:hAnsi="Cambria Math"/>
              <w:color w:val="000000"/>
              <w:sz w:val="24"/>
              <w:szCs w:val="28"/>
            </w:rPr>
            <m:t xml:space="preserve">i= </m:t>
          </m:r>
          <m:f>
            <m:fPr>
              <m:ctrlPr>
                <w:rPr>
                  <w:rFonts w:ascii="Cambria Math" w:hAnsi="Cambria Math"/>
                  <w:i/>
                  <w:color w:val="000000"/>
                  <w:sz w:val="24"/>
                  <w:szCs w:val="28"/>
                </w:rPr>
              </m:ctrlPr>
            </m:fPr>
            <m:num>
              <m:r>
                <w:rPr>
                  <w:rFonts w:ascii="Cambria Math" w:hAnsi="Cambria Math"/>
                  <w:color w:val="000000"/>
                  <w:sz w:val="24"/>
                  <w:szCs w:val="28"/>
                </w:rPr>
                <m:t>driven or output gear</m:t>
              </m:r>
            </m:num>
            <m:den>
              <m:r>
                <w:rPr>
                  <w:rFonts w:ascii="Cambria Math" w:hAnsi="Cambria Math"/>
                  <w:color w:val="000000"/>
                  <w:sz w:val="24"/>
                  <w:szCs w:val="28"/>
                </w:rPr>
                <m:t>driver or input gear</m:t>
              </m:r>
            </m:den>
          </m:f>
          <m:r>
            <w:rPr>
              <w:rFonts w:ascii="Cambria Math" w:eastAsiaTheme="minorEastAsia" w:hAnsi="Cambria Math"/>
              <w:color w:val="000000"/>
              <w:sz w:val="24"/>
              <w:szCs w:val="28"/>
            </w:rPr>
            <m:t>=</m:t>
          </m:r>
          <m:f>
            <m:fPr>
              <m:ctrlPr>
                <w:rPr>
                  <w:rFonts w:ascii="Cambria Math" w:eastAsiaTheme="minorEastAsia" w:hAnsi="Cambria Math"/>
                  <w:i/>
                  <w:color w:val="000000"/>
                  <w:sz w:val="24"/>
                  <w:szCs w:val="28"/>
                </w:rPr>
              </m:ctrlPr>
            </m:fPr>
            <m:num>
              <m:r>
                <w:rPr>
                  <w:rFonts w:ascii="Cambria Math" w:eastAsiaTheme="minorEastAsia" w:hAnsi="Cambria Math"/>
                  <w:color w:val="000000"/>
                  <w:sz w:val="24"/>
                  <w:szCs w:val="28"/>
                </w:rPr>
                <m:t>40</m:t>
              </m:r>
            </m:num>
            <m:den>
              <m:r>
                <w:rPr>
                  <w:rFonts w:ascii="Cambria Math" w:eastAsiaTheme="minorEastAsia" w:hAnsi="Cambria Math"/>
                  <w:color w:val="000000"/>
                  <w:sz w:val="24"/>
                  <w:szCs w:val="28"/>
                </w:rPr>
                <m:t>20</m:t>
              </m:r>
            </m:den>
          </m:f>
          <m:r>
            <w:rPr>
              <w:rFonts w:ascii="Cambria Math" w:eastAsiaTheme="minorEastAsia" w:hAnsi="Cambria Math"/>
              <w:color w:val="000000"/>
              <w:sz w:val="24"/>
              <w:szCs w:val="28"/>
            </w:rPr>
            <m:t>=2</m:t>
          </m:r>
        </m:oMath>
      </m:oMathPara>
    </w:p>
    <w:p w14:paraId="7B5C7B22" w14:textId="672CD762" w:rsidR="001756A2" w:rsidRDefault="001756A2" w:rsidP="0014224B">
      <w:pPr>
        <w:rPr>
          <w:rFonts w:ascii="TimesNewRomanPS-BoldMT" w:hAnsi="TimesNewRomanPS-BoldMT"/>
          <w:color w:val="000000"/>
          <w:sz w:val="28"/>
          <w:szCs w:val="28"/>
        </w:rPr>
      </w:pPr>
    </w:p>
    <w:p w14:paraId="3E4FB9DF" w14:textId="139A6FBD" w:rsidR="009A72AA" w:rsidRDefault="009A72AA" w:rsidP="0014224B">
      <w:pPr>
        <w:rPr>
          <w:rFonts w:ascii="TimesNewRomanPS-BoldMT" w:hAnsi="TimesNewRomanPS-BoldMT"/>
          <w:color w:val="000000"/>
          <w:sz w:val="28"/>
          <w:szCs w:val="28"/>
        </w:rPr>
      </w:pPr>
    </w:p>
    <w:p w14:paraId="26BD6354" w14:textId="4A9853CC" w:rsidR="009A72AA" w:rsidRDefault="009A72AA" w:rsidP="0014224B">
      <w:pPr>
        <w:rPr>
          <w:rFonts w:ascii="TimesNewRomanPS-BoldMT" w:hAnsi="TimesNewRomanPS-BoldMT"/>
          <w:color w:val="000000"/>
          <w:sz w:val="28"/>
          <w:szCs w:val="28"/>
        </w:rPr>
      </w:pPr>
    </w:p>
    <w:p w14:paraId="50D3A17C" w14:textId="77777777" w:rsidR="009A72AA" w:rsidRDefault="009A72AA" w:rsidP="0014224B">
      <w:pPr>
        <w:rPr>
          <w:rFonts w:ascii="TimesNewRomanPS-BoldMT" w:hAnsi="TimesNewRomanPS-BoldMT"/>
          <w:color w:val="000000"/>
          <w:sz w:val="28"/>
          <w:szCs w:val="28"/>
        </w:rPr>
      </w:pPr>
    </w:p>
    <w:p w14:paraId="143F5514" w14:textId="4CF79A2E" w:rsidR="0014224B" w:rsidRPr="005409AF" w:rsidRDefault="00881E49" w:rsidP="0014224B">
      <w:pPr>
        <w:rPr>
          <w:rFonts w:ascii="TimesNewRomanPS-BoldMT" w:hAnsi="TimesNewRomanPS-BoldMT"/>
          <w:i/>
          <w:iCs/>
          <w:color w:val="000000"/>
          <w:sz w:val="28"/>
          <w:szCs w:val="32"/>
          <w:u w:val="single"/>
        </w:rPr>
      </w:pPr>
      <w:r w:rsidRPr="005409AF">
        <w:rPr>
          <w:rFonts w:ascii="TimesNewRomanPS-BoldMT" w:hAnsi="TimesNewRomanPS-BoldMT"/>
          <w:i/>
          <w:iCs/>
          <w:color w:val="000000"/>
          <w:sz w:val="28"/>
          <w:szCs w:val="32"/>
          <w:u w:val="single"/>
        </w:rPr>
        <w:lastRenderedPageBreak/>
        <w:t>Exercises:</w:t>
      </w:r>
      <w:r w:rsidR="009A72AA" w:rsidRPr="009A72AA">
        <w:rPr>
          <w:rFonts w:ascii="TimesNewRomanPS-BoldMT" w:hAnsi="TimesNewRomanPS-BoldMT"/>
          <w:noProof/>
          <w:color w:val="000000"/>
          <w:sz w:val="24"/>
          <w:szCs w:val="28"/>
        </w:rPr>
        <w:t xml:space="preserve"> </w:t>
      </w:r>
    </w:p>
    <w:p w14:paraId="5C11A5DE" w14:textId="77777777" w:rsidR="0014224B" w:rsidRDefault="0014224B" w:rsidP="0014224B"/>
    <w:p w14:paraId="445A5686" w14:textId="729D2103" w:rsidR="0014224B" w:rsidRPr="0014224B" w:rsidRDefault="0014224B" w:rsidP="0014224B">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eastAsia="en-IN"/>
        </w:rPr>
      </w:pPr>
      <w:r w:rsidRPr="0014224B">
        <w:rPr>
          <w:rFonts w:ascii="Times New Roman" w:eastAsia="Times New Roman" w:hAnsi="Times New Roman" w:cs="Times New Roman"/>
          <w:sz w:val="24"/>
          <w:szCs w:val="24"/>
          <w:lang w:eastAsia="en-IN"/>
        </w:rPr>
        <w:t xml:space="preserve">Driver wheel has 40 teeth, and the driven wheel has 60, calculate the gear ratio and also calculate the </w:t>
      </w:r>
      <w:r w:rsidRPr="0014224B">
        <w:rPr>
          <w:rStyle w:val="fontstyle01"/>
          <w:b w:val="0"/>
          <w:bCs w:val="0"/>
        </w:rPr>
        <w:t>RPM of driven wheel if the driver is rotating at 60</w:t>
      </w:r>
      <w:r w:rsidRPr="0014224B">
        <w:rPr>
          <w:rStyle w:val="fontstyle21"/>
          <w:b w:val="0"/>
          <w:bCs w:val="0"/>
        </w:rPr>
        <w:t>0 RPM</w:t>
      </w:r>
    </w:p>
    <w:p w14:paraId="58B63117" w14:textId="73AE98BA"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We know,</w:t>
      </w:r>
    </w:p>
    <w:p w14:paraId="60861419" w14:textId="77777777" w:rsidR="0014224B" w:rsidRDefault="00D31667" w:rsidP="0014224B">
      <w:pPr>
        <w:spacing w:before="100" w:beforeAutospacing="1" w:after="100" w:afterAutospacing="1" w:line="240" w:lineRule="auto"/>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=40, 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=60, 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=600 rpm</m:t>
          </m:r>
        </m:oMath>
      </m:oMathPara>
    </w:p>
    <w:p w14:paraId="12BDEDA2" w14:textId="77777777"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Therefore, Substituting the values, we get</w:t>
      </w:r>
    </w:p>
    <w:p w14:paraId="1B521E92" w14:textId="77777777"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 = 60</m:t>
        </m:r>
        <m:r>
          <m:rPr>
            <m:lit/>
          </m:rPr>
          <w:rPr>
            <w:rFonts w:ascii="Cambria Math" w:eastAsia="Times New Roman" w:hAnsi="Cambria Math" w:cs="Times New Roman"/>
            <w:sz w:val="24"/>
            <w:szCs w:val="24"/>
            <w:lang w:eastAsia="en-IN"/>
          </w:rPr>
          <m:t>/</m:t>
        </m:r>
        <m:r>
          <w:rPr>
            <w:rFonts w:ascii="Cambria Math" w:eastAsia="Times New Roman" w:hAnsi="Cambria Math" w:cs="Times New Roman"/>
            <w:sz w:val="24"/>
            <w:szCs w:val="24"/>
            <w:lang w:eastAsia="en-IN"/>
          </w:rPr>
          <m:t>40 =1.5</m:t>
        </m:r>
      </m:oMath>
      <w:r>
        <w:rPr>
          <w:rFonts w:ascii="Times New Roman" w:eastAsia="Times New Roman" w:hAnsi="Times New Roman" w:cs="Times New Roman"/>
          <w:sz w:val="24"/>
          <w:szCs w:val="24"/>
          <w:lang w:eastAsia="en-IN"/>
        </w:rPr>
        <w:t xml:space="preserve"> </w:t>
      </w:r>
    </w:p>
    <w:p w14:paraId="386B7BCA" w14:textId="28F7D29B"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And</w:t>
      </w:r>
    </w:p>
    <w:p w14:paraId="0E78C96E" w14:textId="77777777" w:rsidR="0014224B" w:rsidRDefault="00D31667" w:rsidP="0014224B">
      <w:pPr>
        <w:spacing w:before="100" w:beforeAutospacing="1" w:after="100" w:afterAutospacing="1" w:line="240" w:lineRule="auto"/>
        <w:rPr>
          <w:rFonts w:ascii="Times New Roman" w:eastAsia="Times New Roman" w:hAnsi="Times New Roman" w:cs="Times New Roman"/>
          <w:sz w:val="24"/>
          <w:szCs w:val="24"/>
          <w:lang w:eastAsia="en-IN"/>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den>
          </m:f>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en-IN"/>
                </w:rPr>
                <m:t>40</m:t>
              </m:r>
            </m:num>
            <m:den>
              <m:r>
                <w:rPr>
                  <w:rFonts w:ascii="Cambria Math" w:eastAsia="Times New Roman" w:hAnsi="Cambria Math" w:cs="Times New Roman"/>
                  <w:sz w:val="24"/>
                  <w:szCs w:val="24"/>
                  <w:lang w:eastAsia="en-IN"/>
                </w:rPr>
                <m:t>60</m:t>
              </m:r>
            </m:den>
          </m:f>
          <m:r>
            <w:rPr>
              <w:rFonts w:ascii="Cambria Math" w:eastAsia="Times New Roman" w:hAnsi="Cambria Math" w:cs="Times New Roman"/>
              <w:sz w:val="24"/>
              <w:szCs w:val="24"/>
              <w:lang w:eastAsia="en-IN"/>
            </w:rPr>
            <m:t xml:space="preserve">=0.66 </m:t>
          </m:r>
        </m:oMath>
      </m:oMathPara>
    </w:p>
    <w:p w14:paraId="4AD43AA8" w14:textId="51E2B9C4" w:rsidR="0014224B" w:rsidRDefault="009A72AA"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NewRomanPS-BoldMT" w:hAnsi="TimesNewRomanPS-BoldMT"/>
          <w:noProof/>
          <w:color w:val="000000"/>
          <w:sz w:val="24"/>
          <w:szCs w:val="28"/>
        </w:rPr>
        <mc:AlternateContent>
          <mc:Choice Requires="wps">
            <w:drawing>
              <wp:anchor distT="0" distB="0" distL="114300" distR="114300" simplePos="0" relativeHeight="251664384" behindDoc="0" locked="0" layoutInCell="1" allowOverlap="1" wp14:anchorId="7BAED00A" wp14:editId="39B98E6E">
                <wp:simplePos x="0" y="0"/>
                <wp:positionH relativeFrom="column">
                  <wp:posOffset>2373630</wp:posOffset>
                </wp:positionH>
                <wp:positionV relativeFrom="paragraph">
                  <wp:posOffset>-745338</wp:posOffset>
                </wp:positionV>
                <wp:extent cx="1799540" cy="797357"/>
                <wp:effectExtent l="0" t="0" r="10795" b="22225"/>
                <wp:wrapNone/>
                <wp:docPr id="7" name="Rectangle 7"/>
                <wp:cNvGraphicFramePr/>
                <a:graphic xmlns:a="http://schemas.openxmlformats.org/drawingml/2006/main">
                  <a:graphicData uri="http://schemas.microsoft.com/office/word/2010/wordprocessingShape">
                    <wps:wsp>
                      <wps:cNvSpPr/>
                      <wps:spPr>
                        <a:xfrm>
                          <a:off x="0" y="0"/>
                          <a:ext cx="1799540" cy="79735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2392" id="Rectangle 7" o:spid="_x0000_s1026" style="position:absolute;margin-left:186.9pt;margin-top:-58.7pt;width:141.7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5ygpQIAAKkFAAAOAAAAZHJzL2Uyb0RvYy54bWysVFFP2zAQfp+0/2D5fSTp6EIrUlSBmCYh&#10;QMDEs3HsJpLj82y3affrd7aTlDG0h2l9cO3cd9/5Pt/d+cW+U2QnrGtBV7Q4ySkRmkPd6k1Fvz9d&#10;fzqjxHmma6ZAi4oehKMXq48fznuzFDNoQNXCEiTRbtmbijbem2WWOd6IjrkTMEKjUYLtmMej3WS1&#10;ZT2ydyqb5fmXrAdbGwtcOIdfr5KRriK/lIL7Oymd8ERVFO/m42rj+hLWbHXOlhvLTNPy4RrsH27R&#10;sVZj0InqinlGtrb9g6pruQUH0p9w6DKQsuUi5oDZFPmbbB4bZkTMBcVxZpLJ/T9afru7t6StK1pS&#10;olmHT/SAojG9UYKUQZ7euCWiHs29HU4OtyHXvbRd+McsyD5KepgkFXtPOH4sysViforKc7SVi/Lz&#10;PJJmR29jnf8qoCNhU1GL0aOSbHfjPEZE6AgJwTRct0rFZ1Oa9BhhVuZ59HCg2jpYAy5WkLhUluwY&#10;vr3fFyEZJPsNFZivmGsSyB1cOAxApREfsk/5xp0/KBHYlX4QEmXDDGcpdijYYzjGudC+SKaG1SIF&#10;mOf4G+8xesRbRcLALPH+E/dAMCITycid0hnwwVXEep+cB1H+5jx5xMig/eTctRrse5kpzGqInPCj&#10;SEmaoNIL1AcsKgup25zh1y3qfMOcv2cW2wvLAUeGv8NFKsA3hGFHSQP253vfAx6rHq2U9NiuFXU/&#10;tswKStQ3jf2wKE5Dlfl4OJ2XMzzY15aX1xa97S4Bq6LA4WR43Aa8V+NWWuiecbKsQ1Q0Mc0xdkW5&#10;t+Ph0qcxgrOJi/U6wrCnDfM3+tHwQB5UDRX2tH9m1gwF7rE1bmFsbbZ8U+cJGzw1rLceZBub4Kjr&#10;oDfOg1g4w+wKA+f1OaKOE3b1CwAA//8DAFBLAwQUAAYACAAAACEA4Z4VJd8AAAAKAQAADwAAAGRy&#10;cy9kb3ducmV2LnhtbEyPwU7DMBBE70j8g7VI3FonKcRRGqdCICRuqC307MRLEhGvI9ttAl+POcFx&#10;NKOZN9VuMSO7oPODJQnpOgGG1Fo9UCfh7fi8KoD5oEir0RJK+EIPu/r6qlKltjPt8XIIHYsl5Esl&#10;oQ9hKjn3bY9G+bWdkKL3YZ1RIUrXce3UHMvNyLMkyblRA8WFXk342GP7eTgbCXsqsmPRvnbv4hQa&#10;4fKnl3n4lvL2ZnnYAgu4hL8w/OJHdKgjU2PPpD0bJWzEJqIHCas0FXfAYiS/FxmwRkKRAa8r/v9C&#10;/QMAAP//AwBQSwECLQAUAAYACAAAACEAtoM4kv4AAADhAQAAEwAAAAAAAAAAAAAAAAAAAAAAW0Nv&#10;bnRlbnRfVHlwZXNdLnhtbFBLAQItABQABgAIAAAAIQA4/SH/1gAAAJQBAAALAAAAAAAAAAAAAAAA&#10;AC8BAABfcmVscy8ucmVsc1BLAQItABQABgAIAAAAIQDA85ygpQIAAKkFAAAOAAAAAAAAAAAAAAAA&#10;AC4CAABkcnMvZTJvRG9jLnhtbFBLAQItABQABgAIAAAAIQDhnhUl3wAAAAoBAAAPAAAAAAAAAAAA&#10;AAAAAP8EAABkcnMvZG93bnJldi54bWxQSwUGAAAAAAQABADzAAAACwYAAAAA&#10;" filled="f" strokecolor="black [3213]" strokeweight="1pt">
                <v:stroke dashstyle="3 1"/>
              </v:rect>
            </w:pict>
          </mc:Fallback>
        </mc:AlternateContent>
      </w:r>
    </w:p>
    <w:p w14:paraId="4ADB13A0" w14:textId="77777777" w:rsidR="0014224B" w:rsidRDefault="00D31667" w:rsidP="0014224B">
      <w:pPr>
        <w:spacing w:before="100" w:beforeAutospacing="1" w:after="100" w:afterAutospacing="1" w:line="240" w:lineRule="auto"/>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=0.66*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=0.66*600=400</m:t>
          </m:r>
        </m:oMath>
      </m:oMathPara>
    </w:p>
    <w:p w14:paraId="518CBDBC" w14:textId="77777777" w:rsidR="0014224B" w:rsidRDefault="0014224B" w:rsidP="001422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the number of teeth required on driven gear to reduce the RPM by half, if number of teeth on driver gear is 80</w:t>
      </w:r>
    </w:p>
    <w:p w14:paraId="1F57C29F" w14:textId="77777777"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We know,</w:t>
      </w:r>
    </w:p>
    <w:p w14:paraId="04D201C4" w14:textId="77777777" w:rsidR="0014224B" w:rsidRDefault="00D31667" w:rsidP="0014224B">
      <w:pPr>
        <w:spacing w:before="100" w:beforeAutospacing="1" w:after="100" w:afterAutospacing="1" w:line="240" w:lineRule="auto"/>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1</m:t>
              </m:r>
            </m:sub>
          </m:sSub>
          <m:r>
            <m:rPr>
              <m:lit/>
            </m:rP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r>
            <m:rPr>
              <m:lit/>
            </m:rP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oMath>
      </m:oMathPara>
    </w:p>
    <w:p w14:paraId="079A71EE" w14:textId="77777777" w:rsidR="0014224B" w:rsidRDefault="00D31667" w:rsidP="0014224B">
      <w:pPr>
        <w:spacing w:before="100" w:beforeAutospacing="1" w:after="100" w:afterAutospacing="1" w:line="240" w:lineRule="auto"/>
        <w:rPr>
          <w:rFonts w:ascii="Times New Roman" w:eastAsia="Times New Roman" w:hAnsi="Times New Roman" w:cs="Times New Roman"/>
          <w:i/>
          <w:sz w:val="24"/>
          <w:szCs w:val="24"/>
          <w:lang w:eastAsia="en-IN"/>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=80</m:t>
          </m:r>
        </m:oMath>
      </m:oMathPara>
    </w:p>
    <w:p w14:paraId="4B117401" w14:textId="77777777" w:rsidR="0014224B" w:rsidRDefault="0014224B" w:rsidP="0014224B">
      <w:pPr>
        <w:spacing w:before="100" w:beforeAutospacing="1" w:after="100" w:afterAutospacing="1" w:line="240" w:lineRule="auto"/>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Let</w:t>
      </w:r>
    </w:p>
    <w:p w14:paraId="779C1B35" w14:textId="77777777" w:rsidR="0014224B" w:rsidRDefault="00D31667" w:rsidP="0014224B">
      <w:pPr>
        <w:spacing w:before="100" w:beforeAutospacing="1" w:after="100" w:afterAutospacing="1" w:line="240" w:lineRule="auto"/>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=x, Then 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=x</m:t>
          </m:r>
          <m:r>
            <m:rPr>
              <m:lit/>
            </m:rPr>
            <w:rPr>
              <w:rFonts w:ascii="Cambria Math" w:eastAsia="Times New Roman" w:hAnsi="Cambria Math" w:cs="Times New Roman"/>
              <w:sz w:val="24"/>
              <w:szCs w:val="24"/>
              <w:lang w:eastAsia="en-IN"/>
            </w:rPr>
            <m:t>/</m:t>
          </m:r>
          <m:r>
            <w:rPr>
              <w:rFonts w:ascii="Cambria Math" w:eastAsia="Times New Roman" w:hAnsi="Cambria Math" w:cs="Times New Roman"/>
              <w:sz w:val="24"/>
              <w:szCs w:val="24"/>
              <w:lang w:eastAsia="en-IN"/>
            </w:rPr>
            <m:t>2</m:t>
          </m:r>
        </m:oMath>
      </m:oMathPara>
    </w:p>
    <w:p w14:paraId="3ACCC015" w14:textId="77777777"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Substituting, we get</w:t>
      </w:r>
    </w:p>
    <w:p w14:paraId="5BF1BAF9" w14:textId="77777777" w:rsidR="0014224B" w:rsidRDefault="0014224B" w:rsidP="0014224B">
      <w:pPr>
        <w:spacing w:before="100" w:beforeAutospacing="1" w:after="100" w:afterAutospacing="1" w:line="240" w:lineRule="auto"/>
        <w:rPr>
          <w:rFonts w:ascii="Times New Roman" w:eastAsia="Times New Roman" w:hAnsi="Times New Roman" w:cs="Times New Roman"/>
          <w:i/>
          <w:sz w:val="24"/>
          <w:szCs w:val="24"/>
          <w:lang w:eastAsia="en-IN"/>
        </w:rPr>
      </w:pPr>
      <m:oMathPara>
        <m:oMath>
          <m:r>
            <w:rPr>
              <w:rFonts w:ascii="Cambria Math" w:eastAsia="Times New Roman" w:hAnsi="Cambria Math" w:cs="Times New Roman"/>
              <w:sz w:val="24"/>
              <w:szCs w:val="24"/>
              <w:lang w:eastAsia="en-IN"/>
            </w:rPr>
            <m:t>80/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=(x</m:t>
          </m:r>
          <m:r>
            <m:rPr>
              <m:lit/>
            </m:rPr>
            <w:rPr>
              <w:rFonts w:ascii="Cambria Math" w:eastAsia="Times New Roman" w:hAnsi="Cambria Math" w:cs="Times New Roman"/>
              <w:sz w:val="24"/>
              <w:szCs w:val="24"/>
              <w:lang w:eastAsia="en-IN"/>
            </w:rPr>
            <m:t>/</m:t>
          </m:r>
          <m:r>
            <w:rPr>
              <w:rFonts w:ascii="Cambria Math" w:eastAsia="Times New Roman" w:hAnsi="Cambria Math" w:cs="Times New Roman"/>
              <w:sz w:val="24"/>
              <w:szCs w:val="24"/>
              <w:lang w:eastAsia="en-IN"/>
            </w:rPr>
            <m:t>2)=1/2</m:t>
          </m:r>
        </m:oMath>
      </m:oMathPara>
    </w:p>
    <w:p w14:paraId="639EB806" w14:textId="77777777" w:rsidR="0014224B" w:rsidRDefault="0014224B" w:rsidP="0014224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therefore,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en-IN"/>
              </w:rPr>
              <m:t>z</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=80*2=160</m:t>
        </m:r>
      </m:oMath>
    </w:p>
    <w:p w14:paraId="290C16FA" w14:textId="3A181CF4" w:rsidR="0014224B" w:rsidRPr="005409AF" w:rsidRDefault="0014224B" w:rsidP="0014224B">
      <w:pPr>
        <w:pStyle w:val="ListParagraph"/>
        <w:numPr>
          <w:ilvl w:val="0"/>
          <w:numId w:val="7"/>
        </w:numPr>
        <w:rPr>
          <w:rStyle w:val="fontstyle01"/>
          <w:b w:val="0"/>
          <w:bCs w:val="0"/>
          <w:sz w:val="24"/>
          <w:szCs w:val="22"/>
        </w:rPr>
      </w:pPr>
      <w:r w:rsidRPr="005409AF">
        <w:rPr>
          <w:rStyle w:val="fontstyle01"/>
          <w:b w:val="0"/>
          <w:bCs w:val="0"/>
          <w:sz w:val="24"/>
          <w:szCs w:val="22"/>
        </w:rPr>
        <w:t>Suggest the type of gear used if two shafts are intersecting perpendicularly</w:t>
      </w:r>
    </w:p>
    <w:p w14:paraId="4A1B8CE3" w14:textId="20EC6DF1" w:rsidR="0014224B" w:rsidRPr="005409AF" w:rsidRDefault="0014224B" w:rsidP="005409AF">
      <w:pPr>
        <w:pStyle w:val="ListParagraph"/>
        <w:numPr>
          <w:ilvl w:val="1"/>
          <w:numId w:val="2"/>
        </w:numPr>
        <w:rPr>
          <w:rStyle w:val="fontstyle01"/>
          <w:b w:val="0"/>
          <w:bCs w:val="0"/>
          <w:sz w:val="24"/>
          <w:szCs w:val="22"/>
        </w:rPr>
      </w:pPr>
      <w:r w:rsidRPr="005409AF">
        <w:rPr>
          <w:rStyle w:val="fontstyle01"/>
          <w:b w:val="0"/>
          <w:bCs w:val="0"/>
          <w:sz w:val="24"/>
          <w:szCs w:val="22"/>
        </w:rPr>
        <w:t>Bevel Gears can be used if two shafts are intersecting perpendicularly.</w:t>
      </w:r>
    </w:p>
    <w:p w14:paraId="5CE54220" w14:textId="77777777" w:rsidR="0025572A" w:rsidRDefault="0025572A">
      <w:pPr>
        <w:rPr>
          <w:rStyle w:val="fontstyle01"/>
        </w:rPr>
      </w:pPr>
    </w:p>
    <w:p w14:paraId="4002745F" w14:textId="77777777" w:rsidR="0025572A" w:rsidRDefault="0025572A"/>
    <w:sectPr w:rsidR="0025572A" w:rsidSect="002557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Regular">
    <w:altName w:val="Wingdings"/>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C0C19"/>
    <w:multiLevelType w:val="hybridMultilevel"/>
    <w:tmpl w:val="A20E61F0"/>
    <w:lvl w:ilvl="0" w:tplc="B7BA13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96CC7"/>
    <w:multiLevelType w:val="multilevel"/>
    <w:tmpl w:val="94D05EF4"/>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1EF26792"/>
    <w:multiLevelType w:val="hybridMultilevel"/>
    <w:tmpl w:val="409E6C12"/>
    <w:lvl w:ilvl="0" w:tplc="B7BA13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A584C"/>
    <w:multiLevelType w:val="multilevel"/>
    <w:tmpl w:val="B936C86C"/>
    <w:lvl w:ilvl="0">
      <w:start w:val="1"/>
      <w:numFmt w:val="upperLetter"/>
      <w:lvlText w:val="%1."/>
      <w:lvlJc w:val="left"/>
      <w:pPr>
        <w:tabs>
          <w:tab w:val="num" w:pos="1080"/>
        </w:tabs>
        <w:ind w:left="1080" w:hanging="360"/>
      </w:pPr>
      <w:rPr>
        <w:rFonts w:hint="default"/>
        <w:sz w:val="24"/>
        <w:szCs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8596EEE"/>
    <w:multiLevelType w:val="hybridMultilevel"/>
    <w:tmpl w:val="ED7C5C4A"/>
    <w:lvl w:ilvl="0" w:tplc="10028476">
      <w:start w:val="1"/>
      <w:numFmt w:val="decimal"/>
      <w:lvlText w:val="%1."/>
      <w:lvlJc w:val="left"/>
      <w:pPr>
        <w:ind w:left="720" w:hanging="360"/>
      </w:pPr>
      <w:rPr>
        <w:b w:val="0"/>
        <w:bCs w:val="0"/>
      </w:rPr>
    </w:lvl>
    <w:lvl w:ilvl="1" w:tplc="40090015">
      <w:start w:val="1"/>
      <w:numFmt w:val="upp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C1293"/>
    <w:multiLevelType w:val="hybridMultilevel"/>
    <w:tmpl w:val="C22EF9A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4B942A50"/>
    <w:multiLevelType w:val="hybridMultilevel"/>
    <w:tmpl w:val="CE228DD2"/>
    <w:lvl w:ilvl="0" w:tplc="B7BA13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941BBD"/>
    <w:multiLevelType w:val="hybridMultilevel"/>
    <w:tmpl w:val="B152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96509E"/>
    <w:multiLevelType w:val="multilevel"/>
    <w:tmpl w:val="F628193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7446C"/>
    <w:multiLevelType w:val="hybridMultilevel"/>
    <w:tmpl w:val="DE24C64E"/>
    <w:lvl w:ilvl="0" w:tplc="8D00B420">
      <w:start w:val="1"/>
      <w:numFmt w:val="decimal"/>
      <w:lvlText w:val="%1."/>
      <w:lvlJc w:val="left"/>
      <w:pPr>
        <w:ind w:left="720" w:hanging="360"/>
      </w:pPr>
      <w:rPr>
        <w:rFonts w:ascii="TimesNewRomanPS-BoldMT" w:hAnsi="TimesNewRomanPS-BoldMT"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961E95"/>
    <w:multiLevelType w:val="multilevel"/>
    <w:tmpl w:val="082A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078EA"/>
    <w:multiLevelType w:val="hybridMultilevel"/>
    <w:tmpl w:val="FAC4D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6022AD"/>
    <w:multiLevelType w:val="hybridMultilevel"/>
    <w:tmpl w:val="E244DCE6"/>
    <w:lvl w:ilvl="0" w:tplc="B7BA13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02717"/>
    <w:multiLevelType w:val="hybridMultilevel"/>
    <w:tmpl w:val="BA665772"/>
    <w:lvl w:ilvl="0" w:tplc="B7BA13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8"/>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2"/>
  </w:num>
  <w:num w:numId="11">
    <w:abstractNumId w:val="0"/>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2A"/>
    <w:rsid w:val="000938BD"/>
    <w:rsid w:val="0014224B"/>
    <w:rsid w:val="001756A2"/>
    <w:rsid w:val="0025572A"/>
    <w:rsid w:val="00327AE8"/>
    <w:rsid w:val="00342EED"/>
    <w:rsid w:val="00535FE1"/>
    <w:rsid w:val="005409AF"/>
    <w:rsid w:val="00604E68"/>
    <w:rsid w:val="007406AD"/>
    <w:rsid w:val="00881E49"/>
    <w:rsid w:val="009A72AA"/>
    <w:rsid w:val="00D31667"/>
    <w:rsid w:val="00E32B36"/>
    <w:rsid w:val="00FA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E68B"/>
  <w15:chartTrackingRefBased/>
  <w15:docId w15:val="{A52EA704-6C08-47A9-AB4D-4BEB77DA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572A"/>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25572A"/>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881E49"/>
    <w:rPr>
      <w:rFonts w:ascii="Wingdings-Regular" w:hAnsi="Wingdings-Regular" w:hint="default"/>
      <w:b w:val="0"/>
      <w:bCs w:val="0"/>
      <w:i w:val="0"/>
      <w:iCs w:val="0"/>
      <w:color w:val="000000"/>
      <w:sz w:val="20"/>
      <w:szCs w:val="20"/>
    </w:rPr>
  </w:style>
  <w:style w:type="character" w:customStyle="1" w:styleId="fontstyle41">
    <w:name w:val="fontstyle41"/>
    <w:basedOn w:val="DefaultParagraphFont"/>
    <w:rsid w:val="00881E49"/>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881E49"/>
    <w:rPr>
      <w:rFonts w:ascii="ArialMT" w:hAnsi="ArialMT" w:hint="default"/>
      <w:b w:val="0"/>
      <w:bCs w:val="0"/>
      <w:i w:val="0"/>
      <w:iCs w:val="0"/>
      <w:color w:val="222222"/>
      <w:sz w:val="22"/>
      <w:szCs w:val="22"/>
    </w:rPr>
  </w:style>
  <w:style w:type="paragraph" w:styleId="ListParagraph">
    <w:name w:val="List Paragraph"/>
    <w:basedOn w:val="Normal"/>
    <w:uiPriority w:val="34"/>
    <w:qFormat/>
    <w:rsid w:val="00881E49"/>
    <w:pPr>
      <w:ind w:left="720"/>
      <w:contextualSpacing/>
    </w:pPr>
  </w:style>
  <w:style w:type="character" w:styleId="Strong">
    <w:name w:val="Strong"/>
    <w:basedOn w:val="DefaultParagraphFont"/>
    <w:uiPriority w:val="22"/>
    <w:qFormat/>
    <w:rsid w:val="00535FE1"/>
    <w:rPr>
      <w:b/>
      <w:bCs/>
    </w:rPr>
  </w:style>
  <w:style w:type="character" w:styleId="PlaceholderText">
    <w:name w:val="Placeholder Text"/>
    <w:basedOn w:val="DefaultParagraphFont"/>
    <w:uiPriority w:val="99"/>
    <w:semiHidden/>
    <w:rsid w:val="00327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75157">
      <w:bodyDiv w:val="1"/>
      <w:marLeft w:val="0"/>
      <w:marRight w:val="0"/>
      <w:marTop w:val="0"/>
      <w:marBottom w:val="0"/>
      <w:divBdr>
        <w:top w:val="none" w:sz="0" w:space="0" w:color="auto"/>
        <w:left w:val="none" w:sz="0" w:space="0" w:color="auto"/>
        <w:bottom w:val="none" w:sz="0" w:space="0" w:color="auto"/>
        <w:right w:val="none" w:sz="0" w:space="0" w:color="auto"/>
      </w:divBdr>
    </w:div>
    <w:div w:id="20982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 Thadesar</cp:lastModifiedBy>
  <cp:revision>6</cp:revision>
  <dcterms:created xsi:type="dcterms:W3CDTF">2021-09-15T13:40:00Z</dcterms:created>
  <dcterms:modified xsi:type="dcterms:W3CDTF">2021-09-19T11:46:00Z</dcterms:modified>
</cp:coreProperties>
</file>