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3BAA9" w14:textId="53E3D812" w:rsidR="00A96DF8" w:rsidRDefault="00A96DF8" w:rsidP="00A96DF8">
      <w:pPr>
        <w:jc w:val="center"/>
      </w:pPr>
      <w:r>
        <w:rPr>
          <w:noProof/>
        </w:rPr>
        <w:drawing>
          <wp:inline distT="0" distB="0" distL="0" distR="0" wp14:anchorId="262B4285" wp14:editId="380C88AB">
            <wp:extent cx="2720975" cy="12363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D722" w14:textId="77777777" w:rsidR="00A96DF8" w:rsidRDefault="00A96DF8" w:rsidP="00A96DF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Trimester: I/II/III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Subject: </w:t>
      </w:r>
      <w:r>
        <w:rPr>
          <w:rFonts w:ascii="Times New Roman" w:hAnsi="Times New Roman" w:cs="Times New Roman"/>
          <w:sz w:val="28"/>
          <w:szCs w:val="28"/>
          <w:u w:val="single"/>
        </w:rPr>
        <w:t>Basic Mechanical Engineering</w:t>
      </w:r>
    </w:p>
    <w:p w14:paraId="51162937" w14:textId="77777777" w:rsidR="00A96DF8" w:rsidRDefault="00A96DF8" w:rsidP="00A96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Krishnaraj Thadesar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Division: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</w:p>
    <w:p w14:paraId="5A37F22E" w14:textId="77777777" w:rsidR="00A96DF8" w:rsidRDefault="00A96DF8" w:rsidP="00A96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109054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I3</w:t>
      </w:r>
    </w:p>
    <w:p w14:paraId="2F52A854" w14:textId="1A1EE858" w:rsidR="00A96DF8" w:rsidRDefault="00A96DF8" w:rsidP="00A96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11105B49" w14:textId="0705CEAD" w:rsidR="00A96DF8" w:rsidRDefault="00A96DF8" w:rsidP="00A96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Experiment:</w:t>
      </w:r>
      <w:r>
        <w:rPr>
          <w:rFonts w:ascii="Times New Roman" w:hAnsi="Times New Roman" w:cs="Times New Roman"/>
          <w:sz w:val="24"/>
          <w:szCs w:val="24"/>
        </w:rPr>
        <w:t xml:space="preserve"> Demonstration of </w:t>
      </w:r>
      <w:r>
        <w:rPr>
          <w:rFonts w:ascii="Times New Roman" w:hAnsi="Times New Roman" w:cs="Times New Roman"/>
          <w:sz w:val="24"/>
          <w:szCs w:val="24"/>
        </w:rPr>
        <w:t>various operations on a lathe machine</w:t>
      </w:r>
    </w:p>
    <w:p w14:paraId="3B8ABEE9" w14:textId="77777777" w:rsidR="00A96DF8" w:rsidRDefault="00A96DF8" w:rsidP="00A96DF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September 2021</w:t>
      </w:r>
    </w:p>
    <w:p w14:paraId="535026B0" w14:textId="6C8DA65F" w:rsidR="00A96DF8" w:rsidRDefault="00A96DF8" w:rsidP="00A96DF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September 2021</w:t>
      </w:r>
    </w:p>
    <w:p w14:paraId="1532330F" w14:textId="1813C146" w:rsidR="00A96DF8" w:rsidRDefault="00A96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000DA" wp14:editId="3F4D3C20">
                <wp:simplePos x="0" y="0"/>
                <wp:positionH relativeFrom="column">
                  <wp:posOffset>-83820</wp:posOffset>
                </wp:positionH>
                <wp:positionV relativeFrom="paragraph">
                  <wp:posOffset>113767</wp:posOffset>
                </wp:positionV>
                <wp:extent cx="67519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CB1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8.95pt" to="525.0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</w:p>
    <w:p w14:paraId="4107634C" w14:textId="77777777" w:rsidR="00A96DF8" w:rsidRDefault="00A96DF8">
      <w:pPr>
        <w:rPr>
          <w:rStyle w:val="fontstyle01"/>
          <w:rFonts w:ascii="Times New Roman" w:hAnsi="Times New Roman" w:cs="Times New Roman"/>
          <w:i/>
          <w:iCs/>
          <w:sz w:val="32"/>
          <w:szCs w:val="32"/>
        </w:rPr>
      </w:pPr>
      <w:r w:rsidRPr="00924506">
        <w:rPr>
          <w:rStyle w:val="fontstyle01"/>
          <w:rFonts w:ascii="Times New Roman" w:hAnsi="Times New Roman" w:cs="Times New Roman"/>
          <w:i/>
          <w:iCs/>
          <w:sz w:val="32"/>
          <w:szCs w:val="32"/>
          <w:u w:val="single"/>
        </w:rPr>
        <w:t>Aim</w:t>
      </w:r>
      <w:r w:rsidRPr="00A96DF8">
        <w:rPr>
          <w:rStyle w:val="fontstyle01"/>
          <w:rFonts w:ascii="Times New Roman" w:hAnsi="Times New Roman" w:cs="Times New Roman"/>
          <w:i/>
          <w:iCs/>
          <w:sz w:val="32"/>
          <w:szCs w:val="32"/>
        </w:rPr>
        <w:t>:</w:t>
      </w:r>
    </w:p>
    <w:p w14:paraId="68DF5974" w14:textId="71891C94" w:rsidR="00A96DF8" w:rsidRDefault="00A96DF8">
      <w:pPr>
        <w:rPr>
          <w:rStyle w:val="fontstyle21"/>
          <w:rFonts w:ascii="Times New Roman" w:hAnsi="Times New Roman" w:cs="Times New Roman"/>
        </w:rPr>
      </w:pPr>
      <w:r w:rsidRPr="00A96DF8">
        <w:rPr>
          <w:rStyle w:val="fontstyle21"/>
          <w:rFonts w:ascii="Times New Roman" w:hAnsi="Times New Roman" w:cs="Times New Roman"/>
        </w:rPr>
        <w:t>To study the various operations such as turning, step turning, facing, boring, taper turning,</w:t>
      </w:r>
      <w:r w:rsidRPr="00A96D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96DF8">
        <w:rPr>
          <w:rStyle w:val="fontstyle21"/>
          <w:rFonts w:ascii="Times New Roman" w:hAnsi="Times New Roman" w:cs="Times New Roman"/>
        </w:rPr>
        <w:t>knurling, grooving, threading of cent</w:t>
      </w:r>
      <w:r w:rsidR="00C113FB">
        <w:rPr>
          <w:rStyle w:val="fontstyle21"/>
          <w:rFonts w:ascii="Times New Roman" w:hAnsi="Times New Roman" w:cs="Times New Roman"/>
        </w:rPr>
        <w:t>er</w:t>
      </w:r>
      <w:r w:rsidRPr="00A96DF8">
        <w:rPr>
          <w:rStyle w:val="fontstyle21"/>
          <w:rFonts w:ascii="Times New Roman" w:hAnsi="Times New Roman" w:cs="Times New Roman"/>
        </w:rPr>
        <w:t xml:space="preserve"> lathe</w:t>
      </w:r>
      <w:r>
        <w:rPr>
          <w:rStyle w:val="fontstyle21"/>
          <w:rFonts w:ascii="Times New Roman" w:hAnsi="Times New Roman" w:cs="Times New Roman"/>
        </w:rPr>
        <w:t>.</w:t>
      </w:r>
    </w:p>
    <w:p w14:paraId="58B02B0D" w14:textId="77777777" w:rsidR="00A96DF8" w:rsidRDefault="00A96DF8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A96D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4506">
        <w:rPr>
          <w:rStyle w:val="fontstyle01"/>
          <w:rFonts w:ascii="Times New Roman" w:hAnsi="Times New Roman" w:cs="Times New Roman"/>
          <w:i/>
          <w:iCs/>
          <w:sz w:val="32"/>
          <w:szCs w:val="32"/>
          <w:u w:val="single"/>
        </w:rPr>
        <w:t>Theory</w:t>
      </w:r>
      <w:r w:rsidRPr="00A96DF8">
        <w:rPr>
          <w:rStyle w:val="fontstyle01"/>
          <w:rFonts w:ascii="Times New Roman" w:hAnsi="Times New Roman" w:cs="Times New Roman"/>
          <w:sz w:val="24"/>
          <w:szCs w:val="24"/>
        </w:rPr>
        <w:t>: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663AD138" w14:textId="77777777" w:rsidR="0061785C" w:rsidRDefault="00A96DF8">
      <w:pPr>
        <w:rPr>
          <w:rStyle w:val="fontstyle21"/>
          <w:rFonts w:ascii="Times New Roman" w:hAnsi="Times New Roman" w:cs="Times New Roman"/>
        </w:rPr>
      </w:pPr>
      <w:r w:rsidRPr="00A96DF8">
        <w:rPr>
          <w:rStyle w:val="fontstyle21"/>
          <w:rFonts w:ascii="Times New Roman" w:hAnsi="Times New Roman" w:cs="Times New Roman"/>
        </w:rPr>
        <w:t>A product is made up of many components which are manufactured by various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 xml:space="preserve">manufacturing processes such as </w:t>
      </w:r>
      <w:r w:rsidRPr="00C113FB">
        <w:rPr>
          <w:rStyle w:val="fontstyle21"/>
          <w:rFonts w:ascii="Times New Roman" w:hAnsi="Times New Roman" w:cs="Times New Roman"/>
          <w:i/>
          <w:iCs/>
        </w:rPr>
        <w:t>casting, forging, welding; machining etc</w:t>
      </w:r>
      <w:r w:rsidRPr="00A96DF8">
        <w:rPr>
          <w:rStyle w:val="fontstyle21"/>
          <w:rFonts w:ascii="Times New Roman" w:hAnsi="Times New Roman" w:cs="Times New Roman"/>
        </w:rPr>
        <w:t>. depends on the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 xml:space="preserve">application and cost of that particular component. </w:t>
      </w:r>
    </w:p>
    <w:p w14:paraId="4F68470E" w14:textId="7F151104" w:rsidR="00C113FB" w:rsidRDefault="00A96DF8">
      <w:pPr>
        <w:rPr>
          <w:rStyle w:val="fontstyle21"/>
          <w:rFonts w:ascii="Times New Roman" w:hAnsi="Times New Roman" w:cs="Times New Roman"/>
        </w:rPr>
      </w:pPr>
      <w:r w:rsidRPr="00A96DF8">
        <w:rPr>
          <w:rStyle w:val="fontstyle21"/>
          <w:rFonts w:ascii="Times New Roman" w:hAnsi="Times New Roman" w:cs="Times New Roman"/>
        </w:rPr>
        <w:t xml:space="preserve">In the machining process various operations </w:t>
      </w:r>
      <w:r w:rsidRPr="00C113FB">
        <w:rPr>
          <w:rStyle w:val="fontstyle21"/>
          <w:rFonts w:ascii="Times New Roman" w:hAnsi="Times New Roman" w:cs="Times New Roman"/>
          <w:i/>
          <w:iCs/>
        </w:rPr>
        <w:t>like turning, step turning, facing, boring, taper turning, knurling, grooving, threading</w:t>
      </w:r>
      <w:r w:rsidR="00C113FB">
        <w:rPr>
          <w:rStyle w:val="fontstyle21"/>
          <w:rFonts w:ascii="Times New Roman" w:hAnsi="Times New Roman" w:cs="Times New Roman"/>
        </w:rPr>
        <w:t xml:space="preserve"> as used. </w:t>
      </w:r>
      <w:r w:rsidRPr="00A96DF8">
        <w:rPr>
          <w:rStyle w:val="fontstyle21"/>
          <w:rFonts w:ascii="Times New Roman" w:hAnsi="Times New Roman" w:cs="Times New Roman"/>
        </w:rPr>
        <w:t>All these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 xml:space="preserve">operations can be done on </w:t>
      </w:r>
      <w:r w:rsidRPr="0061785C">
        <w:rPr>
          <w:rStyle w:val="fontstyle21"/>
          <w:rFonts w:ascii="Times New Roman" w:hAnsi="Times New Roman" w:cs="Times New Roman"/>
          <w:i/>
          <w:iCs/>
        </w:rPr>
        <w:t>center lathe</w:t>
      </w:r>
      <w:r w:rsidRPr="00A96DF8">
        <w:rPr>
          <w:rStyle w:val="fontstyle21"/>
          <w:rFonts w:ascii="Times New Roman" w:hAnsi="Times New Roman" w:cs="Times New Roman"/>
        </w:rPr>
        <w:t xml:space="preserve"> hence center lathe is one of the important types of machines.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 xml:space="preserve">In this practical we are going to study the operations which are mentioned above. </w:t>
      </w:r>
    </w:p>
    <w:p w14:paraId="79899417" w14:textId="10657998" w:rsidR="00C113FB" w:rsidRDefault="00A96DF8">
      <w:pPr>
        <w:rPr>
          <w:rStyle w:val="fontstyle21"/>
          <w:rFonts w:ascii="Times New Roman" w:hAnsi="Times New Roman" w:cs="Times New Roman"/>
        </w:rPr>
      </w:pPr>
      <w:r w:rsidRPr="00C113FB">
        <w:rPr>
          <w:rStyle w:val="fontstyle21"/>
          <w:rFonts w:ascii="Times New Roman" w:hAnsi="Times New Roman" w:cs="Times New Roman"/>
          <w:i/>
          <w:iCs/>
          <w:sz w:val="28"/>
          <w:szCs w:val="28"/>
          <w:u w:val="single"/>
        </w:rPr>
        <w:t>Lathe</w:t>
      </w:r>
      <w:r w:rsidR="00C113FB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r w:rsidRPr="00A96DF8">
        <w:rPr>
          <w:rStyle w:val="fontstyle21"/>
          <w:rFonts w:ascii="Times New Roman" w:hAnsi="Times New Roman" w:cs="Times New Roman"/>
        </w:rPr>
        <w:t>is a machine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>tool which rotates the work piece on its axis to perform various operations such as cutting, sanding,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>knurling, drilling or deformation with tools that are applied to the work piece to create an object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 xml:space="preserve">which has symmetry about an axis of rotation. </w:t>
      </w:r>
    </w:p>
    <w:p w14:paraId="79B6CAA9" w14:textId="77777777" w:rsidR="00D95AAD" w:rsidRDefault="00A96DF8" w:rsidP="00D95AAD">
      <w:pPr>
        <w:rPr>
          <w:rStyle w:val="fontstyle21"/>
          <w:rFonts w:ascii="Times New Roman" w:hAnsi="Times New Roman" w:cs="Times New Roman"/>
        </w:rPr>
      </w:pPr>
      <w:r w:rsidRPr="00A96DF8">
        <w:rPr>
          <w:rStyle w:val="fontstyle21"/>
          <w:rFonts w:ascii="Times New Roman" w:hAnsi="Times New Roman" w:cs="Times New Roman"/>
        </w:rPr>
        <w:t>Examples of objects that can be produced on a lathe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>include candlestick holders, gun barrels, sticks, table legs, bowls, baseball bats, musical instruments</w:t>
      </w:r>
      <w:r w:rsidR="00C113FB"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>(especially woodwind instruments), crankshafts and camshafts.</w:t>
      </w:r>
    </w:p>
    <w:p w14:paraId="2FC094F2" w14:textId="252DF2B3" w:rsidR="0061785C" w:rsidRDefault="0061785C" w:rsidP="0061785C">
      <w:pPr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</w:pPr>
      <w:r w:rsidRPr="0061785C"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  <w:t>Lathe Operations</w:t>
      </w:r>
      <w:r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  <w:t>:</w:t>
      </w:r>
    </w:p>
    <w:p w14:paraId="68AE2A08" w14:textId="3486DB73" w:rsidR="0061785C" w:rsidRPr="00623982" w:rsidRDefault="0061785C" w:rsidP="0061785C">
      <w:pPr>
        <w:rPr>
          <w:rStyle w:val="fontstyle21"/>
          <w:rFonts w:ascii="Times New Roman" w:hAnsi="Times New Roman" w:cs="Times New Roman"/>
        </w:rPr>
      </w:pPr>
      <w:r w:rsidRPr="00623982">
        <w:rPr>
          <w:rStyle w:val="fontstyle21"/>
          <w:rFonts w:ascii="Times New Roman" w:hAnsi="Times New Roman" w:cs="Times New Roman"/>
        </w:rPr>
        <w:t>The working of the lathe machine changes with every operation and cut desired. There are a lot of operations used for using the lathe machine</w:t>
      </w:r>
      <w:r w:rsidR="00623982">
        <w:rPr>
          <w:rStyle w:val="fontstyle21"/>
          <w:rFonts w:ascii="Times New Roman" w:hAnsi="Times New Roman" w:cs="Times New Roman"/>
        </w:rPr>
        <w:t>.</w:t>
      </w:r>
      <w:r w:rsidRPr="00623982">
        <w:rPr>
          <w:rStyle w:val="fontstyle21"/>
          <w:rFonts w:ascii="Times New Roman" w:hAnsi="Times New Roman" w:cs="Times New Roman"/>
        </w:rPr>
        <w:t xml:space="preserve"> </w:t>
      </w:r>
    </w:p>
    <w:p w14:paraId="33731217" w14:textId="77777777" w:rsidR="00623982" w:rsidRDefault="00623982" w:rsidP="0061785C">
      <w:pPr>
        <w:rPr>
          <w:rStyle w:val="fontstyle21"/>
          <w:rFonts w:ascii="Times New Roman" w:hAnsi="Times New Roman" w:cs="Times New Roman"/>
        </w:rPr>
      </w:pPr>
      <w:r w:rsidRPr="00623982">
        <w:rPr>
          <w:rStyle w:val="fontstyle21"/>
          <w:rFonts w:ascii="Times New Roman" w:hAnsi="Times New Roman" w:cs="Times New Roman"/>
        </w:rPr>
        <w:t>Lathe machines create sophisticated parts for medical, military, electronics, automotive, and aerospace applications</w:t>
      </w:r>
      <w:r w:rsidRPr="00623982">
        <w:rPr>
          <w:rStyle w:val="fontstyle21"/>
          <w:rFonts w:ascii="Times New Roman" w:hAnsi="Times New Roman" w:cs="Times New Roman"/>
        </w:rPr>
        <w:t xml:space="preserve"> </w:t>
      </w:r>
      <w:r w:rsidRPr="00623982">
        <w:rPr>
          <w:rStyle w:val="fontstyle21"/>
          <w:rFonts w:ascii="Times New Roman" w:hAnsi="Times New Roman" w:cs="Times New Roman"/>
        </w:rPr>
        <w:t>A lathe is capable of performing numerous machining operations to deliver parts with the desired features.</w:t>
      </w:r>
      <w:r w:rsidRPr="00623982">
        <w:rPr>
          <w:rStyle w:val="fontstyle21"/>
          <w:rFonts w:ascii="Times New Roman" w:hAnsi="Times New Roman" w:cs="Times New Roman"/>
        </w:rPr>
        <w:t xml:space="preserve"> </w:t>
      </w:r>
    </w:p>
    <w:p w14:paraId="6EC491C5" w14:textId="1E9ACB39" w:rsidR="0061785C" w:rsidRPr="00623982" w:rsidRDefault="00623982" w:rsidP="0061785C">
      <w:pPr>
        <w:rPr>
          <w:rStyle w:val="fontstyle21"/>
          <w:rFonts w:ascii="Times New Roman" w:hAnsi="Times New Roman" w:cs="Times New Roman"/>
        </w:rPr>
      </w:pPr>
      <w:r w:rsidRPr="00623982">
        <w:rPr>
          <w:rStyle w:val="fontstyle21"/>
          <w:rFonts w:ascii="Times New Roman" w:hAnsi="Times New Roman" w:cs="Times New Roman"/>
          <w:i/>
          <w:iCs/>
          <w:u w:val="single"/>
        </w:rPr>
        <w:t>The variation of tool ends and a kinematic relation between the tool and workpiece results in different operations on a lathe</w:t>
      </w:r>
      <w:r w:rsidRPr="00623982">
        <w:rPr>
          <w:rStyle w:val="fontstyle21"/>
          <w:rFonts w:ascii="Times New Roman" w:hAnsi="Times New Roman" w:cs="Times New Roman"/>
          <w:u w:val="single"/>
        </w:rPr>
        <w:t>.</w:t>
      </w:r>
      <w:r w:rsidRPr="00623982">
        <w:rPr>
          <w:rStyle w:val="fontstyle21"/>
          <w:rFonts w:ascii="Times New Roman" w:hAnsi="Times New Roman" w:cs="Times New Roman"/>
        </w:rPr>
        <w:t xml:space="preserve"> </w:t>
      </w:r>
      <w:r w:rsidRPr="00623982">
        <w:rPr>
          <w:rStyle w:val="fontstyle21"/>
          <w:rFonts w:ascii="Times New Roman" w:hAnsi="Times New Roman" w:cs="Times New Roman"/>
        </w:rPr>
        <w:t>Some of which are explained below</w:t>
      </w:r>
      <w:r>
        <w:rPr>
          <w:rStyle w:val="fontstyle21"/>
          <w:rFonts w:ascii="Times New Roman" w:hAnsi="Times New Roman" w:cs="Times New Roman"/>
        </w:rPr>
        <w:t>.</w:t>
      </w:r>
    </w:p>
    <w:p w14:paraId="566B46FD" w14:textId="070C3261" w:rsidR="0061785C" w:rsidRDefault="0061785C" w:rsidP="0061785C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F260EAC" wp14:editId="220DD0B3">
            <wp:extent cx="4433012" cy="2664636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953" cy="26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91FA" w14:textId="5C0C1415" w:rsidR="0061785C" w:rsidRDefault="0061785C" w:rsidP="0061785C">
      <w:p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Various Lathe Operations</w:t>
      </w:r>
    </w:p>
    <w:p w14:paraId="146D0382" w14:textId="77777777" w:rsidR="0061785C" w:rsidRPr="00D95AAD" w:rsidRDefault="0061785C" w:rsidP="00617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Turning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This is the basic operation of lathe machines to produce cylindrical surfaces. The tool is fed parallel to the rotating work axis to create cylindrical surfaces.</w:t>
      </w:r>
    </w:p>
    <w:p w14:paraId="352C43FB" w14:textId="77777777" w:rsidR="0061785C" w:rsidRPr="00D95AAD" w:rsidRDefault="0061785C" w:rsidP="00617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Facing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The tool is fed radially into the rotating work on one end to create a flat surface.</w:t>
      </w:r>
    </w:p>
    <w:p w14:paraId="7E38BF09" w14:textId="77777777" w:rsidR="0061785C" w:rsidRPr="00D95AAD" w:rsidRDefault="0061785C" w:rsidP="00617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Taper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turning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Instead of feeding the tool parallel to the axis of rotation of the work, the tool is fed at an angle, thus creating a tapered cylinder or conical shape.</w:t>
      </w:r>
      <w:r w:rsidRPr="00EE5E9C">
        <w:rPr>
          <w:noProof/>
        </w:rPr>
        <w:t xml:space="preserve"> </w:t>
      </w:r>
    </w:p>
    <w:p w14:paraId="6205A7B7" w14:textId="77777777" w:rsidR="0061785C" w:rsidRPr="00D95AAD" w:rsidRDefault="0061785C" w:rsidP="00617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Chamfering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The cutting edge of the tool is used to cut an angle on the corner of the cylinder,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forming what is called a chamfer.</w:t>
      </w:r>
      <w:r w:rsidRPr="00EE5E9C">
        <w:rPr>
          <w:noProof/>
        </w:rPr>
        <w:t xml:space="preserve"> </w:t>
      </w:r>
    </w:p>
    <w:p w14:paraId="0E00039B" w14:textId="77777777" w:rsidR="0061785C" w:rsidRPr="00D95AAD" w:rsidRDefault="0061785C" w:rsidP="00617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Drilling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Drilling can be performed on a lathe by feeding the drill into the rotating work along its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axis. Reaming can be performed in a similar way.</w:t>
      </w:r>
    </w:p>
    <w:p w14:paraId="6005F767" w14:textId="205BFE4C" w:rsidR="00D95AAD" w:rsidRPr="0061785C" w:rsidRDefault="0061785C" w:rsidP="006178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</w:pP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Knurling</w:t>
      </w:r>
      <w:r w:rsidRPr="00D95AA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: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This is not a machining operation because it does not involve cutting of material.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Instead, it is a metal forming operation used to produce a regular crosshatched pattern in the work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surface.</w:t>
      </w:r>
      <w:r w:rsidRPr="00EE5E9C">
        <w:rPr>
          <w:noProof/>
        </w:rPr>
        <w:t xml:space="preserve"> </w:t>
      </w:r>
    </w:p>
    <w:p w14:paraId="11772D4F" w14:textId="5174AE84" w:rsidR="00E71B14" w:rsidRDefault="00D17820" w:rsidP="00D95AA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747C04" wp14:editId="4BC60BA4">
                <wp:simplePos x="0" y="0"/>
                <wp:positionH relativeFrom="column">
                  <wp:posOffset>2037080</wp:posOffset>
                </wp:positionH>
                <wp:positionV relativeFrom="paragraph">
                  <wp:posOffset>13335</wp:posOffset>
                </wp:positionV>
                <wp:extent cx="2523490" cy="321310"/>
                <wp:effectExtent l="0" t="0" r="10160" b="215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E4D8" w14:textId="7B1A9430" w:rsidR="00D17820" w:rsidRPr="00D17820" w:rsidRDefault="00D17820" w:rsidP="00D178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D1782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Various Lathe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47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4pt;margin-top:1.05pt;width:198.7pt;height:25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" strokecolor="black [3213]" strokeweight=".25pt">
                <v:textbox>
                  <w:txbxContent>
                    <w:p w14:paraId="36A8E4D8" w14:textId="7B1A9430" w:rsidR="00D17820" w:rsidRPr="00D17820" w:rsidRDefault="00D17820" w:rsidP="00D1782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D17820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Various Lathe Operations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18A1B" w14:textId="48B69B54" w:rsidR="00E71B14" w:rsidRDefault="00E71B14" w:rsidP="00D95AA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8F05AB" wp14:editId="48704497">
            <wp:simplePos x="0" y="0"/>
            <wp:positionH relativeFrom="column">
              <wp:posOffset>3697198</wp:posOffset>
            </wp:positionH>
            <wp:positionV relativeFrom="page">
              <wp:posOffset>6649085</wp:posOffset>
            </wp:positionV>
            <wp:extent cx="1170305" cy="979805"/>
            <wp:effectExtent l="0" t="0" r="0" b="0"/>
            <wp:wrapTight wrapText="bothSides">
              <wp:wrapPolygon edited="0">
                <wp:start x="0" y="0"/>
                <wp:lineTo x="0" y="20998"/>
                <wp:lineTo x="21096" y="20998"/>
                <wp:lineTo x="210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41"/>
                    <a:stretch/>
                  </pic:blipFill>
                  <pic:spPr bwMode="auto">
                    <a:xfrm>
                      <a:off x="0" y="0"/>
                      <a:ext cx="1170305" cy="9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C44F830" wp14:editId="57F7D031">
            <wp:simplePos x="0" y="0"/>
            <wp:positionH relativeFrom="column">
              <wp:posOffset>-136525</wp:posOffset>
            </wp:positionH>
            <wp:positionV relativeFrom="page">
              <wp:posOffset>6511925</wp:posOffset>
            </wp:positionV>
            <wp:extent cx="1433195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246" y="21380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1136F" w14:textId="281231A2" w:rsidR="00E71B14" w:rsidRPr="00D95AAD" w:rsidRDefault="00E71B14" w:rsidP="00D95AA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1ECA01" wp14:editId="38C86C5D">
            <wp:simplePos x="0" y="0"/>
            <wp:positionH relativeFrom="column">
              <wp:posOffset>5255260</wp:posOffset>
            </wp:positionH>
            <wp:positionV relativeFrom="page">
              <wp:posOffset>6670675</wp:posOffset>
            </wp:positionV>
            <wp:extent cx="1594485" cy="1155700"/>
            <wp:effectExtent l="0" t="0" r="5715" b="6350"/>
            <wp:wrapTight wrapText="bothSides">
              <wp:wrapPolygon edited="0">
                <wp:start x="0" y="0"/>
                <wp:lineTo x="0" y="21363"/>
                <wp:lineTo x="21419" y="21363"/>
                <wp:lineTo x="2141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84"/>
                    <a:stretch/>
                  </pic:blipFill>
                  <pic:spPr bwMode="auto">
                    <a:xfrm>
                      <a:off x="0" y="0"/>
                      <a:ext cx="1594485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B2C969" wp14:editId="5766C949">
            <wp:simplePos x="0" y="0"/>
            <wp:positionH relativeFrom="column">
              <wp:posOffset>2138832</wp:posOffset>
            </wp:positionH>
            <wp:positionV relativeFrom="page">
              <wp:posOffset>6671310</wp:posOffset>
            </wp:positionV>
            <wp:extent cx="887095" cy="958215"/>
            <wp:effectExtent l="0" t="0" r="8255" b="0"/>
            <wp:wrapTight wrapText="bothSides">
              <wp:wrapPolygon edited="0">
                <wp:start x="0" y="0"/>
                <wp:lineTo x="0" y="21042"/>
                <wp:lineTo x="21337" y="21042"/>
                <wp:lineTo x="213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19"/>
                    <a:stretch/>
                  </pic:blipFill>
                  <pic:spPr bwMode="auto">
                    <a:xfrm>
                      <a:off x="0" y="0"/>
                      <a:ext cx="887095" cy="95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3E57C" w14:textId="5CB8D8A3" w:rsidR="00E71B14" w:rsidRDefault="00E71B14">
      <w:pPr>
        <w:rPr>
          <w:noProof/>
        </w:rPr>
      </w:pPr>
    </w:p>
    <w:p w14:paraId="3D7F1B2A" w14:textId="1A0084F6" w:rsidR="00D95AAD" w:rsidRDefault="00D95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FEF79A" w14:textId="03CCBAA9" w:rsidR="00D95AAD" w:rsidRDefault="00D95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EACF82" w14:textId="6EB466AC" w:rsidR="00D95AAD" w:rsidRDefault="00D95AA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E3C23F" w14:textId="5C9CC823" w:rsidR="00D95AAD" w:rsidRDefault="00D178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A3FC57" wp14:editId="61C0F441">
                <wp:simplePos x="0" y="0"/>
                <wp:positionH relativeFrom="column">
                  <wp:posOffset>2261540</wp:posOffset>
                </wp:positionH>
                <wp:positionV relativeFrom="paragraph">
                  <wp:posOffset>92075</wp:posOffset>
                </wp:positionV>
                <wp:extent cx="855345" cy="277495"/>
                <wp:effectExtent l="0" t="0" r="20955" b="273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7DA81" w14:textId="38CD7EBD" w:rsidR="00E71B14" w:rsidRPr="00E71B14" w:rsidRDefault="00D17820" w:rsidP="00E71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E71B14" w:rsidRPr="00E71B1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E71B14">
                              <w:rPr>
                                <w:rFonts w:ascii="Times New Roman" w:hAnsi="Times New Roman" w:cs="Times New Roman"/>
                              </w:rPr>
                              <w:t>Facing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FC57" id="_x0000_s1027" type="#_x0000_t202" style="position:absolute;margin-left:178.05pt;margin-top:7.25pt;width:67.3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" strokecolor="black [3213]" strokeweight=".25pt">
                <v:textbox>
                  <w:txbxContent>
                    <w:p w14:paraId="6667DA81" w14:textId="38CD7EBD" w:rsidR="00E71B14" w:rsidRPr="00E71B14" w:rsidRDefault="00D17820" w:rsidP="00E71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E71B14" w:rsidRPr="00E71B14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E71B14">
                        <w:rPr>
                          <w:rFonts w:ascii="Times New Roman" w:hAnsi="Times New Roman" w:cs="Times New Roman"/>
                        </w:rPr>
                        <w:t>Facing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333AD7" wp14:editId="737E2BA3">
                <wp:simplePos x="0" y="0"/>
                <wp:positionH relativeFrom="column">
                  <wp:posOffset>5598795</wp:posOffset>
                </wp:positionH>
                <wp:positionV relativeFrom="paragraph">
                  <wp:posOffset>85979</wp:posOffset>
                </wp:positionV>
                <wp:extent cx="1045845" cy="277495"/>
                <wp:effectExtent l="0" t="0" r="20955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0B00" w14:textId="1193B273" w:rsidR="00E71B14" w:rsidRPr="00E71B14" w:rsidRDefault="00D17820" w:rsidP="00E71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E71B14" w:rsidRPr="00E71B1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E71B14">
                              <w:rPr>
                                <w:rFonts w:ascii="Times New Roman" w:hAnsi="Times New Roman" w:cs="Times New Roman"/>
                              </w:rPr>
                              <w:t>Chamfering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3AD7" id="_x0000_s1028" type="#_x0000_t202" style="position:absolute;margin-left:440.85pt;margin-top:6.75pt;width:82.35pt;height:2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" strokecolor="black [3213]" strokeweight=".25pt">
                <v:textbox>
                  <w:txbxContent>
                    <w:p w14:paraId="0EEE0B00" w14:textId="1193B273" w:rsidR="00E71B14" w:rsidRPr="00E71B14" w:rsidRDefault="00D17820" w:rsidP="00E71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E71B14" w:rsidRPr="00E71B14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E71B14">
                        <w:rPr>
                          <w:rFonts w:ascii="Times New Roman" w:hAnsi="Times New Roman" w:cs="Times New Roman"/>
                        </w:rPr>
                        <w:t>Chamfering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67C986" wp14:editId="05349D50">
                <wp:simplePos x="0" y="0"/>
                <wp:positionH relativeFrom="column">
                  <wp:posOffset>3756660</wp:posOffset>
                </wp:positionH>
                <wp:positionV relativeFrom="paragraph">
                  <wp:posOffset>86157</wp:posOffset>
                </wp:positionV>
                <wp:extent cx="1205865" cy="277495"/>
                <wp:effectExtent l="0" t="0" r="13335" b="273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483B" w14:textId="4D4A7168" w:rsidR="00E71B14" w:rsidRPr="00E71B14" w:rsidRDefault="00E71B14" w:rsidP="00E71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E71B1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Taper Turning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C986" id="_x0000_s1029" type="#_x0000_t202" style="position:absolute;margin-left:295.8pt;margin-top:6.8pt;width:94.95pt;height:2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" strokecolor="black [3213]" strokeweight=".25pt">
                <v:textbox>
                  <w:txbxContent>
                    <w:p w14:paraId="5DFA483B" w14:textId="4D4A7168" w:rsidR="00E71B14" w:rsidRPr="00E71B14" w:rsidRDefault="00E71B14" w:rsidP="00E71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E71B14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>Taper Turning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FAA822" wp14:editId="05B6D0BE">
                <wp:simplePos x="0" y="0"/>
                <wp:positionH relativeFrom="column">
                  <wp:posOffset>236855</wp:posOffset>
                </wp:positionH>
                <wp:positionV relativeFrom="paragraph">
                  <wp:posOffset>92075</wp:posOffset>
                </wp:positionV>
                <wp:extent cx="855345" cy="277495"/>
                <wp:effectExtent l="0" t="0" r="2095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A9A99" w14:textId="6EF8685D" w:rsidR="00E71B14" w:rsidRPr="00E71B14" w:rsidRDefault="00E71B14" w:rsidP="00E71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1B14">
                              <w:rPr>
                                <w:rFonts w:ascii="Times New Roman" w:hAnsi="Times New Roman" w:cs="Times New Roman"/>
                              </w:rPr>
                              <w:t>1.Turning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A822" id="_x0000_s1030" type="#_x0000_t202" style="position:absolute;margin-left:18.65pt;margin-top:7.25pt;width:67.35pt;height:2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" strokecolor="black [3213]" strokeweight=".25pt">
                <v:textbox>
                  <w:txbxContent>
                    <w:p w14:paraId="11BA9A99" w14:textId="6EF8685D" w:rsidR="00E71B14" w:rsidRPr="00E71B14" w:rsidRDefault="00E71B14" w:rsidP="00E71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71B14">
                        <w:rPr>
                          <w:rFonts w:ascii="Times New Roman" w:hAnsi="Times New Roman" w:cs="Times New Roman"/>
                        </w:rPr>
                        <w:t>1.Turning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0A6D5" w14:textId="7097F505" w:rsidR="00E71B14" w:rsidRDefault="00E71B14">
      <w:pPr>
        <w:rPr>
          <w:noProof/>
        </w:rPr>
      </w:pPr>
    </w:p>
    <w:p w14:paraId="26465840" w14:textId="079A9B07" w:rsidR="00E71B14" w:rsidRDefault="00E71B1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224BDAB" wp14:editId="0DE8B143">
            <wp:simplePos x="0" y="0"/>
            <wp:positionH relativeFrom="column">
              <wp:posOffset>1246200</wp:posOffset>
            </wp:positionH>
            <wp:positionV relativeFrom="page">
              <wp:posOffset>8717610</wp:posOffset>
            </wp:positionV>
            <wp:extent cx="2033270" cy="1065530"/>
            <wp:effectExtent l="0" t="0" r="5080" b="1270"/>
            <wp:wrapTight wrapText="bothSides">
              <wp:wrapPolygon edited="0">
                <wp:start x="0" y="0"/>
                <wp:lineTo x="0" y="21240"/>
                <wp:lineTo x="21452" y="21240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E19DE7F" wp14:editId="3E08A807">
            <wp:simplePos x="0" y="0"/>
            <wp:positionH relativeFrom="column">
              <wp:posOffset>4785894</wp:posOffset>
            </wp:positionH>
            <wp:positionV relativeFrom="page">
              <wp:posOffset>8675370</wp:posOffset>
            </wp:positionV>
            <wp:extent cx="1089660" cy="1108710"/>
            <wp:effectExtent l="0" t="0" r="0" b="0"/>
            <wp:wrapTight wrapText="bothSides">
              <wp:wrapPolygon edited="0">
                <wp:start x="0" y="0"/>
                <wp:lineTo x="0" y="21155"/>
                <wp:lineTo x="21147" y="21155"/>
                <wp:lineTo x="2114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14293" w14:textId="736BBF66" w:rsidR="00E71B14" w:rsidRDefault="00E71B1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1DB6B1" w14:textId="4A7F6FD0" w:rsidR="00E71B14" w:rsidRDefault="00E71B1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BA2622" w14:textId="4F88DEDB" w:rsidR="00E71B14" w:rsidRDefault="00E71B1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8C3D81" w14:textId="1F744793" w:rsidR="00E71B14" w:rsidRDefault="00D1782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CD7672" wp14:editId="0A2D8933">
                <wp:simplePos x="0" y="0"/>
                <wp:positionH relativeFrom="column">
                  <wp:posOffset>4959985</wp:posOffset>
                </wp:positionH>
                <wp:positionV relativeFrom="paragraph">
                  <wp:posOffset>228600</wp:posOffset>
                </wp:positionV>
                <wp:extent cx="1037590" cy="276225"/>
                <wp:effectExtent l="0" t="0" r="1016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79FD" w14:textId="48D4EE67" w:rsidR="00E71B14" w:rsidRPr="00E71B14" w:rsidRDefault="00D17820" w:rsidP="00E71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E71B14" w:rsidRPr="00E71B1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E71B14">
                              <w:rPr>
                                <w:rFonts w:ascii="Times New Roman" w:hAnsi="Times New Roman" w:cs="Times New Roman"/>
                              </w:rPr>
                              <w:t>Knurling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7672" id="_x0000_s1031" type="#_x0000_t202" style="position:absolute;margin-left:390.55pt;margin-top:18pt;width:81.7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" strokecolor="black [3213]" strokeweight=".25pt">
                <v:textbox>
                  <w:txbxContent>
                    <w:p w14:paraId="0FA679FD" w14:textId="48D4EE67" w:rsidR="00E71B14" w:rsidRPr="00E71B14" w:rsidRDefault="00D17820" w:rsidP="00E71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E71B14" w:rsidRPr="00E71B14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E71B14">
                        <w:rPr>
                          <w:rFonts w:ascii="Times New Roman" w:hAnsi="Times New Roman" w:cs="Times New Roman"/>
                        </w:rPr>
                        <w:t>Knurling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1B14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49ABD" wp14:editId="2EBFABC6">
                <wp:simplePos x="0" y="0"/>
                <wp:positionH relativeFrom="column">
                  <wp:posOffset>1655445</wp:posOffset>
                </wp:positionH>
                <wp:positionV relativeFrom="paragraph">
                  <wp:posOffset>229090</wp:posOffset>
                </wp:positionV>
                <wp:extent cx="855345" cy="276514"/>
                <wp:effectExtent l="0" t="0" r="2095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76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7FED" w14:textId="0ABD30B4" w:rsidR="00E71B14" w:rsidRPr="00E71B14" w:rsidRDefault="00D17820" w:rsidP="00E71B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E71B14" w:rsidRPr="00E71B1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E71B14">
                              <w:rPr>
                                <w:rFonts w:ascii="Times New Roman" w:hAnsi="Times New Roman" w:cs="Times New Roman"/>
                              </w:rPr>
                              <w:t>Drilling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9ABD" id="_x0000_s1032" type="#_x0000_t202" style="position:absolute;margin-left:130.35pt;margin-top:18.05pt;width:67.3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" strokecolor="black [3213]" strokeweight=".25pt">
                <v:textbox>
                  <w:txbxContent>
                    <w:p w14:paraId="409A7FED" w14:textId="0ABD30B4" w:rsidR="00E71B14" w:rsidRPr="00E71B14" w:rsidRDefault="00D17820" w:rsidP="00E71B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E71B14" w:rsidRPr="00E71B14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E71B14">
                        <w:rPr>
                          <w:rFonts w:ascii="Times New Roman" w:hAnsi="Times New Roman" w:cs="Times New Roman"/>
                        </w:rPr>
                        <w:t>Drilling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0D63F" w14:textId="77777777" w:rsidR="00E71B14" w:rsidRDefault="00E71B1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5B4D97" w14:textId="77777777" w:rsidR="0061785C" w:rsidRPr="00D95AAD" w:rsidRDefault="0061785C" w:rsidP="0061785C">
      <w:pPr>
        <w:rPr>
          <w:rStyle w:val="fontstyle21"/>
          <w:rFonts w:ascii="Times New Roman" w:hAnsi="Times New Roman" w:cs="Times New Roman"/>
        </w:rPr>
      </w:pPr>
      <w:r w:rsidRPr="00C113FB"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  <w:lastRenderedPageBreak/>
        <w:t>Components of a Lathe machine and their function</w:t>
      </w:r>
      <w:r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  <w:t>s</w:t>
      </w:r>
      <w:r w:rsidRPr="00C113FB"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  <w:t>:</w:t>
      </w:r>
    </w:p>
    <w:p w14:paraId="09BC6E27" w14:textId="77777777" w:rsidR="0061785C" w:rsidRPr="00D95AAD" w:rsidRDefault="0061785C" w:rsidP="0061785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</w:pPr>
      <w:r w:rsidRPr="00D95AAD">
        <w:rPr>
          <w:rStyle w:val="fontstyle01"/>
          <w:rFonts w:ascii="Times New Roman" w:hAnsi="Times New Roman" w:cs="Times New Roman"/>
          <w:i/>
          <w:iCs/>
          <w:sz w:val="24"/>
          <w:szCs w:val="24"/>
          <w:u w:val="single"/>
        </w:rPr>
        <w:t>Bed</w:t>
      </w:r>
      <w:r w:rsidRPr="00D95AAD">
        <w:rPr>
          <w:rStyle w:val="fontstyle21"/>
          <w:rFonts w:ascii="Times New Roman" w:hAnsi="Times New Roman" w:cs="Times New Roman"/>
        </w:rPr>
        <w:t>: Almost all lathes have a horizontal beam is called as bed. It has guide ways on it for sliding and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5AAD">
        <w:rPr>
          <w:rStyle w:val="fontstyle21"/>
          <w:rFonts w:ascii="Times New Roman" w:hAnsi="Times New Roman" w:cs="Times New Roman"/>
        </w:rPr>
        <w:t>supporting tail stock and carriage.</w:t>
      </w:r>
      <w:r>
        <w:rPr>
          <w:rStyle w:val="fontstyle21"/>
          <w:rFonts w:ascii="Times New Roman" w:hAnsi="Times New Roman" w:cs="Times New Roman"/>
        </w:rPr>
        <w:t xml:space="preserve"> </w:t>
      </w:r>
    </w:p>
    <w:p w14:paraId="1CDA8EE9" w14:textId="77777777" w:rsidR="0061785C" w:rsidRPr="00D95AAD" w:rsidRDefault="0061785C" w:rsidP="0061785C">
      <w:pPr>
        <w:pStyle w:val="ListParagraph"/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</w:pPr>
    </w:p>
    <w:p w14:paraId="07A931BA" w14:textId="77777777" w:rsidR="0061785C" w:rsidRPr="00D95AAD" w:rsidRDefault="0061785C" w:rsidP="0061785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</w:pPr>
      <w:r w:rsidRPr="00D95AAD">
        <w:rPr>
          <w:rStyle w:val="fontstyle01"/>
          <w:rFonts w:ascii="Times New Roman" w:hAnsi="Times New Roman" w:cs="Times New Roman"/>
          <w:i/>
          <w:iCs/>
          <w:sz w:val="24"/>
          <w:szCs w:val="24"/>
          <w:u w:val="single"/>
        </w:rPr>
        <w:t>Head Stock</w:t>
      </w:r>
      <w:r w:rsidRPr="00D95AAD">
        <w:rPr>
          <w:rStyle w:val="fontstyle21"/>
          <w:rFonts w:ascii="Times New Roman" w:hAnsi="Times New Roman" w:cs="Times New Roman"/>
        </w:rPr>
        <w:t>: At one end of the bed (almost always the left, as the operator faces the lathe) is a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5AAD">
        <w:rPr>
          <w:rStyle w:val="fontstyle21"/>
          <w:rFonts w:ascii="Times New Roman" w:hAnsi="Times New Roman" w:cs="Times New Roman"/>
        </w:rPr>
        <w:t>headstock. It contains drive mechanism with necessary speed change arrangement to achieve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5AAD">
        <w:rPr>
          <w:rStyle w:val="fontstyle21"/>
          <w:rFonts w:ascii="Times New Roman" w:hAnsi="Times New Roman" w:cs="Times New Roman"/>
        </w:rPr>
        <w:t>different speeds. It also has chuck which is used to hold the job.</w:t>
      </w:r>
      <w:r>
        <w:rPr>
          <w:rStyle w:val="fontstyle21"/>
          <w:rFonts w:ascii="Times New Roman" w:hAnsi="Times New Roman" w:cs="Times New Roman"/>
        </w:rPr>
        <w:t xml:space="preserve"> </w:t>
      </w:r>
    </w:p>
    <w:p w14:paraId="00E55F13" w14:textId="77777777" w:rsidR="0061785C" w:rsidRPr="00D95AAD" w:rsidRDefault="0061785C" w:rsidP="0061785C">
      <w:pPr>
        <w:pStyle w:val="ListParagraph"/>
        <w:rPr>
          <w:rStyle w:val="fontstyle21"/>
          <w:rFonts w:ascii="Times New Roman" w:hAnsi="Times New Roman"/>
          <w:i/>
          <w:iCs/>
          <w:sz w:val="28"/>
          <w:szCs w:val="28"/>
          <w:u w:val="single"/>
        </w:rPr>
      </w:pPr>
    </w:p>
    <w:p w14:paraId="7A7D1FB6" w14:textId="77777777" w:rsidR="0061785C" w:rsidRPr="00D95AAD" w:rsidRDefault="0061785C" w:rsidP="0061785C">
      <w:pPr>
        <w:pStyle w:val="ListParagraph"/>
        <w:numPr>
          <w:ilvl w:val="0"/>
          <w:numId w:val="3"/>
        </w:numPr>
        <w:rPr>
          <w:rStyle w:val="fontstyle21"/>
          <w:rFonts w:ascii="Times New Roman" w:hAnsi="Times New Roman" w:cs="Times New Roman"/>
        </w:rPr>
      </w:pPr>
      <w:r w:rsidRPr="00D95AAD">
        <w:rPr>
          <w:rStyle w:val="fontstyle01"/>
          <w:rFonts w:ascii="Times New Roman" w:hAnsi="Times New Roman" w:cs="Times New Roman"/>
          <w:i/>
          <w:iCs/>
          <w:sz w:val="24"/>
          <w:szCs w:val="24"/>
          <w:u w:val="single"/>
        </w:rPr>
        <w:t>Tail Stock</w:t>
      </w:r>
      <w:r w:rsidRPr="00D95AAD">
        <w:rPr>
          <w:rStyle w:val="fontstyle21"/>
          <w:rFonts w:ascii="Times New Roman" w:hAnsi="Times New Roman" w:cs="Times New Roman"/>
        </w:rPr>
        <w:t>: It is placed opposite to headstock. It can move along guide ways. Its main applications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5AAD">
        <w:rPr>
          <w:rStyle w:val="fontstyle21"/>
          <w:rFonts w:ascii="Times New Roman" w:hAnsi="Times New Roman" w:cs="Times New Roman"/>
        </w:rPr>
        <w:t>are to hold long jobs to avoid vibrations and excessive deformation and for drilling axial holes in the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5AAD">
        <w:rPr>
          <w:rStyle w:val="fontstyle21"/>
          <w:rFonts w:ascii="Times New Roman" w:hAnsi="Times New Roman" w:cs="Times New Roman"/>
        </w:rPr>
        <w:t>work piece it can also hold the tools such as drill, reamer, tap to do the operations like drilling,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95AAD">
        <w:rPr>
          <w:rStyle w:val="fontstyle21"/>
          <w:rFonts w:ascii="Times New Roman" w:hAnsi="Times New Roman" w:cs="Times New Roman"/>
        </w:rPr>
        <w:t>reaming etc.</w:t>
      </w:r>
      <w:r>
        <w:rPr>
          <w:rStyle w:val="fontstyle21"/>
          <w:rFonts w:ascii="Times New Roman" w:hAnsi="Times New Roman" w:cs="Times New Roman"/>
        </w:rPr>
        <w:t xml:space="preserve"> </w:t>
      </w:r>
    </w:p>
    <w:p w14:paraId="2D3671B8" w14:textId="77777777" w:rsidR="0061785C" w:rsidRPr="00D95AAD" w:rsidRDefault="0061785C" w:rsidP="00617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i/>
          <w:iCs/>
          <w:sz w:val="24"/>
          <w:szCs w:val="24"/>
          <w:u w:val="single"/>
        </w:rPr>
        <w:t>Carriage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 is located between headstock and tailstock. It can be moved in a longitudinal direction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and can be fixed at any position. Carriage has following parts</w:t>
      </w:r>
    </w:p>
    <w:p w14:paraId="1CB574BD" w14:textId="77777777" w:rsidR="0061785C" w:rsidRDefault="0061785C" w:rsidP="0061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Saddle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Its base portion, located across the lathe bed and carries cross slide and tool post, it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moved longitudinally along the bed.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4C48C7" w14:textId="77777777" w:rsidR="0061785C" w:rsidRDefault="0061785C" w:rsidP="0061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Apron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 is attached to the saddle and appears as hanging on the front side. It consists of gears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motion transmission.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90FD7F" w14:textId="77777777" w:rsidR="0061785C" w:rsidRDefault="0061785C" w:rsidP="0061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Cross Slide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 is mounted on top of the saddle and acts as support to compound rest</w:t>
      </w:r>
    </w:p>
    <w:p w14:paraId="5259A6B6" w14:textId="77777777" w:rsidR="0061785C" w:rsidRDefault="0061785C" w:rsidP="0061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Compound Rest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 is mounted on a cross slide and it consists of swivel and top slide. The tool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post is mounted on the top slide.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5D6916" w14:textId="263C3586" w:rsidR="0061785C" w:rsidRDefault="0061785C" w:rsidP="0061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Tool-Post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 is used to hold the tool position the tool as per the requirement</w:t>
      </w:r>
    </w:p>
    <w:p w14:paraId="6EDE1391" w14:textId="77777777" w:rsidR="0061785C" w:rsidRP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E72110" w14:textId="77777777" w:rsidR="0061785C" w:rsidRPr="00A96DF8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3198">
        <w:rPr>
          <w:rStyle w:val="fontstyle01"/>
          <w:rFonts w:ascii="Times New Roman" w:hAnsi="Times New Roman"/>
          <w:i/>
          <w:iCs/>
          <w:sz w:val="32"/>
          <w:szCs w:val="32"/>
          <w:u w:val="single"/>
        </w:rPr>
        <w:t>Conclusion</w:t>
      </w:r>
      <w:r w:rsidRPr="00A96D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1AB0E0B2" w14:textId="77777777" w:rsid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96DF8">
        <w:rPr>
          <w:rFonts w:ascii="Times New Roman" w:hAnsi="Times New Roman" w:cs="Times New Roman"/>
          <w:color w:val="000000"/>
          <w:sz w:val="24"/>
          <w:szCs w:val="24"/>
        </w:rPr>
        <w:t>The components, working and applications of the Lathe Machine were studied.</w:t>
      </w:r>
    </w:p>
    <w:p w14:paraId="12EC3AB5" w14:textId="0EA8CC82" w:rsidR="0061785C" w:rsidRPr="00A96DF8" w:rsidRDefault="0061785C" w:rsidP="0061785C">
      <w:pPr>
        <w:rPr>
          <w:rStyle w:val="fontstyle21"/>
          <w:rFonts w:ascii="Times New Roman" w:hAnsi="Times New Roman" w:cs="Times New Roman"/>
        </w:rPr>
      </w:pPr>
      <w:r w:rsidRPr="00A96DF8">
        <w:rPr>
          <w:rStyle w:val="fontstyle21"/>
          <w:rFonts w:ascii="Times New Roman" w:hAnsi="Times New Roman" w:cs="Times New Roman"/>
        </w:rPr>
        <w:t>Lathe is a machine which rotates the work piece on its axis to perform various operations such as cutting, sanding,</w:t>
      </w:r>
      <w:r>
        <w:rPr>
          <w:rStyle w:val="fontstyle21"/>
          <w:rFonts w:ascii="Times New Roman" w:hAnsi="Times New Roman" w:cs="Times New Roman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>knurling, et cetera with tools that are applied to the work piece to create an object</w:t>
      </w:r>
      <w:r w:rsidRPr="00A96D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6DF8">
        <w:rPr>
          <w:rStyle w:val="fontstyle21"/>
          <w:rFonts w:ascii="Times New Roman" w:hAnsi="Times New Roman" w:cs="Times New Roman"/>
        </w:rPr>
        <w:t xml:space="preserve">which has symmetry about an axis of rotation. </w:t>
      </w:r>
    </w:p>
    <w:p w14:paraId="0B94E7B5" w14:textId="2370CDE9" w:rsid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96DF8">
        <w:rPr>
          <w:rFonts w:ascii="Times New Roman" w:hAnsi="Times New Roman" w:cs="Times New Roman"/>
          <w:color w:val="000000"/>
          <w:sz w:val="24"/>
          <w:szCs w:val="24"/>
        </w:rPr>
        <w:t xml:space="preserve">The Major operations on the Lathe machine were studied and understood. Operations </w:t>
      </w:r>
      <w:r w:rsidRPr="0061785C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like Turning, Facing, Chamfering, Taper Turning, Drilling, and Knurling</w:t>
      </w:r>
      <w:r w:rsidRPr="00A96DF8">
        <w:rPr>
          <w:rFonts w:ascii="Times New Roman" w:hAnsi="Times New Roman" w:cs="Times New Roman"/>
          <w:color w:val="000000"/>
          <w:sz w:val="24"/>
          <w:szCs w:val="24"/>
        </w:rPr>
        <w:t xml:space="preserve"> were studied in detail. </w:t>
      </w:r>
    </w:p>
    <w:p w14:paraId="6A89B5D6" w14:textId="77777777" w:rsidR="0061785C" w:rsidRPr="00A96DF8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011BD97" w14:textId="21DE9F9C" w:rsidR="0061785C" w:rsidRDefault="0061785C" w:rsidP="0061785C">
      <w:pPr>
        <w:rPr>
          <w:rStyle w:val="fontstyle01"/>
          <w:rFonts w:ascii="Times New Roman" w:hAnsi="Times New Roman"/>
          <w:i/>
          <w:iCs/>
          <w:sz w:val="32"/>
          <w:szCs w:val="32"/>
          <w:u w:val="single"/>
        </w:rPr>
      </w:pPr>
      <w:r w:rsidRPr="00813198">
        <w:rPr>
          <w:rStyle w:val="fontstyle01"/>
          <w:rFonts w:ascii="Times New Roman" w:hAnsi="Times New Roman"/>
          <w:i/>
          <w:iCs/>
          <w:sz w:val="32"/>
          <w:szCs w:val="32"/>
          <w:u w:val="single"/>
        </w:rPr>
        <w:t>Questions</w:t>
      </w:r>
      <w:r>
        <w:rPr>
          <w:rStyle w:val="fontstyle01"/>
          <w:rFonts w:ascii="Times New Roman" w:hAnsi="Times New Roman"/>
          <w:i/>
          <w:iCs/>
          <w:sz w:val="32"/>
          <w:szCs w:val="32"/>
          <w:u w:val="single"/>
        </w:rPr>
        <w:t>:</w:t>
      </w:r>
    </w:p>
    <w:p w14:paraId="749DFA23" w14:textId="77777777" w:rsidR="0061785C" w:rsidRPr="00813198" w:rsidRDefault="0061785C" w:rsidP="0061785C">
      <w:pPr>
        <w:rPr>
          <w:rStyle w:val="fontstyle01"/>
          <w:rFonts w:ascii="Times New Roman" w:hAnsi="Times New Roman"/>
          <w:i/>
          <w:iCs/>
          <w:sz w:val="32"/>
          <w:szCs w:val="32"/>
          <w:u w:val="single"/>
        </w:rPr>
      </w:pPr>
    </w:p>
    <w:p w14:paraId="5B66B2B9" w14:textId="78A48F0D" w:rsidR="0061785C" w:rsidRPr="0061785C" w:rsidRDefault="0061785C" w:rsidP="0061785C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 xml:space="preserve">List out the types of lathe. </w:t>
      </w:r>
    </w:p>
    <w:p w14:paraId="24B9F40B" w14:textId="77777777" w:rsidR="0061785C" w:rsidRPr="00D17820" w:rsidRDefault="0061785C" w:rsidP="006178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Following are the seven different types of lathe machine:</w:t>
      </w:r>
    </w:p>
    <w:p w14:paraId="0CD4208B" w14:textId="77777777" w:rsidR="0061785C" w:rsidRPr="00D17820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Speed Lathe Machine</w:t>
      </w:r>
    </w:p>
    <w:p w14:paraId="40F1201B" w14:textId="429CA99D" w:rsidR="0061785C" w:rsidRPr="00D17820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Centre </w:t>
      </w:r>
      <w:r w:rsidRPr="00D17820">
        <w:rPr>
          <w:rFonts w:ascii="Times New Roman" w:hAnsi="Times New Roman" w:cs="Times New Roman"/>
          <w:color w:val="000000"/>
          <w:sz w:val="24"/>
          <w:szCs w:val="24"/>
        </w:rPr>
        <w:t>Lathe Machine</w:t>
      </w:r>
    </w:p>
    <w:p w14:paraId="7D697AB4" w14:textId="77777777" w:rsidR="0061785C" w:rsidRPr="00D17820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Bench Lathe Machine</w:t>
      </w:r>
    </w:p>
    <w:p w14:paraId="529555DB" w14:textId="77777777" w:rsidR="0061785C" w:rsidRPr="00D17820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Toolroom Lathe Machine</w:t>
      </w:r>
    </w:p>
    <w:p w14:paraId="460BA62C" w14:textId="77777777" w:rsidR="0061785C" w:rsidRPr="00D17820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Capstan and Turret Lathe Machine</w:t>
      </w:r>
    </w:p>
    <w:p w14:paraId="47F2CA3D" w14:textId="77777777" w:rsidR="0061785C" w:rsidRPr="00D17820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Special purpose lathe machines</w:t>
      </w:r>
    </w:p>
    <w:p w14:paraId="28B46F59" w14:textId="0D350C82" w:rsidR="0061785C" w:rsidRDefault="0061785C" w:rsidP="006178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Automatic Lathe Machine</w:t>
      </w:r>
    </w:p>
    <w:p w14:paraId="472D88FB" w14:textId="7EE4FA29" w:rsid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15DE125" w14:textId="799311CB" w:rsid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A1E9248" w14:textId="77777777" w:rsidR="0061785C" w:rsidRP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6F2F68" w14:textId="69B62EFA" w:rsidR="0061785C" w:rsidRPr="0061785C" w:rsidRDefault="0061785C" w:rsidP="006178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 xml:space="preserve">How is the size of a lathe specified? </w:t>
      </w:r>
    </w:p>
    <w:p w14:paraId="68516C3B" w14:textId="55D9DB4F" w:rsidR="0061785C" w:rsidRDefault="0061785C" w:rsidP="006178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 xml:space="preserve">Lathe size, also known as its work envelope, is </w:t>
      </w:r>
      <w:r w:rsidRPr="0061785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dimension of the largest cylinder that can be machined on it.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7820">
        <w:rPr>
          <w:rFonts w:ascii="Times New Roman" w:hAnsi="Times New Roman" w:cs="Times New Roman"/>
          <w:color w:val="000000"/>
          <w:sz w:val="24"/>
          <w:szCs w:val="24"/>
        </w:rPr>
        <w:t>Two main dimensions frequently included in lathe model code in inches or hundreds of millimeters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BF586B" w14:textId="77777777" w:rsidR="0061785C" w:rsidRPr="0061785C" w:rsidRDefault="0061785C" w:rsidP="0061785C">
      <w:pPr>
        <w:pStyle w:val="ListParagraph"/>
        <w:ind w:left="568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6D358" w14:textId="77777777" w:rsidR="0061785C" w:rsidRDefault="0061785C" w:rsidP="006178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D17820">
        <w:rPr>
          <w:rFonts w:ascii="Times New Roman" w:hAnsi="Times New Roman" w:cs="Times New Roman"/>
          <w:color w:val="000000"/>
          <w:sz w:val="24"/>
          <w:szCs w:val="24"/>
        </w:rPr>
        <w:t>distance between the chuck and tailstock point (maximal detail length)</w:t>
      </w:r>
    </w:p>
    <w:p w14:paraId="0F468953" w14:textId="77777777" w:rsidR="0061785C" w:rsidRDefault="0061785C" w:rsidP="0061785C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13198">
        <w:rPr>
          <w:rFonts w:ascii="Times New Roman" w:hAnsi="Times New Roman" w:cs="Times New Roman"/>
          <w:color w:val="000000"/>
          <w:sz w:val="24"/>
          <w:szCs w:val="24"/>
        </w:rPr>
        <w:t>max diameter of detail (a) over lathe bed and (b) over carriage (or spindle axes height)</w:t>
      </w:r>
    </w:p>
    <w:p w14:paraId="200EEB08" w14:textId="77777777" w:rsidR="0061785C" w:rsidRPr="00813198" w:rsidRDefault="0061785C" w:rsidP="0061785C">
      <w:pPr>
        <w:pStyle w:val="ListParagraph"/>
        <w:ind w:left="568"/>
        <w:rPr>
          <w:rFonts w:ascii="Times New Roman" w:hAnsi="Times New Roman" w:cs="Times New Roman"/>
          <w:color w:val="000000"/>
          <w:sz w:val="24"/>
          <w:szCs w:val="24"/>
        </w:rPr>
      </w:pPr>
    </w:p>
    <w:p w14:paraId="242DA5ED" w14:textId="0174B416" w:rsidR="0061785C" w:rsidRPr="0061785C" w:rsidRDefault="0061785C" w:rsidP="006178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17820">
        <w:rPr>
          <w:rFonts w:ascii="Times New Roman" w:hAnsi="Times New Roman" w:cs="Times New Roman"/>
          <w:color w:val="000000"/>
          <w:sz w:val="24"/>
          <w:szCs w:val="24"/>
        </w:rPr>
        <w:t>What are different components mounted on the carriage of a lathe? Explain any two.</w:t>
      </w:r>
    </w:p>
    <w:p w14:paraId="04A6C516" w14:textId="752D7333" w:rsidR="0061785C" w:rsidRPr="00D95AAD" w:rsidRDefault="0061785C" w:rsidP="0061785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i/>
          <w:iCs/>
          <w:sz w:val="24"/>
          <w:szCs w:val="24"/>
          <w:u w:val="single"/>
        </w:rPr>
        <w:t>Carriage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 is located between headstock and tailstock. It can be moved in a longitudinal direction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br/>
        <w:t>and can be fixed at any position. Carriage has following parts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47681EF" w14:textId="77777777" w:rsidR="0061785C" w:rsidRDefault="0061785C" w:rsidP="00617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95AAD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Saddle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: Its base portion, located across the lathe bed and carries cross slide and tool post, it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95AAD">
        <w:rPr>
          <w:rFonts w:ascii="Times New Roman" w:hAnsi="Times New Roman" w:cs="Times New Roman"/>
          <w:color w:val="000000"/>
          <w:sz w:val="24"/>
          <w:szCs w:val="24"/>
        </w:rPr>
        <w:t>moved longitudinally along the bed.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581B33" w14:textId="555CCECD" w:rsidR="0061785C" w:rsidRPr="0061785C" w:rsidRDefault="0061785C" w:rsidP="006178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1785C">
        <w:rPr>
          <w:rStyle w:val="fontstyle01"/>
          <w:rFonts w:ascii="Times New Roman" w:hAnsi="Times New Roman"/>
          <w:b w:val="0"/>
          <w:bCs w:val="0"/>
          <w:i/>
          <w:iCs/>
          <w:sz w:val="24"/>
          <w:szCs w:val="24"/>
          <w:u w:val="single"/>
        </w:rPr>
        <w:t>Cross Slide</w:t>
      </w:r>
      <w:r w:rsidRPr="0061785C">
        <w:rPr>
          <w:rFonts w:ascii="Times New Roman" w:hAnsi="Times New Roman" w:cs="Times New Roman"/>
          <w:color w:val="000000"/>
          <w:sz w:val="24"/>
          <w:szCs w:val="24"/>
        </w:rPr>
        <w:t>: it is mounted on top of the saddle and acts as support to compound rest</w:t>
      </w:r>
    </w:p>
    <w:p w14:paraId="58502445" w14:textId="77777777" w:rsidR="0061785C" w:rsidRPr="0061785C" w:rsidRDefault="0061785C" w:rsidP="0061785C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1785C" w:rsidRPr="0061785C" w:rsidSect="00A96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044"/>
    <w:multiLevelType w:val="hybridMultilevel"/>
    <w:tmpl w:val="E7184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2D45"/>
    <w:multiLevelType w:val="hybridMultilevel"/>
    <w:tmpl w:val="8BBC0C36"/>
    <w:lvl w:ilvl="0" w:tplc="767CD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75BF"/>
    <w:multiLevelType w:val="hybridMultilevel"/>
    <w:tmpl w:val="76E24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F61F0"/>
    <w:multiLevelType w:val="hybridMultilevel"/>
    <w:tmpl w:val="45E015D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  <w:i w:val="0"/>
        <w:i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A29E3"/>
    <w:multiLevelType w:val="hybridMultilevel"/>
    <w:tmpl w:val="0F9C1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23726"/>
    <w:multiLevelType w:val="hybridMultilevel"/>
    <w:tmpl w:val="2F6E1250"/>
    <w:lvl w:ilvl="0" w:tplc="C4BCDD6A">
      <w:start w:val="1"/>
      <w:numFmt w:val="lowerRoman"/>
      <w:lvlText w:val="%1."/>
      <w:lvlJc w:val="right"/>
      <w:pPr>
        <w:ind w:left="928" w:hanging="360"/>
      </w:pPr>
      <w:rPr>
        <w:rFonts w:hint="default"/>
        <w:i/>
        <w:iCs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3FC004E"/>
    <w:multiLevelType w:val="hybridMultilevel"/>
    <w:tmpl w:val="400EE354"/>
    <w:lvl w:ilvl="0" w:tplc="F418EDA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  <w:b w:val="0"/>
        <w:bCs w:val="0"/>
        <w:i w:val="0"/>
        <w:iCs w:val="0"/>
        <w:sz w:val="24"/>
        <w:szCs w:val="24"/>
      </w:rPr>
    </w:lvl>
    <w:lvl w:ilvl="1" w:tplc="40090015">
      <w:start w:val="1"/>
      <w:numFmt w:val="upperLetter"/>
      <w:lvlText w:val="%2."/>
      <w:lvlJc w:val="left"/>
      <w:pPr>
        <w:ind w:left="568" w:hanging="360"/>
      </w:pPr>
    </w:lvl>
    <w:lvl w:ilvl="2" w:tplc="94C4B4CE">
      <w:start w:val="1"/>
      <w:numFmt w:val="lowerRoman"/>
      <w:lvlText w:val="%3."/>
      <w:lvlJc w:val="right"/>
      <w:pPr>
        <w:ind w:left="1031" w:hanging="180"/>
      </w:pPr>
      <w:rPr>
        <w:i/>
        <w:iCs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234C08"/>
    <w:multiLevelType w:val="hybridMultilevel"/>
    <w:tmpl w:val="22D4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B118F"/>
    <w:multiLevelType w:val="hybridMultilevel"/>
    <w:tmpl w:val="CDAA8388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i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F8"/>
    <w:rsid w:val="00095092"/>
    <w:rsid w:val="0061785C"/>
    <w:rsid w:val="00623982"/>
    <w:rsid w:val="00813198"/>
    <w:rsid w:val="008577C8"/>
    <w:rsid w:val="00924506"/>
    <w:rsid w:val="00A96DF8"/>
    <w:rsid w:val="00C113FB"/>
    <w:rsid w:val="00D17820"/>
    <w:rsid w:val="00D27A32"/>
    <w:rsid w:val="00D95AAD"/>
    <w:rsid w:val="00E71B14"/>
    <w:rsid w:val="00E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5F73"/>
  <w15:chartTrackingRefBased/>
  <w15:docId w15:val="{8C03828D-1345-40EC-BE2D-77637B71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96DF8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DF8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A96DF8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96DF8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Thadesar</dc:creator>
  <cp:keywords/>
  <dc:description/>
  <cp:lastModifiedBy>Krishnaraj Thadesar</cp:lastModifiedBy>
  <cp:revision>4</cp:revision>
  <dcterms:created xsi:type="dcterms:W3CDTF">2021-09-20T02:46:00Z</dcterms:created>
  <dcterms:modified xsi:type="dcterms:W3CDTF">2021-09-20T02:57:00Z</dcterms:modified>
</cp:coreProperties>
</file>