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376C0" w:rsidRDefault="00000000">
      <w:pPr>
        <w:ind w:left="720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25.01.2024</w:t>
      </w:r>
    </w:p>
    <w:p w14:paraId="00000002" w14:textId="7055F028" w:rsidR="00C376C0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 CS</w:t>
      </w:r>
      <w:r w:rsidR="00553744">
        <w:rPr>
          <w:rFonts w:ascii="Times New Roman" w:eastAsia="Times New Roman" w:hAnsi="Times New Roman" w:cs="Times New Roman"/>
          <w:b/>
          <w:sz w:val="24"/>
          <w:szCs w:val="24"/>
        </w:rPr>
        <w:t>F</w:t>
      </w:r>
    </w:p>
    <w:p w14:paraId="00000003" w14:textId="77777777" w:rsidR="00C376C0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TY Mini-Project Guidelines and Rubrics</w:t>
      </w:r>
    </w:p>
    <w:p w14:paraId="00000004" w14:textId="77777777" w:rsidR="00C376C0" w:rsidRDefault="00C376C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78ED6BC5" w:rsidR="00C376C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1. Review 1- 30 marks </w:t>
      </w:r>
    </w:p>
    <w:p w14:paraId="00000006" w14:textId="5DA65EC7" w:rsidR="00C376C0" w:rsidRPr="00D20477" w:rsidRDefault="00000000">
      <w:pPr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Topic Finalization </w:t>
      </w:r>
      <w:r w:rsidR="00D20477" w:rsidRPr="00D20477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r w:rsidR="00D20477" w:rsidRPr="00D20477">
        <w:rPr>
          <w:rFonts w:ascii="Times New Roman" w:eastAsia="Times New Roman" w:hAnsi="Times New Roman" w:cs="Times New Roman"/>
          <w:bCs/>
          <w:i/>
          <w:iCs/>
          <w:sz w:val="24"/>
          <w:szCs w:val="24"/>
        </w:rPr>
        <w:t>Deadline 15th Feb 2024 submission to Guide</w:t>
      </w:r>
      <w:r w:rsidR="00D20477" w:rsidRPr="00D20477">
        <w:rPr>
          <w:rFonts w:ascii="Times New Roman" w:eastAsia="Times New Roman" w:hAnsi="Times New Roman" w:cs="Times New Roman"/>
          <w:i/>
          <w:iCs/>
          <w:sz w:val="24"/>
          <w:szCs w:val="24"/>
        </w:rPr>
        <w:t>)</w:t>
      </w:r>
    </w:p>
    <w:p w14:paraId="00000007" w14:textId="268BCDF4" w:rsidR="00C376C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</w:t>
      </w:r>
      <w:r>
        <w:rPr>
          <w:rFonts w:ascii="Times New Roman" w:eastAsia="Times New Roman" w:hAnsi="Times New Roman" w:cs="Times New Roman"/>
        </w:rPr>
        <w:t>Identification of Problem Domain, Problem statement: 1</w:t>
      </w:r>
      <w:r w:rsidR="00D20477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 xml:space="preserve"> marks </w:t>
      </w:r>
    </w:p>
    <w:p w14:paraId="00000008" w14:textId="3B931DE5" w:rsidR="00C376C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Synopsis Submission and Feasibility Review:  1</w:t>
      </w:r>
      <w:r w:rsidR="00D20477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 xml:space="preserve"> marks</w:t>
      </w:r>
    </w:p>
    <w:p w14:paraId="00000009" w14:textId="77777777" w:rsidR="00C376C0" w:rsidRDefault="00C376C0">
      <w:pPr>
        <w:rPr>
          <w:rFonts w:ascii="Times New Roman" w:eastAsia="Times New Roman" w:hAnsi="Times New Roman" w:cs="Times New Roman"/>
          <w:highlight w:val="yellow"/>
        </w:rPr>
      </w:pPr>
    </w:p>
    <w:p w14:paraId="0000000A" w14:textId="77777777" w:rsidR="00C376C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2. Mid-Term Project Evaluation  - 40marks [PROJECT GUIDE]</w:t>
      </w:r>
    </w:p>
    <w:p w14:paraId="0000000B" w14:textId="03A78606" w:rsidR="00C376C0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[Part of Review 1] </w:t>
      </w:r>
      <w:r>
        <w:rPr>
          <w:rFonts w:ascii="Times New Roman" w:eastAsia="Times New Roman" w:hAnsi="Times New Roman" w:cs="Times New Roman"/>
          <w:highlight w:val="yellow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SRS document Submission – 10 </w:t>
      </w:r>
      <w:proofErr w:type="spellStart"/>
      <w:r>
        <w:rPr>
          <w:rFonts w:ascii="Times New Roman" w:eastAsia="Times New Roman" w:hAnsi="Times New Roman" w:cs="Times New Roman"/>
        </w:rPr>
        <w:t>mk</w:t>
      </w:r>
      <w:proofErr w:type="spellEnd"/>
      <w:r>
        <w:rPr>
          <w:rFonts w:ascii="Times New Roman" w:eastAsia="Times New Roman" w:hAnsi="Times New Roman" w:cs="Times New Roman"/>
        </w:rPr>
        <w:t xml:space="preserve"> -.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</w:rPr>
        <w:t>[use the IEEE template of SRS document]</w:t>
      </w:r>
    </w:p>
    <w:p w14:paraId="0000000C" w14:textId="77777777" w:rsidR="00C376C0" w:rsidRDefault="00C376C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D" w14:textId="77777777" w:rsidR="00C376C0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Mid-Term Project Evaluation: (internal evaluation)</w:t>
      </w:r>
    </w:p>
    <w:p w14:paraId="0000000E" w14:textId="77777777" w:rsidR="00C37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PPT as per format – 10 marks </w:t>
      </w:r>
    </w:p>
    <w:p w14:paraId="0000000F" w14:textId="77777777" w:rsidR="00C37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Literature survey – 10 marks</w:t>
      </w:r>
    </w:p>
    <w:p w14:paraId="00000010" w14:textId="77777777" w:rsidR="00C37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Detailed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System Architecture and Methodology– 10 marks</w:t>
      </w:r>
    </w:p>
    <w:p w14:paraId="00000011" w14:textId="77777777" w:rsidR="00C37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Presentation skills – 5 marks</w:t>
      </w:r>
    </w:p>
    <w:p w14:paraId="00000012" w14:textId="77777777" w:rsidR="00C376C0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QnA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- 5 marks</w:t>
      </w:r>
    </w:p>
    <w:p w14:paraId="00000013" w14:textId="77777777" w:rsidR="00C376C0" w:rsidRDefault="00C376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4" w14:textId="77777777" w:rsidR="00C376C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3. End Term Exam: 30 marks  [PROJECT GUIDE with external examiner from Dept of CET]</w:t>
      </w:r>
    </w:p>
    <w:p w14:paraId="00000015" w14:textId="77777777" w:rsidR="00C376C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Final Project Evaluation (demo)-10marks</w:t>
      </w:r>
    </w:p>
    <w:p w14:paraId="00000016" w14:textId="77777777" w:rsidR="00C376C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Good quality Research Article (UGC CARE Journal paper /Conference paper) – 20 marks</w:t>
      </w:r>
    </w:p>
    <w:p w14:paraId="00000017" w14:textId="77777777" w:rsidR="00C376C0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[Communicated/Published before end term evaluation]. Proofs to be submitted. </w:t>
      </w:r>
    </w:p>
    <w:p w14:paraId="00000018" w14:textId="77777777" w:rsidR="00C376C0" w:rsidRDefault="00C376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9" w14:textId="77777777" w:rsidR="00C376C0" w:rsidRDefault="00C376C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A" w14:textId="77777777" w:rsidR="00C376C0" w:rsidRDefault="00C376C0">
      <w:pPr>
        <w:rPr>
          <w:rFonts w:ascii="Times New Roman" w:eastAsia="Times New Roman" w:hAnsi="Times New Roman" w:cs="Times New Roman"/>
        </w:rPr>
      </w:pPr>
    </w:p>
    <w:p w14:paraId="0000001B" w14:textId="77777777" w:rsidR="00C376C0" w:rsidRDefault="00C376C0"/>
    <w:p w14:paraId="0000001C" w14:textId="77777777" w:rsidR="00C376C0" w:rsidRDefault="00C376C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D" w14:textId="77777777" w:rsidR="00C376C0" w:rsidRDefault="00C376C0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C376C0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D4FF8"/>
    <w:multiLevelType w:val="multilevel"/>
    <w:tmpl w:val="2A6A9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142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6C0"/>
    <w:rsid w:val="00553744"/>
    <w:rsid w:val="00C376C0"/>
    <w:rsid w:val="00D20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26248"/>
  <w15:docId w15:val="{700F6EFE-EDB2-4A9E-8D05-E68AC4E5D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F5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7E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77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780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1CPPMj3Q3dh+F0tpDcLT/QLG8Q==">CgMxLjAyCGguZ2pkZ3hzOAByITF2OUo4QXdIVGdNendBakJmNFF3SnRqRDdCY1VyaHdySg==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Rajendra</dc:creator>
  <cp:lastModifiedBy>Sheetal Kulkarni</cp:lastModifiedBy>
  <cp:revision>3</cp:revision>
  <dcterms:created xsi:type="dcterms:W3CDTF">2024-01-30T05:59:00Z</dcterms:created>
  <dcterms:modified xsi:type="dcterms:W3CDTF">2024-02-10T13:02:00Z</dcterms:modified>
</cp:coreProperties>
</file>