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EA" w:rsidRDefault="004856EA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56EA" w:rsidRDefault="009B6D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Name: Digital Forensics and </w:t>
      </w:r>
      <w:r w:rsidR="00863668">
        <w:rPr>
          <w:rFonts w:ascii="Times New Roman" w:eastAsia="Times New Roman" w:hAnsi="Times New Roman" w:cs="Times New Roman"/>
          <w:b/>
          <w:sz w:val="24"/>
          <w:szCs w:val="24"/>
        </w:rPr>
        <w:t>Investigations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Course Code: </w:t>
      </w:r>
      <w:r w:rsidR="008B1ABE">
        <w:rPr>
          <w:rFonts w:ascii="Times New Roman" w:eastAsia="Times New Roman" w:hAnsi="Times New Roman" w:cs="Times New Roman"/>
          <w:b/>
          <w:sz w:val="24"/>
          <w:szCs w:val="24"/>
        </w:rPr>
        <w:t>CET</w:t>
      </w:r>
      <w:r w:rsidR="00863668">
        <w:rPr>
          <w:rFonts w:ascii="Times New Roman" w:eastAsia="Times New Roman" w:hAnsi="Times New Roman" w:cs="Times New Roman"/>
          <w:b/>
          <w:sz w:val="24"/>
          <w:szCs w:val="24"/>
        </w:rPr>
        <w:t>4033</w:t>
      </w:r>
      <w:r w:rsidR="008B1ABE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4856EA" w:rsidRDefault="009B6D9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AY 202</w:t>
      </w:r>
      <w:r w:rsidR="00863668">
        <w:rPr>
          <w:rFonts w:ascii="Times New Roman" w:eastAsia="Times New Roman" w:hAnsi="Times New Roman" w:cs="Times New Roman"/>
          <w:sz w:val="24"/>
          <w:szCs w:val="24"/>
        </w:rPr>
        <w:t>3-24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="00863668">
        <w:rPr>
          <w:rFonts w:ascii="Times New Roman" w:eastAsia="Times New Roman" w:hAnsi="Times New Roman" w:cs="Times New Roman"/>
          <w:sz w:val="24"/>
          <w:szCs w:val="24"/>
        </w:rPr>
        <w:t>TYB</w:t>
      </w:r>
      <w:r w:rsidR="008B1ABE">
        <w:rPr>
          <w:rFonts w:ascii="Times New Roman" w:eastAsia="Times New Roman" w:hAnsi="Times New Roman" w:cs="Times New Roman"/>
          <w:sz w:val="24"/>
          <w:szCs w:val="24"/>
        </w:rPr>
        <w:t>Tech</w:t>
      </w:r>
      <w:proofErr w:type="spellEnd"/>
      <w:r w:rsidR="008B1ABE">
        <w:rPr>
          <w:rFonts w:ascii="Times New Roman" w:eastAsia="Times New Roman" w:hAnsi="Times New Roman" w:cs="Times New Roman"/>
          <w:sz w:val="24"/>
          <w:szCs w:val="24"/>
        </w:rPr>
        <w:t xml:space="preserve"> CSE </w:t>
      </w:r>
      <w:r w:rsidR="00863668">
        <w:rPr>
          <w:rFonts w:ascii="Times New Roman" w:eastAsia="Times New Roman" w:hAnsi="Times New Roman" w:cs="Times New Roman"/>
          <w:sz w:val="24"/>
          <w:szCs w:val="24"/>
        </w:rPr>
        <w:t>(CSF) Semester-V</w:t>
      </w:r>
    </w:p>
    <w:p w:rsidR="004856EA" w:rsidRDefault="004856E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56EA" w:rsidRDefault="009B6D9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End Course Survey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"/>
        <w:gridCol w:w="1715"/>
        <w:gridCol w:w="5514"/>
        <w:gridCol w:w="801"/>
        <w:gridCol w:w="813"/>
      </w:tblGrid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715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Relevance to CO</w:t>
            </w: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Questions</w:t>
            </w:r>
          </w:p>
        </w:tc>
        <w:tc>
          <w:tcPr>
            <w:tcW w:w="801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Yes</w:t>
            </w:r>
          </w:p>
        </w:tc>
        <w:tc>
          <w:tcPr>
            <w:tcW w:w="81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</w:t>
            </w: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5" w:type="dxa"/>
            <w:vMerge w:val="restart"/>
          </w:tcPr>
          <w:p w:rsidR="004856EA" w:rsidRDefault="004856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856EA" w:rsidRDefault="009B6D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CO1</w:t>
            </w: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differentiate digital crimes from others?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15" w:type="dxa"/>
            <w:vMerge/>
          </w:tcPr>
          <w:p w:rsidR="004856EA" w:rsidRDefault="00485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identify characteristics of Digital Investigator?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5" w:type="dxa"/>
            <w:vMerge w:val="restart"/>
          </w:tcPr>
          <w:p w:rsidR="004856EA" w:rsidRDefault="004856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856EA" w:rsidRDefault="009B6D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CO2</w:t>
            </w: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Are you able to understand Digital Forensics and apply to crime scene? 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15" w:type="dxa"/>
            <w:vMerge/>
          </w:tcPr>
          <w:p w:rsidR="004856EA" w:rsidRDefault="00485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fix the problem and use Digital Forensic Tool?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15" w:type="dxa"/>
            <w:vMerge w:val="restart"/>
          </w:tcPr>
          <w:p w:rsidR="004856EA" w:rsidRDefault="004856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856EA" w:rsidRDefault="009B6D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CO3</w:t>
            </w: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learn and understand various features of Digital Forensic Tool?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15" w:type="dxa"/>
            <w:vMerge/>
          </w:tcPr>
          <w:p w:rsidR="004856EA" w:rsidRDefault="00485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apply specific Digital Forensic Tool?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15" w:type="dxa"/>
            <w:vMerge w:val="restart"/>
          </w:tcPr>
          <w:p w:rsidR="004856EA" w:rsidRDefault="004856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856EA" w:rsidRDefault="009B6D9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CO4</w:t>
            </w: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write basic programs for various digital forensic operations to explore about crime?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56EA">
        <w:trPr>
          <w:trHeight w:val="854"/>
        </w:trPr>
        <w:tc>
          <w:tcPr>
            <w:tcW w:w="733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15" w:type="dxa"/>
            <w:vMerge/>
          </w:tcPr>
          <w:p w:rsidR="004856EA" w:rsidRDefault="00485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4" w:type="dxa"/>
          </w:tcPr>
          <w:p w:rsidR="004856EA" w:rsidRDefault="009B6D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Are you able to prepare report from digital evidences as chain of custody to be produced in the court?</w:t>
            </w:r>
          </w:p>
        </w:tc>
        <w:tc>
          <w:tcPr>
            <w:tcW w:w="801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</w:tcPr>
          <w:p w:rsidR="004856EA" w:rsidRDefault="004856E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856EA" w:rsidRDefault="009B6D95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highlight w:val="yellow"/>
        </w:rPr>
        <w:t>** maintain minimum five filled survey forms from your class.</w:t>
      </w:r>
    </w:p>
    <w:p w:rsidR="004856EA" w:rsidRDefault="004856EA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10324" w:type="dxa"/>
        <w:tblInd w:w="-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10"/>
        <w:gridCol w:w="3214"/>
      </w:tblGrid>
      <w:tr w:rsidR="004856EA">
        <w:trPr>
          <w:trHeight w:val="705"/>
        </w:trPr>
        <w:tc>
          <w:tcPr>
            <w:tcW w:w="7110" w:type="dxa"/>
          </w:tcPr>
          <w:p w:rsidR="004856EA" w:rsidRDefault="009B6D95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Name: </w:t>
            </w:r>
          </w:p>
          <w:p w:rsidR="00085ED4" w:rsidRDefault="00085ED4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6EA" w:rsidRDefault="009B6D95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Sign: </w:t>
            </w:r>
          </w:p>
        </w:tc>
        <w:tc>
          <w:tcPr>
            <w:tcW w:w="3214" w:type="dxa"/>
          </w:tcPr>
          <w:p w:rsidR="004856EA" w:rsidRDefault="009B6D95" w:rsidP="00085ED4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  <w:p w:rsidR="00085ED4" w:rsidRDefault="00085ED4" w:rsidP="00085ED4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5ED4" w:rsidRDefault="00085ED4" w:rsidP="00085ED4">
            <w:pPr>
              <w:spacing w:after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56EA" w:rsidRDefault="004856EA">
      <w:pPr>
        <w:rPr>
          <w:rFonts w:ascii="Times New Roman" w:eastAsia="Times New Roman" w:hAnsi="Times New Roman" w:cs="Times New Roman"/>
        </w:rPr>
      </w:pPr>
    </w:p>
    <w:sectPr w:rsidR="00485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203" w:rsidRDefault="00AC6203">
      <w:pPr>
        <w:spacing w:after="0" w:line="240" w:lineRule="auto"/>
      </w:pPr>
      <w:r>
        <w:separator/>
      </w:r>
    </w:p>
  </w:endnote>
  <w:endnote w:type="continuationSeparator" w:id="0">
    <w:p w:rsidR="00AC6203" w:rsidRDefault="00AC6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EA" w:rsidRDefault="00863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F81BD"/>
      </w:rPr>
    </w:pPr>
    <w:r>
      <w:rPr>
        <w:rFonts w:ascii="Times New Roman" w:eastAsia="Times New Roman" w:hAnsi="Times New Roman" w:cs="Times New Roman"/>
        <w:color w:val="000000"/>
      </w:rPr>
      <w:t>CF/F19/MITWPU/SCET/BTECH/AY2023-24</w:t>
    </w:r>
  </w:p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F81BD"/>
      </w:rPr>
    </w:pPr>
  </w:p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203" w:rsidRDefault="00AC6203">
      <w:pPr>
        <w:spacing w:after="0" w:line="240" w:lineRule="auto"/>
      </w:pPr>
      <w:r>
        <w:separator/>
      </w:r>
    </w:p>
  </w:footnote>
  <w:footnote w:type="continuationSeparator" w:id="0">
    <w:p w:rsidR="00AC6203" w:rsidRDefault="00AC6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EA" w:rsidRDefault="004856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</w:rPr>
    </w:pPr>
  </w:p>
  <w:tbl>
    <w:tblPr>
      <w:tblStyle w:val="a1"/>
      <w:tblW w:w="101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74"/>
      <w:gridCol w:w="6742"/>
    </w:tblGrid>
    <w:tr w:rsidR="004856EA">
      <w:trPr>
        <w:cantSplit/>
        <w:trHeight w:val="1070"/>
      </w:trPr>
      <w:tc>
        <w:tcPr>
          <w:tcW w:w="33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856EA" w:rsidRDefault="009B6D95">
          <w:pPr>
            <w:pStyle w:val="Title"/>
            <w:jc w:val="left"/>
            <w:rPr>
              <w:rFonts w:ascii="Arial" w:eastAsia="Arial" w:hAnsi="Arial" w:cs="Arial"/>
              <w:b w:val="0"/>
              <w:i/>
              <w:color w:val="000000"/>
              <w:sz w:val="24"/>
              <w:szCs w:val="24"/>
              <w:u w:val="none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4447</wp:posOffset>
                </wp:positionH>
                <wp:positionV relativeFrom="paragraph">
                  <wp:posOffset>31115</wp:posOffset>
                </wp:positionV>
                <wp:extent cx="1895475" cy="58102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856EA" w:rsidRDefault="009B6D9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60"/>
            <w:ind w:left="360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End Course Survey</w:t>
          </w:r>
        </w:p>
      </w:tc>
    </w:tr>
  </w:tbl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6EA" w:rsidRDefault="004856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EA"/>
    <w:rsid w:val="000112CD"/>
    <w:rsid w:val="00085ED4"/>
    <w:rsid w:val="004856EA"/>
    <w:rsid w:val="00863668"/>
    <w:rsid w:val="008B1ABE"/>
    <w:rsid w:val="009671E8"/>
    <w:rsid w:val="009B6D95"/>
    <w:rsid w:val="00A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F112D-189A-4192-B811-9306FAE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01"/>
      <w:ind w:left="-5" w:right="-15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Sumedha Sirsikar</dc:creator>
  <cp:lastModifiedBy>Sirsikar, Sumedha</cp:lastModifiedBy>
  <cp:revision>2</cp:revision>
  <dcterms:created xsi:type="dcterms:W3CDTF">2023-12-05T03:49:00Z</dcterms:created>
  <dcterms:modified xsi:type="dcterms:W3CDTF">2023-12-05T03:49:00Z</dcterms:modified>
</cp:coreProperties>
</file>