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902266" w14:textId="77777777" w:rsidR="00862611" w:rsidRDefault="009C7AFB">
      <w:pPr>
        <w:pStyle w:val="Title"/>
      </w:pPr>
      <w:bookmarkStart w:id="0" w:name="_GoBack"/>
      <w:bookmarkEnd w:id="0"/>
      <w:r>
        <w:t>PVA</w:t>
      </w:r>
    </w:p>
    <w:p w14:paraId="74847D0A" w14:textId="77777777" w:rsidR="00862611" w:rsidRDefault="009C7AFB">
      <w:pPr>
        <w:pStyle w:val="TOCHeading"/>
        <w:outlineLvl w:val="9"/>
      </w:pPr>
      <w:r>
        <w:t>Contents</w:t>
      </w:r>
    </w:p>
    <w:p w14:paraId="19BDEE9B" w14:textId="77777777" w:rsidR="00862611" w:rsidRDefault="009C7AFB">
      <w:pPr>
        <w:pStyle w:val="TOC1"/>
        <w:tabs>
          <w:tab w:val="right" w:leader="dot" w:pos="9016"/>
        </w:tabs>
      </w:pPr>
      <w:r>
        <w:rPr>
          <w:rFonts w:ascii="Aptos Display" w:eastAsia="Times New Roman" w:hAnsi="Aptos Display"/>
          <w:color w:val="0F4761"/>
          <w:kern w:val="0"/>
          <w:sz w:val="32"/>
          <w:szCs w:val="32"/>
          <w:lang w:val="en-US"/>
        </w:rPr>
        <w:fldChar w:fldCharType="begin"/>
      </w:r>
      <w:r>
        <w:instrText xml:space="preserve"> TOC \o "1-2" \u \h </w:instrText>
      </w:r>
      <w:r>
        <w:rPr>
          <w:rFonts w:ascii="Aptos Display" w:eastAsia="Times New Roman" w:hAnsi="Aptos Display"/>
          <w:color w:val="0F4761"/>
          <w:kern w:val="0"/>
          <w:sz w:val="32"/>
          <w:szCs w:val="32"/>
          <w:lang w:val="en-US"/>
        </w:rPr>
        <w:fldChar w:fldCharType="separate"/>
      </w:r>
      <w:hyperlink r:id="rId6" w:history="1">
        <w:r>
          <w:rPr>
            <w:rStyle w:val="Hyperlink"/>
          </w:rPr>
          <w:t>Research Summary</w:t>
        </w:r>
        <w:r>
          <w:tab/>
          <w:t>2</w:t>
        </w:r>
      </w:hyperlink>
    </w:p>
    <w:p w14:paraId="26778175" w14:textId="77777777" w:rsidR="00862611" w:rsidRDefault="009C7AFB">
      <w:pPr>
        <w:pStyle w:val="TOC1"/>
        <w:tabs>
          <w:tab w:val="right" w:leader="dot" w:pos="9016"/>
        </w:tabs>
      </w:pPr>
      <w:hyperlink r:id="rId7" w:history="1">
        <w:r>
          <w:rPr>
            <w:rStyle w:val="Hyperlink"/>
          </w:rPr>
          <w:t>Introduction</w:t>
        </w:r>
        <w:r>
          <w:tab/>
          <w:t>3</w:t>
        </w:r>
      </w:hyperlink>
    </w:p>
    <w:p w14:paraId="51AE347A" w14:textId="77777777" w:rsidR="00862611" w:rsidRDefault="009C7AFB">
      <w:pPr>
        <w:pStyle w:val="TOC2"/>
        <w:tabs>
          <w:tab w:val="right" w:leader="dot" w:pos="9016"/>
        </w:tabs>
      </w:pPr>
      <w:hyperlink r:id="rId8" w:history="1">
        <w:r>
          <w:rPr>
            <w:rStyle w:val="Hyperlink"/>
          </w:rPr>
          <w:t>Context Analysis</w:t>
        </w:r>
        <w:r>
          <w:tab/>
          <w:t>3</w:t>
        </w:r>
      </w:hyperlink>
    </w:p>
    <w:p w14:paraId="23201765" w14:textId="77777777" w:rsidR="00862611" w:rsidRDefault="009C7AFB">
      <w:pPr>
        <w:pStyle w:val="TOC2"/>
        <w:tabs>
          <w:tab w:val="right" w:leader="dot" w:pos="9016"/>
        </w:tabs>
      </w:pPr>
      <w:hyperlink r:id="rId9" w:history="1">
        <w:r>
          <w:rPr>
            <w:rStyle w:val="Hyperlink"/>
          </w:rPr>
          <w:t>Stakeholder Insights</w:t>
        </w:r>
        <w:r>
          <w:tab/>
          <w:t>5</w:t>
        </w:r>
      </w:hyperlink>
    </w:p>
    <w:p w14:paraId="212E46D3" w14:textId="77777777" w:rsidR="00862611" w:rsidRDefault="009C7AFB">
      <w:pPr>
        <w:pStyle w:val="TOC2"/>
        <w:tabs>
          <w:tab w:val="right" w:leader="dot" w:pos="9016"/>
        </w:tabs>
      </w:pPr>
      <w:hyperlink r:id="rId10" w:history="1">
        <w:r>
          <w:rPr>
            <w:rStyle w:val="Hyperlink"/>
          </w:rPr>
          <w:t>Literature Overview</w:t>
        </w:r>
        <w:r>
          <w:tab/>
          <w:t>5</w:t>
        </w:r>
      </w:hyperlink>
    </w:p>
    <w:p w14:paraId="075FCAEC" w14:textId="77777777" w:rsidR="00862611" w:rsidRDefault="009C7AFB">
      <w:pPr>
        <w:pStyle w:val="TOC2"/>
        <w:tabs>
          <w:tab w:val="right" w:leader="dot" w:pos="9016"/>
        </w:tabs>
      </w:pPr>
      <w:hyperlink r:id="rId11" w:history="1">
        <w:r>
          <w:rPr>
            <w:rStyle w:val="Hyperlink"/>
          </w:rPr>
          <w:t>Identified Gap</w:t>
        </w:r>
        <w:r>
          <w:tab/>
          <w:t>7</w:t>
        </w:r>
      </w:hyperlink>
    </w:p>
    <w:p w14:paraId="00F8710B" w14:textId="77777777" w:rsidR="00862611" w:rsidRDefault="009C7AFB">
      <w:pPr>
        <w:pStyle w:val="TOC2"/>
        <w:tabs>
          <w:tab w:val="right" w:leader="dot" w:pos="9016"/>
        </w:tabs>
      </w:pPr>
      <w:hyperlink r:id="rId12" w:history="1">
        <w:r>
          <w:rPr>
            <w:rStyle w:val="Hyperlink"/>
          </w:rPr>
          <w:t>Research Question</w:t>
        </w:r>
        <w:r>
          <w:tab/>
          <w:t>8</w:t>
        </w:r>
      </w:hyperlink>
    </w:p>
    <w:p w14:paraId="5615540A" w14:textId="77777777" w:rsidR="00862611" w:rsidRDefault="009C7AFB">
      <w:pPr>
        <w:pStyle w:val="TOC2"/>
        <w:tabs>
          <w:tab w:val="right" w:leader="dot" w:pos="9016"/>
        </w:tabs>
      </w:pPr>
      <w:hyperlink r:id="rId13" w:history="1">
        <w:r>
          <w:rPr>
            <w:rStyle w:val="Hyperlink"/>
          </w:rPr>
          <w:t>Scope</w:t>
        </w:r>
        <w:r>
          <w:tab/>
          <w:t>8</w:t>
        </w:r>
      </w:hyperlink>
    </w:p>
    <w:p w14:paraId="0B45E173" w14:textId="77777777" w:rsidR="00862611" w:rsidRDefault="009C7AFB">
      <w:pPr>
        <w:pStyle w:val="TOC1"/>
        <w:tabs>
          <w:tab w:val="right" w:leader="dot" w:pos="9016"/>
        </w:tabs>
      </w:pPr>
      <w:hyperlink r:id="rId14" w:history="1">
        <w:r>
          <w:rPr>
            <w:rStyle w:val="Hyperlink"/>
          </w:rPr>
          <w:t>Background</w:t>
        </w:r>
        <w:r>
          <w:tab/>
          <w:t>8</w:t>
        </w:r>
      </w:hyperlink>
    </w:p>
    <w:p w14:paraId="12E6A13E" w14:textId="77777777" w:rsidR="00862611" w:rsidRDefault="009C7AFB">
      <w:pPr>
        <w:pStyle w:val="TOC2"/>
        <w:tabs>
          <w:tab w:val="right" w:leader="dot" w:pos="9016"/>
        </w:tabs>
      </w:pPr>
      <w:hyperlink r:id="rId15" w:history="1">
        <w:r>
          <w:rPr>
            <w:rStyle w:val="Hyperlink"/>
          </w:rPr>
          <w:t>Relevant literature on techniques</w:t>
        </w:r>
        <w:r>
          <w:tab/>
          <w:t>8</w:t>
        </w:r>
      </w:hyperlink>
    </w:p>
    <w:p w14:paraId="34C47E4C" w14:textId="77777777" w:rsidR="00862611" w:rsidRDefault="009C7AFB">
      <w:pPr>
        <w:pStyle w:val="TOC2"/>
        <w:tabs>
          <w:tab w:val="right" w:leader="dot" w:pos="9016"/>
        </w:tabs>
      </w:pPr>
      <w:hyperlink r:id="rId16" w:history="1">
        <w:r>
          <w:rPr>
            <w:rStyle w:val="Hyperlink"/>
          </w:rPr>
          <w:t>related work comparison</w:t>
        </w:r>
        <w:r>
          <w:tab/>
          <w:t>8</w:t>
        </w:r>
      </w:hyperlink>
    </w:p>
    <w:p w14:paraId="712DFAFB" w14:textId="77777777" w:rsidR="00862611" w:rsidRDefault="009C7AFB">
      <w:pPr>
        <w:pStyle w:val="TOC2"/>
        <w:tabs>
          <w:tab w:val="right" w:leader="dot" w:pos="9016"/>
        </w:tabs>
      </w:pPr>
      <w:hyperlink r:id="rId17" w:history="1">
        <w:r>
          <w:rPr>
            <w:rStyle w:val="Hyperlink"/>
          </w:rPr>
          <w:t>AI suitability justification</w:t>
        </w:r>
        <w:r>
          <w:tab/>
          <w:t>8</w:t>
        </w:r>
      </w:hyperlink>
    </w:p>
    <w:p w14:paraId="0C025311" w14:textId="77777777" w:rsidR="00862611" w:rsidRDefault="009C7AFB">
      <w:pPr>
        <w:pStyle w:val="TOC2"/>
        <w:tabs>
          <w:tab w:val="right" w:leader="dot" w:pos="9016"/>
        </w:tabs>
      </w:pPr>
      <w:hyperlink r:id="rId18" w:history="1">
        <w:r>
          <w:rPr>
            <w:rStyle w:val="Hyperlink"/>
          </w:rPr>
          <w:t>ethical and societal considerations</w:t>
        </w:r>
        <w:r>
          <w:tab/>
          <w:t>8</w:t>
        </w:r>
      </w:hyperlink>
    </w:p>
    <w:p w14:paraId="50396B99" w14:textId="77777777" w:rsidR="00862611" w:rsidRDefault="009C7AFB">
      <w:pPr>
        <w:pStyle w:val="TOC1"/>
        <w:tabs>
          <w:tab w:val="right" w:leader="dot" w:pos="9016"/>
        </w:tabs>
      </w:pPr>
      <w:hyperlink r:id="rId19" w:history="1">
        <w:r>
          <w:rPr>
            <w:rStyle w:val="Hyperlink"/>
          </w:rPr>
          <w:t>Methodology Research Design</w:t>
        </w:r>
        <w:r>
          <w:tab/>
          <w:t>8</w:t>
        </w:r>
      </w:hyperlink>
    </w:p>
    <w:p w14:paraId="45E19DCE" w14:textId="77777777" w:rsidR="00862611" w:rsidRDefault="009C7AFB">
      <w:pPr>
        <w:pStyle w:val="TOC2"/>
        <w:tabs>
          <w:tab w:val="right" w:leader="dot" w:pos="9016"/>
        </w:tabs>
      </w:pPr>
      <w:hyperlink r:id="rId20" w:history="1">
        <w:r>
          <w:rPr>
            <w:rStyle w:val="Hyperlink"/>
          </w:rPr>
          <w:t>Planned research design</w:t>
        </w:r>
        <w:r>
          <w:tab/>
          <w:t>8</w:t>
        </w:r>
      </w:hyperlink>
    </w:p>
    <w:p w14:paraId="7B6FBDC6" w14:textId="77777777" w:rsidR="00862611" w:rsidRDefault="009C7AFB">
      <w:pPr>
        <w:pStyle w:val="TOC2"/>
        <w:tabs>
          <w:tab w:val="right" w:leader="dot" w:pos="9016"/>
        </w:tabs>
      </w:pPr>
      <w:hyperlink r:id="rId21" w:history="1">
        <w:r>
          <w:rPr>
            <w:rStyle w:val="Hyperlink"/>
          </w:rPr>
          <w:t>Type of study</w:t>
        </w:r>
        <w:r>
          <w:tab/>
          <w:t>8</w:t>
        </w:r>
      </w:hyperlink>
    </w:p>
    <w:p w14:paraId="08D06240" w14:textId="77777777" w:rsidR="00862611" w:rsidRDefault="009C7AFB">
      <w:pPr>
        <w:pStyle w:val="TOC2"/>
        <w:tabs>
          <w:tab w:val="right" w:leader="dot" w:pos="9016"/>
        </w:tabs>
      </w:pPr>
      <w:hyperlink r:id="rId22" w:history="1">
        <w:r>
          <w:rPr>
            <w:rStyle w:val="Hyperlink"/>
          </w:rPr>
          <w:t>Baseline</w:t>
        </w:r>
        <w:r>
          <w:tab/>
          <w:t>8</w:t>
        </w:r>
      </w:hyperlink>
    </w:p>
    <w:p w14:paraId="3D55D48B" w14:textId="77777777" w:rsidR="00862611" w:rsidRDefault="009C7AFB">
      <w:pPr>
        <w:pStyle w:val="TOC2"/>
        <w:tabs>
          <w:tab w:val="right" w:leader="dot" w:pos="9016"/>
        </w:tabs>
      </w:pPr>
      <w:hyperlink r:id="rId23" w:history="1">
        <w:r>
          <w:rPr>
            <w:rStyle w:val="Hyperlink"/>
          </w:rPr>
          <w:t>Comparison logic</w:t>
        </w:r>
        <w:r>
          <w:tab/>
          <w:t>8</w:t>
        </w:r>
      </w:hyperlink>
    </w:p>
    <w:p w14:paraId="20C7A12E" w14:textId="77777777" w:rsidR="00862611" w:rsidRDefault="009C7AFB">
      <w:pPr>
        <w:pStyle w:val="TOC1"/>
        <w:tabs>
          <w:tab w:val="right" w:leader="dot" w:pos="9016"/>
        </w:tabs>
      </w:pPr>
      <w:hyperlink r:id="rId24" w:history="1">
        <w:r>
          <w:rPr>
            <w:rStyle w:val="Hyperlink"/>
          </w:rPr>
          <w:t>Methodology Requirements</w:t>
        </w:r>
        <w:r>
          <w:tab/>
          <w:t>9</w:t>
        </w:r>
      </w:hyperlink>
    </w:p>
    <w:p w14:paraId="257F1C88" w14:textId="77777777" w:rsidR="00862611" w:rsidRDefault="009C7AFB">
      <w:pPr>
        <w:pStyle w:val="TOC2"/>
        <w:tabs>
          <w:tab w:val="right" w:leader="dot" w:pos="9016"/>
        </w:tabs>
      </w:pPr>
      <w:hyperlink r:id="rId25" w:history="1">
        <w:r>
          <w:rPr>
            <w:rStyle w:val="Hyperlink"/>
          </w:rPr>
          <w:t>Legal Requirements</w:t>
        </w:r>
        <w:r>
          <w:tab/>
          <w:t>9</w:t>
        </w:r>
      </w:hyperlink>
    </w:p>
    <w:p w14:paraId="18765770" w14:textId="77777777" w:rsidR="00862611" w:rsidRDefault="009C7AFB">
      <w:pPr>
        <w:pStyle w:val="TOC2"/>
        <w:tabs>
          <w:tab w:val="right" w:leader="dot" w:pos="9016"/>
        </w:tabs>
      </w:pPr>
      <w:hyperlink r:id="rId26" w:history="1">
        <w:r>
          <w:rPr>
            <w:rStyle w:val="Hyperlink"/>
          </w:rPr>
          <w:t>Ethical Requirements</w:t>
        </w:r>
        <w:r>
          <w:tab/>
          <w:t>9</w:t>
        </w:r>
      </w:hyperlink>
    </w:p>
    <w:p w14:paraId="0F0528DA" w14:textId="77777777" w:rsidR="00862611" w:rsidRDefault="009C7AFB">
      <w:pPr>
        <w:pStyle w:val="TOC2"/>
        <w:tabs>
          <w:tab w:val="right" w:leader="dot" w:pos="9016"/>
        </w:tabs>
      </w:pPr>
      <w:hyperlink r:id="rId27" w:history="1">
        <w:r>
          <w:rPr>
            <w:rStyle w:val="Hyperlink"/>
          </w:rPr>
          <w:t>Organiza</w:t>
        </w:r>
        <w:r>
          <w:rPr>
            <w:rStyle w:val="Hyperlink"/>
          </w:rPr>
          <w:t>tional Requirements</w:t>
        </w:r>
        <w:r>
          <w:tab/>
          <w:t>9</w:t>
        </w:r>
      </w:hyperlink>
    </w:p>
    <w:p w14:paraId="53FCD968" w14:textId="77777777" w:rsidR="00862611" w:rsidRDefault="009C7AFB">
      <w:pPr>
        <w:pStyle w:val="TOC2"/>
        <w:tabs>
          <w:tab w:val="right" w:leader="dot" w:pos="9016"/>
        </w:tabs>
      </w:pPr>
      <w:hyperlink r:id="rId28" w:history="1">
        <w:r>
          <w:rPr>
            <w:rStyle w:val="Hyperlink"/>
          </w:rPr>
          <w:t>Functional Requirements</w:t>
        </w:r>
        <w:r>
          <w:tab/>
          <w:t>9</w:t>
        </w:r>
      </w:hyperlink>
    </w:p>
    <w:p w14:paraId="262D5D0C" w14:textId="77777777" w:rsidR="00862611" w:rsidRDefault="009C7AFB">
      <w:pPr>
        <w:pStyle w:val="TOC2"/>
        <w:tabs>
          <w:tab w:val="right" w:leader="dot" w:pos="9016"/>
        </w:tabs>
      </w:pPr>
      <w:hyperlink r:id="rId29" w:history="1">
        <w:r>
          <w:rPr>
            <w:rStyle w:val="Hyperlink"/>
          </w:rPr>
          <w:t>Technical Requirements</w:t>
        </w:r>
        <w:r>
          <w:tab/>
          <w:t>9</w:t>
        </w:r>
      </w:hyperlink>
    </w:p>
    <w:p w14:paraId="35576F46" w14:textId="77777777" w:rsidR="00862611" w:rsidRDefault="009C7AFB">
      <w:pPr>
        <w:pStyle w:val="TOC1"/>
        <w:tabs>
          <w:tab w:val="right" w:leader="dot" w:pos="9016"/>
        </w:tabs>
      </w:pPr>
      <w:hyperlink r:id="rId30" w:history="1">
        <w:r>
          <w:rPr>
            <w:rStyle w:val="Hyperlink"/>
          </w:rPr>
          <w:t>Methodology Data</w:t>
        </w:r>
        <w:r>
          <w:tab/>
          <w:t>9</w:t>
        </w:r>
      </w:hyperlink>
    </w:p>
    <w:p w14:paraId="7654A911" w14:textId="77777777" w:rsidR="00862611" w:rsidRDefault="009C7AFB">
      <w:pPr>
        <w:pStyle w:val="TOC2"/>
        <w:tabs>
          <w:tab w:val="right" w:leader="dot" w:pos="9016"/>
        </w:tabs>
      </w:pPr>
      <w:hyperlink r:id="rId31" w:history="1">
        <w:r>
          <w:rPr>
            <w:rStyle w:val="Hyperlink"/>
          </w:rPr>
          <w:t>Data Sources</w:t>
        </w:r>
        <w:r>
          <w:tab/>
          <w:t>9</w:t>
        </w:r>
      </w:hyperlink>
    </w:p>
    <w:p w14:paraId="28E6ECCF" w14:textId="77777777" w:rsidR="00862611" w:rsidRDefault="009C7AFB">
      <w:pPr>
        <w:pStyle w:val="TOC2"/>
        <w:tabs>
          <w:tab w:val="right" w:leader="dot" w:pos="9016"/>
        </w:tabs>
      </w:pPr>
      <w:hyperlink r:id="rId32" w:history="1">
        <w:r>
          <w:rPr>
            <w:rStyle w:val="Hyperlink"/>
          </w:rPr>
          <w:t>Data characteristics</w:t>
        </w:r>
        <w:r>
          <w:tab/>
          <w:t>9</w:t>
        </w:r>
      </w:hyperlink>
    </w:p>
    <w:p w14:paraId="3E178FF3" w14:textId="77777777" w:rsidR="00862611" w:rsidRDefault="009C7AFB">
      <w:pPr>
        <w:pStyle w:val="TOC2"/>
        <w:tabs>
          <w:tab w:val="right" w:leader="dot" w:pos="9016"/>
        </w:tabs>
      </w:pPr>
      <w:hyperlink r:id="rId33" w:history="1">
        <w:r>
          <w:rPr>
            <w:rStyle w:val="Hyperlink"/>
          </w:rPr>
          <w:t>Data risks</w:t>
        </w:r>
        <w:r>
          <w:tab/>
          <w:t>9</w:t>
        </w:r>
      </w:hyperlink>
    </w:p>
    <w:p w14:paraId="28FA3372" w14:textId="77777777" w:rsidR="00862611" w:rsidRDefault="009C7AFB">
      <w:pPr>
        <w:pStyle w:val="TOC2"/>
        <w:tabs>
          <w:tab w:val="right" w:leader="dot" w:pos="9016"/>
        </w:tabs>
      </w:pPr>
      <w:hyperlink r:id="rId34" w:history="1">
        <w:r>
          <w:rPr>
            <w:rStyle w:val="Hyperlink"/>
          </w:rPr>
          <w:t>Bias consideration</w:t>
        </w:r>
        <w:r>
          <w:tab/>
          <w:t>9</w:t>
        </w:r>
      </w:hyperlink>
    </w:p>
    <w:p w14:paraId="219471E9" w14:textId="77777777" w:rsidR="00862611" w:rsidRDefault="009C7AFB">
      <w:pPr>
        <w:pStyle w:val="TOC1"/>
        <w:tabs>
          <w:tab w:val="right" w:leader="dot" w:pos="9016"/>
        </w:tabs>
      </w:pPr>
      <w:hyperlink r:id="rId35" w:history="1">
        <w:r>
          <w:rPr>
            <w:rStyle w:val="Hyperlink"/>
          </w:rPr>
          <w:t>Methodology Model &amp; Architecture</w:t>
        </w:r>
        <w:r>
          <w:tab/>
          <w:t>9</w:t>
        </w:r>
      </w:hyperlink>
    </w:p>
    <w:p w14:paraId="56E2B4C9" w14:textId="77777777" w:rsidR="00862611" w:rsidRDefault="009C7AFB">
      <w:pPr>
        <w:pStyle w:val="TOC2"/>
        <w:tabs>
          <w:tab w:val="right" w:leader="dot" w:pos="9016"/>
        </w:tabs>
      </w:pPr>
      <w:hyperlink r:id="rId36" w:history="1">
        <w:r>
          <w:rPr>
            <w:rStyle w:val="Hyperlink"/>
          </w:rPr>
          <w:t>Proposed techniques</w:t>
        </w:r>
        <w:r>
          <w:tab/>
          <w:t>9</w:t>
        </w:r>
      </w:hyperlink>
    </w:p>
    <w:p w14:paraId="523E6540" w14:textId="77777777" w:rsidR="00862611" w:rsidRDefault="009C7AFB">
      <w:pPr>
        <w:pStyle w:val="TOC2"/>
        <w:tabs>
          <w:tab w:val="right" w:leader="dot" w:pos="9016"/>
        </w:tabs>
      </w:pPr>
      <w:hyperlink r:id="rId37" w:history="1">
        <w:r>
          <w:rPr>
            <w:rStyle w:val="Hyperlink"/>
          </w:rPr>
          <w:t>alternatives considered</w:t>
        </w:r>
        <w:r>
          <w:tab/>
          <w:t>9</w:t>
        </w:r>
      </w:hyperlink>
    </w:p>
    <w:p w14:paraId="3EBF271C" w14:textId="77777777" w:rsidR="00862611" w:rsidRDefault="009C7AFB">
      <w:pPr>
        <w:pStyle w:val="TOC2"/>
        <w:tabs>
          <w:tab w:val="right" w:leader="dot" w:pos="9016"/>
        </w:tabs>
      </w:pPr>
      <w:hyperlink r:id="rId38" w:history="1">
        <w:r>
          <w:rPr>
            <w:rStyle w:val="Hyperlink"/>
          </w:rPr>
          <w:t>literature-based justification</w:t>
        </w:r>
        <w:r>
          <w:tab/>
          <w:t>9</w:t>
        </w:r>
      </w:hyperlink>
    </w:p>
    <w:p w14:paraId="464C355D" w14:textId="77777777" w:rsidR="00862611" w:rsidRDefault="009C7AFB">
      <w:pPr>
        <w:pStyle w:val="TOC2"/>
        <w:tabs>
          <w:tab w:val="right" w:leader="dot" w:pos="9016"/>
        </w:tabs>
      </w:pPr>
      <w:hyperlink r:id="rId39" w:history="1">
        <w:r>
          <w:rPr>
            <w:rStyle w:val="Hyperlink"/>
          </w:rPr>
          <w:t>expected trade-offs</w:t>
        </w:r>
        <w:r>
          <w:tab/>
          <w:t>9</w:t>
        </w:r>
      </w:hyperlink>
    </w:p>
    <w:p w14:paraId="74A8029B" w14:textId="77777777" w:rsidR="00862611" w:rsidRDefault="009C7AFB">
      <w:pPr>
        <w:pStyle w:val="TOC1"/>
        <w:tabs>
          <w:tab w:val="right" w:leader="dot" w:pos="9016"/>
        </w:tabs>
      </w:pPr>
      <w:hyperlink r:id="rId40" w:history="1">
        <w:r>
          <w:rPr>
            <w:rStyle w:val="Hyperlink"/>
          </w:rPr>
          <w:t>Methodology Evaluation</w:t>
        </w:r>
        <w:r>
          <w:tab/>
          <w:t>10</w:t>
        </w:r>
      </w:hyperlink>
    </w:p>
    <w:p w14:paraId="6C78DBA2" w14:textId="77777777" w:rsidR="00862611" w:rsidRDefault="009C7AFB">
      <w:pPr>
        <w:pStyle w:val="TOC2"/>
        <w:tabs>
          <w:tab w:val="right" w:leader="dot" w:pos="9016"/>
        </w:tabs>
      </w:pPr>
      <w:hyperlink r:id="rId41" w:history="1">
        <w:r>
          <w:rPr>
            <w:rStyle w:val="Hyperlink"/>
          </w:rPr>
          <w:t>Defined metrics</w:t>
        </w:r>
        <w:r>
          <w:tab/>
          <w:t>10</w:t>
        </w:r>
      </w:hyperlink>
    </w:p>
    <w:p w14:paraId="738EC245" w14:textId="77777777" w:rsidR="00862611" w:rsidRDefault="009C7AFB">
      <w:pPr>
        <w:pStyle w:val="TOC2"/>
        <w:tabs>
          <w:tab w:val="right" w:leader="dot" w:pos="9016"/>
        </w:tabs>
      </w:pPr>
      <w:hyperlink r:id="rId42" w:history="1">
        <w:r>
          <w:rPr>
            <w:rStyle w:val="Hyperlink"/>
          </w:rPr>
          <w:t>Justification</w:t>
        </w:r>
        <w:r>
          <w:tab/>
          <w:t>10</w:t>
        </w:r>
      </w:hyperlink>
    </w:p>
    <w:p w14:paraId="46BFCAFA" w14:textId="77777777" w:rsidR="00862611" w:rsidRDefault="009C7AFB">
      <w:pPr>
        <w:pStyle w:val="TOC2"/>
        <w:tabs>
          <w:tab w:val="right" w:leader="dot" w:pos="9016"/>
        </w:tabs>
      </w:pPr>
      <w:hyperlink r:id="rId43" w:history="1">
        <w:r>
          <w:rPr>
            <w:rStyle w:val="Hyperlink"/>
          </w:rPr>
          <w:t>Validation strategy</w:t>
        </w:r>
        <w:r>
          <w:tab/>
          <w:t>10</w:t>
        </w:r>
      </w:hyperlink>
    </w:p>
    <w:p w14:paraId="46DAA0AD" w14:textId="77777777" w:rsidR="00862611" w:rsidRDefault="009C7AFB">
      <w:pPr>
        <w:pStyle w:val="TOC2"/>
        <w:tabs>
          <w:tab w:val="right" w:leader="dot" w:pos="9016"/>
        </w:tabs>
      </w:pPr>
      <w:hyperlink r:id="rId44" w:history="1">
        <w:r>
          <w:rPr>
            <w:rStyle w:val="Hyperlink"/>
          </w:rPr>
          <w:t>Baseline</w:t>
        </w:r>
        <w:r>
          <w:tab/>
          <w:t>10</w:t>
        </w:r>
      </w:hyperlink>
    </w:p>
    <w:p w14:paraId="4C52EE1B" w14:textId="77777777" w:rsidR="00862611" w:rsidRDefault="009C7AFB">
      <w:pPr>
        <w:pStyle w:val="TOC2"/>
        <w:tabs>
          <w:tab w:val="right" w:leader="dot" w:pos="9016"/>
        </w:tabs>
      </w:pPr>
      <w:hyperlink r:id="rId45" w:history="1">
        <w:r>
          <w:rPr>
            <w:rStyle w:val="Hyperlink"/>
          </w:rPr>
          <w:t>Definition</w:t>
        </w:r>
        <w:r>
          <w:tab/>
          <w:t>10</w:t>
        </w:r>
      </w:hyperlink>
    </w:p>
    <w:p w14:paraId="248552CF" w14:textId="77777777" w:rsidR="00862611" w:rsidRDefault="009C7AFB">
      <w:pPr>
        <w:pStyle w:val="TOC2"/>
        <w:tabs>
          <w:tab w:val="right" w:leader="dot" w:pos="9016"/>
        </w:tabs>
      </w:pPr>
      <w:hyperlink r:id="rId46" w:history="1">
        <w:r>
          <w:rPr>
            <w:rStyle w:val="Hyperlink"/>
          </w:rPr>
          <w:t>st</w:t>
        </w:r>
        <w:r>
          <w:rPr>
            <w:rStyle w:val="Hyperlink"/>
          </w:rPr>
          <w:t>akeholder evaluation plan</w:t>
        </w:r>
        <w:r>
          <w:tab/>
          <w:t>10</w:t>
        </w:r>
      </w:hyperlink>
    </w:p>
    <w:p w14:paraId="29C6903D" w14:textId="77777777" w:rsidR="00862611" w:rsidRDefault="009C7AFB">
      <w:pPr>
        <w:pStyle w:val="TOC1"/>
        <w:tabs>
          <w:tab w:val="right" w:leader="dot" w:pos="9016"/>
        </w:tabs>
      </w:pPr>
      <w:hyperlink r:id="rId47" w:history="1">
        <w:r>
          <w:rPr>
            <w:rStyle w:val="Hyperlink"/>
          </w:rPr>
          <w:t>Results</w:t>
        </w:r>
        <w:r>
          <w:tab/>
          <w:t>10</w:t>
        </w:r>
      </w:hyperlink>
    </w:p>
    <w:p w14:paraId="4198411D" w14:textId="77777777" w:rsidR="00862611" w:rsidRDefault="009C7AFB">
      <w:pPr>
        <w:pStyle w:val="TOC1"/>
        <w:tabs>
          <w:tab w:val="right" w:leader="dot" w:pos="9016"/>
        </w:tabs>
      </w:pPr>
      <w:hyperlink r:id="rId48" w:history="1">
        <w:r>
          <w:rPr>
            <w:rStyle w:val="Hyperlink"/>
          </w:rPr>
          <w:t>Discussion</w:t>
        </w:r>
        <w:r>
          <w:tab/>
          <w:t>10</w:t>
        </w:r>
      </w:hyperlink>
    </w:p>
    <w:p w14:paraId="0906BDEB" w14:textId="77777777" w:rsidR="00862611" w:rsidRDefault="009C7AFB">
      <w:pPr>
        <w:pStyle w:val="TOC2"/>
        <w:tabs>
          <w:tab w:val="right" w:leader="dot" w:pos="9016"/>
        </w:tabs>
      </w:pPr>
      <w:hyperlink r:id="rId49" w:history="1">
        <w:r>
          <w:rPr>
            <w:rStyle w:val="Hyperlink"/>
          </w:rPr>
          <w:t>Anticipated limitations</w:t>
        </w:r>
        <w:r>
          <w:tab/>
          <w:t>10</w:t>
        </w:r>
      </w:hyperlink>
    </w:p>
    <w:p w14:paraId="62B0A5AE" w14:textId="77777777" w:rsidR="00862611" w:rsidRDefault="009C7AFB">
      <w:pPr>
        <w:pStyle w:val="TOC2"/>
        <w:tabs>
          <w:tab w:val="right" w:leader="dot" w:pos="9016"/>
        </w:tabs>
      </w:pPr>
      <w:hyperlink r:id="rId50" w:history="1">
        <w:r>
          <w:rPr>
            <w:rStyle w:val="Hyperlink"/>
          </w:rPr>
          <w:t>risk analysis</w:t>
        </w:r>
        <w:r>
          <w:tab/>
          <w:t>10</w:t>
        </w:r>
      </w:hyperlink>
    </w:p>
    <w:p w14:paraId="2DD0DEBA" w14:textId="77777777" w:rsidR="00862611" w:rsidRDefault="009C7AFB">
      <w:pPr>
        <w:pStyle w:val="TOC2"/>
        <w:tabs>
          <w:tab w:val="right" w:leader="dot" w:pos="9016"/>
        </w:tabs>
      </w:pPr>
      <w:hyperlink r:id="rId51" w:history="1">
        <w:r>
          <w:rPr>
            <w:rStyle w:val="Hyperlink"/>
          </w:rPr>
          <w:t>planned validity and reliability safeguards</w:t>
        </w:r>
        <w:r>
          <w:tab/>
          <w:t>10</w:t>
        </w:r>
      </w:hyperlink>
    </w:p>
    <w:p w14:paraId="40FD493B" w14:textId="77777777" w:rsidR="00862611" w:rsidRDefault="009C7AFB">
      <w:pPr>
        <w:pStyle w:val="TOC1"/>
        <w:tabs>
          <w:tab w:val="right" w:leader="dot" w:pos="9016"/>
        </w:tabs>
      </w:pPr>
      <w:hyperlink r:id="rId52" w:history="1">
        <w:r>
          <w:rPr>
            <w:rStyle w:val="Hyperlink"/>
          </w:rPr>
          <w:t>Conclusion</w:t>
        </w:r>
        <w:r>
          <w:tab/>
          <w:t>10</w:t>
        </w:r>
      </w:hyperlink>
    </w:p>
    <w:p w14:paraId="4FEF3719" w14:textId="77777777" w:rsidR="00862611" w:rsidRDefault="009C7AFB">
      <w:pPr>
        <w:pStyle w:val="TOC2"/>
        <w:tabs>
          <w:tab w:val="right" w:leader="dot" w:pos="9016"/>
        </w:tabs>
      </w:pPr>
      <w:hyperlink r:id="rId53" w:history="1">
        <w:r>
          <w:rPr>
            <w:rStyle w:val="Hyperlink"/>
          </w:rPr>
          <w:t>Clear objective</w:t>
        </w:r>
        <w:r>
          <w:tab/>
          <w:t>10</w:t>
        </w:r>
      </w:hyperlink>
    </w:p>
    <w:p w14:paraId="27218BAE" w14:textId="77777777" w:rsidR="00862611" w:rsidRDefault="009C7AFB">
      <w:pPr>
        <w:pStyle w:val="TOC2"/>
        <w:tabs>
          <w:tab w:val="right" w:leader="dot" w:pos="9016"/>
        </w:tabs>
      </w:pPr>
      <w:hyperlink r:id="rId54" w:history="1">
        <w:r>
          <w:rPr>
            <w:rStyle w:val="Hyperlink"/>
          </w:rPr>
          <w:t>Deliverables</w:t>
        </w:r>
        <w:r>
          <w:tab/>
          <w:t>10</w:t>
        </w:r>
      </w:hyperlink>
    </w:p>
    <w:p w14:paraId="4CF864A2" w14:textId="77777777" w:rsidR="00862611" w:rsidRDefault="009C7AFB">
      <w:pPr>
        <w:pStyle w:val="TOC2"/>
        <w:tabs>
          <w:tab w:val="right" w:leader="dot" w:pos="9016"/>
        </w:tabs>
      </w:pPr>
      <w:hyperlink r:id="rId55" w:history="1">
        <w:r>
          <w:rPr>
            <w:rStyle w:val="Hyperlink"/>
          </w:rPr>
          <w:t>Realistic planning and milestones</w:t>
        </w:r>
        <w:r>
          <w:tab/>
          <w:t>10</w:t>
        </w:r>
      </w:hyperlink>
    </w:p>
    <w:p w14:paraId="70396D32" w14:textId="77777777" w:rsidR="00862611" w:rsidRDefault="009C7AFB">
      <w:pPr>
        <w:pStyle w:val="TOC2"/>
        <w:tabs>
          <w:tab w:val="right" w:leader="dot" w:pos="9016"/>
        </w:tabs>
      </w:pPr>
      <w:hyperlink r:id="rId56" w:history="1">
        <w:r>
          <w:rPr>
            <w:rStyle w:val="Hyperlink"/>
          </w:rPr>
          <w:t>Data</w:t>
        </w:r>
        <w:r>
          <w:tab/>
          <w:t>10</w:t>
        </w:r>
      </w:hyperlink>
    </w:p>
    <w:p w14:paraId="661F08E7" w14:textId="77777777" w:rsidR="00862611" w:rsidRDefault="009C7AFB">
      <w:pPr>
        <w:pStyle w:val="TOC1"/>
        <w:tabs>
          <w:tab w:val="right" w:leader="dot" w:pos="9016"/>
        </w:tabs>
      </w:pPr>
      <w:hyperlink r:id="rId57" w:history="1">
        <w:r>
          <w:rPr>
            <w:rStyle w:val="Hyperlink"/>
          </w:rPr>
          <w:t>Planning</w:t>
        </w:r>
        <w:r>
          <w:tab/>
          <w:t>11</w:t>
        </w:r>
      </w:hyperlink>
    </w:p>
    <w:p w14:paraId="4FA57BEE" w14:textId="77777777" w:rsidR="00862611" w:rsidRDefault="009C7AFB">
      <w:pPr>
        <w:pStyle w:val="TOC1"/>
        <w:tabs>
          <w:tab w:val="right" w:leader="dot" w:pos="9016"/>
        </w:tabs>
      </w:pPr>
      <w:hyperlink r:id="rId58" w:history="1">
        <w:r>
          <w:rPr>
            <w:rStyle w:val="Hyperlink"/>
          </w:rPr>
          <w:t>Bronnen</w:t>
        </w:r>
        <w:r>
          <w:tab/>
          <w:t>11</w:t>
        </w:r>
      </w:hyperlink>
    </w:p>
    <w:p w14:paraId="1A903686" w14:textId="77777777" w:rsidR="00862611" w:rsidRDefault="009C7AFB">
      <w:r>
        <w:fldChar w:fldCharType="end"/>
      </w:r>
    </w:p>
    <w:p w14:paraId="29887D16" w14:textId="77777777" w:rsidR="00862611" w:rsidRDefault="009C7AFB">
      <w:pPr>
        <w:pStyle w:val="Heading1"/>
      </w:pPr>
      <w:bookmarkStart w:id="1" w:name="_Toc223964828"/>
      <w:r>
        <w:t>Research Summary</w:t>
      </w:r>
      <w:bookmarkEnd w:id="1"/>
    </w:p>
    <w:p w14:paraId="743376A0" w14:textId="77777777" w:rsidR="00862611" w:rsidRDefault="009C7AFB">
      <w:r>
        <w:rPr>
          <w:shd w:val="clear" w:color="auto" w:fill="FF0000"/>
        </w:rPr>
        <w:t>... &lt;soort van abstract hier&gt;</w:t>
      </w:r>
    </w:p>
    <w:p w14:paraId="755ADCD2" w14:textId="77777777" w:rsidR="00862611" w:rsidRDefault="009C7AFB">
      <w:pPr>
        <w:pStyle w:val="Heading1"/>
      </w:pPr>
      <w:bookmarkStart w:id="2" w:name="_Toc223558991"/>
      <w:bookmarkStart w:id="3" w:name="_Toc223964829"/>
      <w:r>
        <w:t>Introduction</w:t>
      </w:r>
      <w:bookmarkEnd w:id="2"/>
      <w:bookmarkEnd w:id="3"/>
    </w:p>
    <w:p w14:paraId="39D65881" w14:textId="77777777" w:rsidR="00862611" w:rsidRDefault="009C7AFB">
      <w:pPr>
        <w:pStyle w:val="Heading2"/>
      </w:pPr>
      <w:bookmarkStart w:id="4" w:name="_Toc223558992"/>
      <w:bookmarkStart w:id="5" w:name="_Toc223964830"/>
      <w:r>
        <w:t>Context</w:t>
      </w:r>
      <w:bookmarkEnd w:id="4"/>
      <w:r>
        <w:t xml:space="preserve"> Analysis</w:t>
      </w:r>
      <w:bookmarkEnd w:id="5"/>
    </w:p>
    <w:p w14:paraId="6F0E1C36" w14:textId="77777777" w:rsidR="00862611" w:rsidRDefault="009C7AFB">
      <w:pPr>
        <w:pStyle w:val="Heading3"/>
      </w:pPr>
      <w:bookmarkStart w:id="6" w:name="_Toc223558993"/>
      <w:r>
        <w:t>Money Laund</w:t>
      </w:r>
      <w:r>
        <w:t>ering</w:t>
      </w:r>
      <w:bookmarkEnd w:id="6"/>
    </w:p>
    <w:p w14:paraId="0B5D2B2C" w14:textId="77777777" w:rsidR="00862611" w:rsidRDefault="009C7AFB">
      <w:r>
        <w:t>Money laundering is the process of concealing the illegal origin of funds to make them appear legitimate, allowing criminals to use the proceeds in the legal economy </w:t>
      </w:r>
      <w:hyperlink r:id="rId59" w:history="1">
        <w:r>
          <w:rPr>
            <w:rStyle w:val="Hyperlink"/>
          </w:rPr>
          <w:t>[1]</w:t>
        </w:r>
      </w:hyperlink>
      <w:r>
        <w:t>, </w:t>
      </w:r>
      <w:hyperlink r:id="rId60" w:history="1">
        <w:r>
          <w:rPr>
            <w:rStyle w:val="Hyperlink"/>
          </w:rPr>
          <w:t>[2]</w:t>
        </w:r>
      </w:hyperlink>
      <w:r>
        <w:t>. These funds often come from crimes such as drug trafficking, fraud, or illegal pornography, tax evasion, robbery, blackmail, bribery, piracy and people traffick</w:t>
      </w:r>
      <w:r>
        <w:t>ing </w:t>
      </w:r>
      <w:hyperlink r:id="rId61" w:history="1">
        <w:r>
          <w:rPr>
            <w:rStyle w:val="Hyperlink"/>
          </w:rPr>
          <w:t>[1]</w:t>
        </w:r>
      </w:hyperlink>
      <w:r>
        <w:t>, </w:t>
      </w:r>
      <w:hyperlink r:id="rId62" w:history="1">
        <w:r>
          <w:rPr>
            <w:rStyle w:val="Hyperlink"/>
          </w:rPr>
          <w:t>[3]</w:t>
        </w:r>
      </w:hyperlink>
      <w:r>
        <w:t>. Once obtained, the money cannot be spent freely, so criminals must disguis</w:t>
      </w:r>
      <w:r>
        <w:t>e its illegal origin. This is achieved through the money-laundering process, which typically occurs in three stages: placement, layering and integration </w:t>
      </w:r>
      <w:hyperlink r:id="rId63" w:history="1">
        <w:r>
          <w:rPr>
            <w:rStyle w:val="Hyperlink"/>
          </w:rPr>
          <w:t>[3]</w:t>
        </w:r>
      </w:hyperlink>
      <w:r>
        <w:t>.</w:t>
      </w:r>
    </w:p>
    <w:p w14:paraId="104DEBAA" w14:textId="77777777" w:rsidR="00862611" w:rsidRDefault="009C7AFB">
      <w:r>
        <w:rPr>
          <w:shd w:val="clear" w:color="auto" w:fill="FF0000"/>
        </w:rPr>
        <w:t xml:space="preserve">&lt;this citation is the same source but from different pages. Should i add another citation? Or keep it one citation and update the pages inside </w:t>
      </w:r>
      <w:r>
        <w:rPr>
          <w:shd w:val="clear" w:color="auto" w:fill="FF0000"/>
        </w:rPr>
        <w:t>the citation?&gt;</w:t>
      </w:r>
    </w:p>
    <w:p w14:paraId="18568079" w14:textId="77777777" w:rsidR="00862611" w:rsidRDefault="009C7AFB">
      <w:r>
        <w:rPr>
          <w:noProof/>
          <w:lang w:val="en-US"/>
        </w:rPr>
        <w:drawing>
          <wp:inline distT="0" distB="0" distL="0" distR="0" wp14:anchorId="716E7901" wp14:editId="3625052A">
            <wp:extent cx="2887976" cy="2324103"/>
            <wp:effectExtent l="0" t="0" r="7624" b="0"/>
            <wp:docPr id="1" name="Picture 2" descr="ima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rcRect/>
                    <a:stretch>
                      <a:fillRect/>
                    </a:stretch>
                  </pic:blipFill>
                  <pic:spPr>
                    <a:xfrm>
                      <a:off x="0" y="0"/>
                      <a:ext cx="2887976" cy="2324103"/>
                    </a:xfrm>
                    <a:prstGeom prst="rect">
                      <a:avLst/>
                    </a:prstGeom>
                    <a:noFill/>
                    <a:ln>
                      <a:noFill/>
                      <a:prstDash/>
                    </a:ln>
                  </pic:spPr>
                </pic:pic>
              </a:graphicData>
            </a:graphic>
          </wp:inline>
        </w:drawing>
      </w:r>
    </w:p>
    <w:p w14:paraId="498B5FC6" w14:textId="77777777" w:rsidR="00862611" w:rsidRDefault="009C7AFB">
      <w:pPr>
        <w:pStyle w:val="Heading4"/>
      </w:pPr>
      <w:r>
        <w:t>Placement</w:t>
      </w:r>
    </w:p>
    <w:p w14:paraId="02E60327" w14:textId="77777777" w:rsidR="00862611" w:rsidRDefault="009C7AFB">
      <w:r>
        <w:t>Placement is the first step in the laundering process. In this step, criminals attempt to introduce their funds into the financial system. This is often associated with depositing cash into bank accounts, but placement is not lim</w:t>
      </w:r>
      <w:r>
        <w:t>ited to plain deposits. Some examples of introducing criminal money to the financial system cover: purchasing artwork, antiques and lottery tickets.</w:t>
      </w:r>
    </w:p>
    <w:p w14:paraId="4D13A8F0" w14:textId="77777777" w:rsidR="00862611" w:rsidRDefault="009C7AFB">
      <w:pPr>
        <w:pStyle w:val="Heading4"/>
      </w:pPr>
      <w:r>
        <w:t>Layering</w:t>
      </w:r>
    </w:p>
    <w:p w14:paraId="0644DAC2" w14:textId="77777777" w:rsidR="00862611" w:rsidRDefault="009C7AFB">
      <w:r>
        <w:t xml:space="preserve">Once criminally earned funds have been introduced to the financial system, criminals try to hide </w:t>
      </w:r>
      <w:r>
        <w:t>the origin of this money. This can be done in various ways, such as investing in legitimate assets, buying and selling collectibles, or making multiple smaller transactions across different accounts. The more these funds are moved back and forth, the harde</w:t>
      </w:r>
      <w:r>
        <w:t>r it becomes to trace their original source.</w:t>
      </w:r>
    </w:p>
    <w:p w14:paraId="1A88E73F" w14:textId="77777777" w:rsidR="00862611" w:rsidRDefault="009C7AFB">
      <w:pPr>
        <w:pStyle w:val="Heading4"/>
      </w:pPr>
      <w:r>
        <w:t>Integration</w:t>
      </w:r>
    </w:p>
    <w:p w14:paraId="111C1A28" w14:textId="77777777" w:rsidR="00862611" w:rsidRDefault="009C7AFB">
      <w:r>
        <w:t>Once the origin of illegal funds is difficult to trace, criminals can freely integrate their laundered money into the economy. This can be done by investing in businesses, purchasing property, buying</w:t>
      </w:r>
      <w:r>
        <w:t xml:space="preserve"> jewellery, or other assets that appear legitimate.</w:t>
      </w:r>
    </w:p>
    <w:p w14:paraId="7E2421D5" w14:textId="77777777" w:rsidR="00862611" w:rsidRDefault="009C7AFB">
      <w:pPr>
        <w:pStyle w:val="Heading3"/>
      </w:pPr>
      <w:bookmarkStart w:id="7" w:name="_Toc223558994"/>
      <w:r>
        <w:t>Money Laundering Detection</w:t>
      </w:r>
      <w:bookmarkEnd w:id="7"/>
    </w:p>
    <w:p w14:paraId="4B32D626" w14:textId="77777777" w:rsidR="00862611" w:rsidRDefault="009C7AFB">
      <w:r>
        <w:t>Money laundering detection or AML (anti-money laundering) refers to the process of detecting money laundering. AML technology has changed significantly over the past years. Evol</w:t>
      </w:r>
      <w:r>
        <w:t>ving from dedicated AML teams to semi-automized machine learning workflows </w:t>
      </w:r>
      <w:hyperlink r:id="rId65" w:history="1">
        <w:r>
          <w:rPr>
            <w:rStyle w:val="Hyperlink"/>
          </w:rPr>
          <w:t>[4]</w:t>
        </w:r>
      </w:hyperlink>
      <w:r>
        <w:t>.</w:t>
      </w:r>
    </w:p>
    <w:p w14:paraId="784E4DB0" w14:textId="77777777" w:rsidR="00862611" w:rsidRDefault="009C7AFB">
      <w:pPr>
        <w:pStyle w:val="Heading3"/>
      </w:pPr>
      <w:bookmarkStart w:id="8" w:name="_Toc223558995"/>
      <w:r>
        <w:t>Li</w:t>
      </w:r>
      <w:r>
        <w:t>mitations of Traditional AML Methods</w:t>
      </w:r>
      <w:bookmarkEnd w:id="8"/>
    </w:p>
    <w:p w14:paraId="6F0749A1" w14:textId="77777777" w:rsidR="00862611" w:rsidRDefault="009C7AFB">
      <w:r>
        <w:t xml:space="preserve">Initially, companies relied on dedicated AML (Anti-Money Laundering) departments where employees were trained to manually identify suspicious transactions. With the growth of transaction volumes, rule-based systems </w:t>
      </w:r>
      <w:r>
        <w:t>became one of the first forms of automated detection. These systems typically monitored transactions and generated alerts for activity exceeding thresholds, such as amounts over $10,000, amounts just below $10,000, or multiple smaller transactions within 2</w:t>
      </w:r>
      <w:r>
        <w:t>4 hours that collectively surpassed $10,000. While rule-based systems improved efficiency, they had limitations in handling complex laundering patterns and large-scale data, which led to the adoption of more advanced methods, including graph analytics, mac</w:t>
      </w:r>
      <w:r>
        <w:t>hine learning, and deep learning techniques.</w:t>
      </w:r>
    </w:p>
    <w:p w14:paraId="05A08686" w14:textId="77777777" w:rsidR="00862611" w:rsidRDefault="009C7AFB">
      <w:pPr>
        <w:pStyle w:val="Heading3"/>
      </w:pPr>
      <w:bookmarkStart w:id="9" w:name="_Toc223558996"/>
      <w:r>
        <w:t>Machine Learning in AML</w:t>
      </w:r>
      <w:bookmarkEnd w:id="9"/>
    </w:p>
    <w:p w14:paraId="7A557ED8" w14:textId="77777777" w:rsidR="00862611" w:rsidRDefault="009C7AFB">
      <w:r>
        <w:t>Machine learning is often proposed as an alternative to traditional rule-based AML systems because of its ability to model complex patterns. Rule-based approaches rely on manually defined</w:t>
      </w:r>
      <w:r>
        <w:t xml:space="preserve"> rules and fixed thresholds, which makes them less flexible and more likely to produce many false positives and struggle when patterns change over time. In contrast, machine learning models can learn complex relationships from data and adapt to new launder</w:t>
      </w:r>
      <w:r>
        <w:t>ing strategies over time. This dynamic nature makes machine learning particularly suitable for detecting sophisticated and previously unseen laundering techniques that would not be captured by predefined rules.</w:t>
      </w:r>
    </w:p>
    <w:p w14:paraId="3CF01F34" w14:textId="77777777" w:rsidR="00862611" w:rsidRDefault="009C7AFB">
      <w:r>
        <w:t>Prior literature shows that a wide range of m</w:t>
      </w:r>
      <w:r>
        <w:t>achine learning approaches have been applied to AML. Most studies rely on supervised learning </w:t>
      </w:r>
      <w:hyperlink r:id="rId66" w:history="1">
        <w:r>
          <w:rPr>
            <w:rStyle w:val="Hyperlink"/>
          </w:rPr>
          <w:t>[5]</w:t>
        </w:r>
      </w:hyperlink>
      <w:r>
        <w:t>. However, due to the scarcity and noisiness of labelled AML data, unsupervised and semi-supervised methods have also received attention.</w:t>
      </w:r>
    </w:p>
    <w:p w14:paraId="62E9D5BF" w14:textId="77777777" w:rsidR="00862611" w:rsidRDefault="009C7AFB">
      <w:pPr>
        <w:pStyle w:val="Heading4"/>
      </w:pPr>
      <w:r>
        <w:t>Reinforcement Learning in AML</w:t>
      </w:r>
    </w:p>
    <w:p w14:paraId="3FB9E1A5" w14:textId="77777777" w:rsidR="00862611" w:rsidRDefault="009C7AFB">
      <w:commentRangeStart w:id="10"/>
      <w:r>
        <w:t>Little research has been conducted on rei</w:t>
      </w:r>
      <w:r>
        <w:t>nforcement learning in AML. Typically, reinforcement learning requires an environment that an agent can interact with, which is not naturally present in AML settings. Instead, AML research mostly relies on synthetic datasets rather than interactive environ</w:t>
      </w:r>
      <w:r>
        <w:t>ments. However, with creative engineering, it is possible to simulate an environment that allows an agent to interact with the data, making reinforcement learning a potentially interesting direction for further research.</w:t>
      </w:r>
      <w:commentRangeEnd w:id="10"/>
      <w:r>
        <w:rPr>
          <w:rStyle w:val="CommentReference"/>
          <w:sz w:val="24"/>
          <w:szCs w:val="24"/>
        </w:rPr>
        <w:commentReference w:id="10"/>
      </w:r>
    </w:p>
    <w:p w14:paraId="591247F0" w14:textId="77777777" w:rsidR="00862611" w:rsidRDefault="009C7AFB">
      <w:r>
        <w:rPr>
          <w:b/>
          <w:bCs/>
        </w:rPr>
        <w:t>1. FIU-the Netherlands. (2023). Wh</w:t>
      </w:r>
      <w:r>
        <w:rPr>
          <w:b/>
          <w:bCs/>
        </w:rPr>
        <w:t>at is money laundering? Retrieved from FIU-Nederland: </w:t>
      </w:r>
      <w:hyperlink r:id="rId69" w:history="1">
        <w:r>
          <w:rPr>
            <w:rStyle w:val="Hyperlink"/>
            <w:b/>
            <w:bCs/>
          </w:rPr>
          <w:t>https://www.fiu-nederland.nl/en/home/what-is-money-laundering/</w:t>
        </w:r>
      </w:hyperlink>
    </w:p>
    <w:p w14:paraId="2D5EA997" w14:textId="77777777" w:rsidR="00862611" w:rsidRDefault="009C7AFB">
      <w:r>
        <w:rPr>
          <w:b/>
          <w:bCs/>
        </w:rPr>
        <w:t>2. Financial Crimes Enforcement Network. (n.d.). What is mo</w:t>
      </w:r>
      <w:r>
        <w:rPr>
          <w:b/>
          <w:bCs/>
        </w:rPr>
        <w:t>ney laundering? Retrieved from FinCEN.gov: </w:t>
      </w:r>
      <w:hyperlink r:id="rId70" w:history="1">
        <w:r>
          <w:rPr>
            <w:rStyle w:val="Hyperlink"/>
            <w:b/>
            <w:bCs/>
          </w:rPr>
          <w:t>https://www.fincen.gov/what-money-laundering</w:t>
        </w:r>
      </w:hyperlink>
    </w:p>
    <w:p w14:paraId="239CD2CF" w14:textId="77777777" w:rsidR="00862611" w:rsidRDefault="009C7AFB">
      <w:pPr>
        <w:rPr>
          <w:b/>
          <w:bCs/>
        </w:rPr>
      </w:pPr>
      <w:r>
        <w:rPr>
          <w:b/>
          <w:bCs/>
        </w:rPr>
        <w:t>3. Cox, D. (2012). Handbook of Anti-Money Laundering. In D. Cox, Handbook of Anti-Money Laundering (pp. 5-</w:t>
      </w:r>
      <w:r>
        <w:rPr>
          <w:b/>
          <w:bCs/>
        </w:rPr>
        <w:t>13). John Wiley &amp; Sons.</w:t>
      </w:r>
    </w:p>
    <w:p w14:paraId="52501794" w14:textId="77777777" w:rsidR="00862611" w:rsidRDefault="009C7AFB">
      <w:pPr>
        <w:rPr>
          <w:b/>
          <w:bCs/>
        </w:rPr>
      </w:pPr>
      <w:r>
        <w:rPr>
          <w:b/>
          <w:bCs/>
        </w:rPr>
        <w:t>4. Weber, M. (2018). Scalable Graph Learning for Anti-Money Laundering: A First Look.</w:t>
      </w:r>
    </w:p>
    <w:p w14:paraId="65A57470" w14:textId="77777777" w:rsidR="00862611" w:rsidRDefault="009C7AFB">
      <w:r>
        <w:rPr>
          <w:b/>
          <w:bCs/>
        </w:rPr>
        <w:t xml:space="preserve">5. Nazanin Bakhshinejad, R. S. (2022). A Survey of Machine Learning Based Anti-Money Laundering. </w:t>
      </w:r>
      <w:r>
        <w:rPr>
          <w:b/>
          <w:bCs/>
          <w:shd w:val="clear" w:color="auto" w:fill="FF0000"/>
        </w:rPr>
        <w:t>(not peer reviewed, but its a survey so is that o</w:t>
      </w:r>
      <w:r>
        <w:rPr>
          <w:b/>
          <w:bCs/>
          <w:shd w:val="clear" w:color="auto" w:fill="FF0000"/>
        </w:rPr>
        <w:t>k? They don’t really claim anything they just share what has been done</w:t>
      </w:r>
      <w:r>
        <w:rPr>
          <w:b/>
          <w:bCs/>
        </w:rPr>
        <w:t>)</w:t>
      </w:r>
    </w:p>
    <w:p w14:paraId="1770C734" w14:textId="77777777" w:rsidR="00862611" w:rsidRDefault="009C7AFB">
      <w:pPr>
        <w:pStyle w:val="Heading2"/>
      </w:pPr>
      <w:bookmarkStart w:id="11" w:name="_Toc223964831"/>
      <w:r>
        <w:t>Stakeholder Insights</w:t>
      </w:r>
      <w:bookmarkEnd w:id="11"/>
    </w:p>
    <w:p w14:paraId="5C96D98D" w14:textId="77777777" w:rsidR="00862611" w:rsidRDefault="009C7AFB">
      <w:r>
        <w:rPr>
          <w:shd w:val="clear" w:color="auto" w:fill="FF0000"/>
        </w:rPr>
        <w:t>&lt;Interview a stakeholder. Probably someone from DLL&gt;</w:t>
      </w:r>
    </w:p>
    <w:p w14:paraId="2224D0E3" w14:textId="77777777" w:rsidR="00862611" w:rsidRDefault="009C7AFB">
      <w:pPr>
        <w:pStyle w:val="Heading2"/>
      </w:pPr>
      <w:bookmarkStart w:id="12" w:name="_Toc223964832"/>
      <w:r>
        <w:t>Literature Overview</w:t>
      </w:r>
      <w:bookmarkEnd w:id="12"/>
    </w:p>
    <w:p w14:paraId="796E660F" w14:textId="77777777" w:rsidR="00862611" w:rsidRDefault="009C7AFB">
      <w:r>
        <w:t>This section provides an overview of the current state-of-the-art regarding Machine  Learn</w:t>
      </w:r>
      <w:r>
        <w:t>ing applications within Anti-Money Laundering.</w:t>
      </w:r>
    </w:p>
    <w:p w14:paraId="1B4E463C" w14:textId="77777777" w:rsidR="00862611" w:rsidRDefault="009C7AFB">
      <w:r>
        <w:t>Machine Learning State-of-the-Art</w:t>
      </w:r>
    </w:p>
    <w:p w14:paraId="24E93E25" w14:textId="77777777" w:rsidR="00862611" w:rsidRDefault="009C7AFB">
      <w:r>
        <w:t>Reinforcement Learning State-of-the-Art</w:t>
      </w:r>
    </w:p>
    <w:p w14:paraId="2301DCD2" w14:textId="77777777" w:rsidR="00862611" w:rsidRDefault="009C7AFB">
      <w:pPr>
        <w:pStyle w:val="Heading2"/>
      </w:pPr>
      <w:bookmarkStart w:id="13" w:name="_Toc223964833"/>
      <w:r>
        <w:t>Identified Gap</w:t>
      </w:r>
      <w:bookmarkEnd w:id="13"/>
    </w:p>
    <w:p w14:paraId="198133CA" w14:textId="77777777" w:rsidR="00862611" w:rsidRDefault="009C7AFB">
      <w:r>
        <w:t>The gap of RL literature in AML</w:t>
      </w:r>
    </w:p>
    <w:p w14:paraId="0CAC9B83" w14:textId="77777777" w:rsidR="00862611" w:rsidRDefault="009C7AFB">
      <w:pPr>
        <w:pStyle w:val="Heading2"/>
      </w:pPr>
      <w:bookmarkStart w:id="14" w:name="_Toc223964834"/>
      <w:r>
        <w:t>Research Question</w:t>
      </w:r>
      <w:bookmarkEnd w:id="14"/>
    </w:p>
    <w:p w14:paraId="54D69CDF" w14:textId="77777777" w:rsidR="00862611" w:rsidRDefault="009C7AFB">
      <w:r>
        <w:t>Research questions</w:t>
      </w:r>
    </w:p>
    <w:p w14:paraId="484CFE43" w14:textId="77777777" w:rsidR="00862611" w:rsidRDefault="009C7AFB">
      <w:pPr>
        <w:pStyle w:val="Heading2"/>
      </w:pPr>
      <w:bookmarkStart w:id="15" w:name="_Toc223964835"/>
      <w:r>
        <w:t>Scope</w:t>
      </w:r>
      <w:bookmarkEnd w:id="15"/>
    </w:p>
    <w:p w14:paraId="4CC335B8" w14:textId="77777777" w:rsidR="00862611" w:rsidRDefault="009C7AFB">
      <w:r>
        <w:t>What will be in scope?</w:t>
      </w:r>
    </w:p>
    <w:p w14:paraId="77F0A477" w14:textId="77777777" w:rsidR="00862611" w:rsidRDefault="009C7AFB">
      <w:r>
        <w:t xml:space="preserve">What will be outside </w:t>
      </w:r>
      <w:r>
        <w:t>scope?</w:t>
      </w:r>
    </w:p>
    <w:p w14:paraId="65E25427" w14:textId="77777777" w:rsidR="00862611" w:rsidRDefault="009C7AFB">
      <w:pPr>
        <w:pStyle w:val="Heading1"/>
      </w:pPr>
      <w:bookmarkStart w:id="16" w:name="_Toc223964836"/>
      <w:r>
        <w:t>Background</w:t>
      </w:r>
      <w:bookmarkEnd w:id="16"/>
    </w:p>
    <w:p w14:paraId="36C33DCD" w14:textId="77777777" w:rsidR="00862611" w:rsidRDefault="009C7AFB">
      <w:pPr>
        <w:pStyle w:val="Heading2"/>
      </w:pPr>
      <w:bookmarkStart w:id="17" w:name="_Toc223964837"/>
      <w:r>
        <w:t>Relevant literature on techniques</w:t>
      </w:r>
      <w:bookmarkEnd w:id="17"/>
    </w:p>
    <w:p w14:paraId="7B26AEF2" w14:textId="77777777" w:rsidR="00862611" w:rsidRDefault="009C7AFB">
      <w:pPr>
        <w:pStyle w:val="Heading2"/>
      </w:pPr>
      <w:bookmarkStart w:id="18" w:name="_Toc223964838"/>
      <w:r>
        <w:t>related work comparison</w:t>
      </w:r>
      <w:bookmarkEnd w:id="18"/>
    </w:p>
    <w:p w14:paraId="16127313" w14:textId="77777777" w:rsidR="00862611" w:rsidRDefault="009C7AFB">
      <w:pPr>
        <w:pStyle w:val="Heading2"/>
      </w:pPr>
      <w:bookmarkStart w:id="19" w:name="_Toc223964839"/>
      <w:r>
        <w:t>AI suitability justification</w:t>
      </w:r>
      <w:bookmarkEnd w:id="19"/>
    </w:p>
    <w:p w14:paraId="5CD56ECD" w14:textId="77777777" w:rsidR="00862611" w:rsidRDefault="009C7AFB">
      <w:pPr>
        <w:pStyle w:val="Heading2"/>
      </w:pPr>
      <w:bookmarkStart w:id="20" w:name="_Toc223964840"/>
      <w:r>
        <w:t>ethical and societal considerations</w:t>
      </w:r>
      <w:bookmarkEnd w:id="20"/>
    </w:p>
    <w:p w14:paraId="03089295" w14:textId="77777777" w:rsidR="00862611" w:rsidRDefault="00862611"/>
    <w:p w14:paraId="7AEC0503" w14:textId="77777777" w:rsidR="00862611" w:rsidRDefault="009C7AFB">
      <w:pPr>
        <w:pStyle w:val="Heading1"/>
      </w:pPr>
      <w:bookmarkStart w:id="21" w:name="_Toc223964841"/>
      <w:r>
        <w:t>Methodology Research Design</w:t>
      </w:r>
      <w:bookmarkEnd w:id="21"/>
    </w:p>
    <w:p w14:paraId="4B894EB6" w14:textId="77777777" w:rsidR="00862611" w:rsidRDefault="009C7AFB">
      <w:pPr>
        <w:pStyle w:val="Heading2"/>
      </w:pPr>
      <w:bookmarkStart w:id="22" w:name="_Toc223964842"/>
      <w:r>
        <w:t>Planned research design</w:t>
      </w:r>
      <w:bookmarkEnd w:id="22"/>
    </w:p>
    <w:p w14:paraId="6D9D6804" w14:textId="77777777" w:rsidR="00862611" w:rsidRDefault="009C7AFB">
      <w:pPr>
        <w:pStyle w:val="Heading2"/>
      </w:pPr>
      <w:bookmarkStart w:id="23" w:name="_Toc223964843"/>
      <w:r>
        <w:t>Type of study</w:t>
      </w:r>
      <w:bookmarkEnd w:id="23"/>
    </w:p>
    <w:p w14:paraId="4AAC61BB" w14:textId="77777777" w:rsidR="00862611" w:rsidRDefault="009C7AFB">
      <w:pPr>
        <w:pStyle w:val="Heading2"/>
      </w:pPr>
      <w:bookmarkStart w:id="24" w:name="_Toc223964844"/>
      <w:r>
        <w:t>Baseline</w:t>
      </w:r>
      <w:bookmarkEnd w:id="24"/>
    </w:p>
    <w:p w14:paraId="522E1B93" w14:textId="77777777" w:rsidR="00862611" w:rsidRDefault="009C7AFB">
      <w:pPr>
        <w:pStyle w:val="Heading2"/>
      </w:pPr>
      <w:bookmarkStart w:id="25" w:name="_Toc223964845"/>
      <w:r>
        <w:t>Comparison logic</w:t>
      </w:r>
      <w:bookmarkEnd w:id="25"/>
    </w:p>
    <w:p w14:paraId="4DE4ABAC" w14:textId="77777777" w:rsidR="00862611" w:rsidRDefault="00862611"/>
    <w:p w14:paraId="589AB415" w14:textId="77777777" w:rsidR="00862611" w:rsidRDefault="009C7AFB">
      <w:pPr>
        <w:pStyle w:val="Heading1"/>
      </w:pPr>
      <w:bookmarkStart w:id="26" w:name="_Toc223964846"/>
      <w:r>
        <w:t xml:space="preserve">Methodology </w:t>
      </w:r>
      <w:r>
        <w:t>Requirements</w:t>
      </w:r>
      <w:bookmarkEnd w:id="26"/>
    </w:p>
    <w:p w14:paraId="41FB7839" w14:textId="77777777" w:rsidR="00862611" w:rsidRDefault="009C7AFB">
      <w:pPr>
        <w:pStyle w:val="Heading2"/>
      </w:pPr>
      <w:bookmarkStart w:id="27" w:name="_Toc223964847"/>
      <w:r>
        <w:t>Legal Requirements</w:t>
      </w:r>
      <w:bookmarkEnd w:id="27"/>
    </w:p>
    <w:p w14:paraId="67400071" w14:textId="77777777" w:rsidR="00862611" w:rsidRDefault="009C7AFB">
      <w:pPr>
        <w:pStyle w:val="Heading2"/>
      </w:pPr>
      <w:bookmarkStart w:id="28" w:name="_Toc223964848"/>
      <w:r>
        <w:t>Ethical Requirements</w:t>
      </w:r>
      <w:bookmarkEnd w:id="28"/>
    </w:p>
    <w:p w14:paraId="1D5DD1CF" w14:textId="77777777" w:rsidR="00862611" w:rsidRDefault="009C7AFB">
      <w:pPr>
        <w:pStyle w:val="Heading2"/>
      </w:pPr>
      <w:bookmarkStart w:id="29" w:name="_Toc223964849"/>
      <w:r>
        <w:t>Organizational Requirements</w:t>
      </w:r>
      <w:bookmarkEnd w:id="29"/>
    </w:p>
    <w:p w14:paraId="3346B51C" w14:textId="77777777" w:rsidR="00862611" w:rsidRDefault="009C7AFB">
      <w:pPr>
        <w:pStyle w:val="Heading2"/>
      </w:pPr>
      <w:bookmarkStart w:id="30" w:name="_Toc223964850"/>
      <w:r>
        <w:t>Functional Requirements</w:t>
      </w:r>
      <w:bookmarkEnd w:id="30"/>
    </w:p>
    <w:p w14:paraId="3A9ED4E1" w14:textId="77777777" w:rsidR="00862611" w:rsidRDefault="009C7AFB">
      <w:pPr>
        <w:pStyle w:val="Heading2"/>
      </w:pPr>
      <w:bookmarkStart w:id="31" w:name="_Toc223964851"/>
      <w:r>
        <w:t>Technical Requirements</w:t>
      </w:r>
      <w:bookmarkEnd w:id="31"/>
    </w:p>
    <w:p w14:paraId="7A59902E" w14:textId="77777777" w:rsidR="00862611" w:rsidRDefault="009C7AFB">
      <w:r>
        <w:rPr>
          <w:shd w:val="clear" w:color="auto" w:fill="FFFF00"/>
        </w:rPr>
        <w:t>Requirements must be derived from field + desk research</w:t>
      </w:r>
    </w:p>
    <w:p w14:paraId="58FD29BF" w14:textId="77777777" w:rsidR="00862611" w:rsidRDefault="009C7AFB">
      <w:pPr>
        <w:pStyle w:val="Heading1"/>
      </w:pPr>
      <w:bookmarkStart w:id="32" w:name="_Toc223964852"/>
      <w:r>
        <w:t>Methodology Data</w:t>
      </w:r>
      <w:bookmarkEnd w:id="32"/>
    </w:p>
    <w:p w14:paraId="03377A1A" w14:textId="77777777" w:rsidR="00862611" w:rsidRDefault="009C7AFB">
      <w:pPr>
        <w:pStyle w:val="Heading2"/>
      </w:pPr>
      <w:bookmarkStart w:id="33" w:name="_Toc223964853"/>
      <w:r>
        <w:t>Data Sources</w:t>
      </w:r>
      <w:bookmarkEnd w:id="33"/>
    </w:p>
    <w:p w14:paraId="0253F8A3" w14:textId="77777777" w:rsidR="00862611" w:rsidRDefault="009C7AFB">
      <w:r>
        <w:rPr>
          <w:shd w:val="clear" w:color="auto" w:fill="FF0000"/>
        </w:rPr>
        <w:t>&lt;er zijn volgens research papers wel datas</w:t>
      </w:r>
      <w:r>
        <w:rPr>
          <w:shd w:val="clear" w:color="auto" w:fill="FF0000"/>
        </w:rPr>
        <w:t>ets online beschikbaar die niet syntetisch zijn dus dit moet allemaal waarschijnlijk opnieuw&gt;</w:t>
      </w:r>
    </w:p>
    <w:p w14:paraId="6A7639BD" w14:textId="77777777" w:rsidR="00862611" w:rsidRDefault="009C7AFB">
      <w:r>
        <w:t>For my dataset I have considered multiple widely known AML datasets, such as the IBM dataset </w:t>
      </w:r>
      <w:hyperlink r:id="rId71" w:history="1">
        <w:r>
          <w:rPr>
            <w:rStyle w:val="Hyperlink"/>
          </w:rPr>
          <w:t>[1]</w:t>
        </w:r>
      </w:hyperlink>
      <w:r>
        <w:t>, SynthAML</w:t>
      </w:r>
      <w:hyperlink r:id="rId72" w:history="1">
        <w:r>
          <w:rPr>
            <w:rStyle w:val="Hyperlink"/>
          </w:rPr>
          <w:t>[2]</w:t>
        </w:r>
      </w:hyperlink>
      <w:r>
        <w:t> and SAML-D </w:t>
      </w:r>
      <w:hyperlink r:id="rId73" w:history="1">
        <w:r>
          <w:rPr>
            <w:rStyle w:val="Hyperlink"/>
          </w:rPr>
          <w:t>[3]</w:t>
        </w:r>
      </w:hyperlink>
      <w:r>
        <w:t>. However the issue with each dataset is that labels are absent. For reinforcement learning, rewards are a neccessity for the model to understand when it is performing well. If there a</w:t>
      </w:r>
      <w:r>
        <w:t>re no labels indicating which transaction are laundred, it will be very difficult to determine when the model should be rewarded or not. Since rewards are a core concept within reinforcement learning, it won't be possible to train an agent without well des</w:t>
      </w:r>
      <w:r>
        <w:t>igned rewards.</w:t>
      </w:r>
    </w:p>
    <w:p w14:paraId="54920529" w14:textId="77777777" w:rsidR="00862611" w:rsidRDefault="009C7AFB">
      <w:pPr>
        <w:rPr>
          <w:color w:val="EE0000"/>
        </w:rPr>
      </w:pPr>
      <w:r>
        <w:rPr>
          <w:color w:val="EE0000"/>
        </w:rPr>
        <w:t>Mention that all datasets in aml are synthetic -&gt; klopt dus wss ni</w:t>
      </w:r>
    </w:p>
    <w:p w14:paraId="00DCD19C" w14:textId="77777777" w:rsidR="00862611" w:rsidRDefault="009C7AFB">
      <w:r>
        <w:t>There is one dataset that contains the column is_fraud. However, this dataset consists of only 2430 rows </w:t>
      </w:r>
      <w:hyperlink r:id="rId74" w:history="1">
        <w:r>
          <w:rPr>
            <w:rStyle w:val="Hyperlink"/>
          </w:rPr>
          <w:t>[4]</w:t>
        </w:r>
      </w:hyperlink>
      <w:r>
        <w:t>. Instead of proceeding with a small dataset, I decided to create my own dataset using tools like: AMLSim </w:t>
      </w:r>
      <w:hyperlink r:id="rId75" w:history="1">
        <w:r>
          <w:rPr>
            <w:rStyle w:val="Hyperlink"/>
          </w:rPr>
          <w:t>[5]</w:t>
        </w:r>
      </w:hyperlink>
      <w:r>
        <w:t> or AMLGentex </w:t>
      </w:r>
      <w:hyperlink r:id="rId76" w:history="1">
        <w:r>
          <w:rPr>
            <w:rStyle w:val="Hyperlink"/>
          </w:rPr>
          <w:t>[6]</w:t>
        </w:r>
      </w:hyperlink>
      <w:r>
        <w:t>. These tools are designed to created syntehtic datasets for AML.</w:t>
      </w:r>
    </w:p>
    <w:p w14:paraId="32620DBD" w14:textId="77777777" w:rsidR="00862611" w:rsidRDefault="009C7AFB">
      <w:r>
        <w:rPr>
          <w:b/>
          <w:bCs/>
        </w:rPr>
        <w:t>1. IBM Transactions for Anti Money Laundering (AML) - </w:t>
      </w:r>
      <w:hyperlink r:id="rId77" w:history="1">
        <w:r>
          <w:rPr>
            <w:rStyle w:val="Hyperlink"/>
            <w:b/>
            <w:bCs/>
          </w:rPr>
          <w:t>https://www.kaggle.com/datasets/ealtman2019/ibm-transactions-for-anti-money-laundering-aml</w:t>
        </w:r>
      </w:hyperlink>
    </w:p>
    <w:p w14:paraId="76B5CABF" w14:textId="77777777" w:rsidR="00862611" w:rsidRDefault="009C7AFB">
      <w:r>
        <w:rPr>
          <w:b/>
          <w:bCs/>
        </w:rPr>
        <w:t>2. SynthAML Dataset - </w:t>
      </w:r>
      <w:hyperlink r:id="rId78" w:history="1">
        <w:r>
          <w:rPr>
            <w:rStyle w:val="Hyperlink"/>
            <w:b/>
            <w:bCs/>
          </w:rPr>
          <w:t>https://springernature.figshare.com/collections/SynthAML_a_Synthetic_Data_Set_to_Benchmark_Anti-Money_Laundering_Methods/6504421/1</w:t>
        </w:r>
      </w:hyperlink>
    </w:p>
    <w:p w14:paraId="37300AD8" w14:textId="77777777" w:rsidR="00862611" w:rsidRDefault="009C7AFB">
      <w:r>
        <w:rPr>
          <w:b/>
          <w:bCs/>
        </w:rPr>
        <w:t>3. SAML-D Data</w:t>
      </w:r>
      <w:r>
        <w:rPr>
          <w:b/>
          <w:bCs/>
        </w:rPr>
        <w:t>set - </w:t>
      </w:r>
      <w:hyperlink r:id="rId79" w:history="1">
        <w:r>
          <w:rPr>
            <w:rStyle w:val="Hyperlink"/>
            <w:b/>
            <w:bCs/>
          </w:rPr>
          <w:t>https://www.kaggle.com/datasets/berkanoztas/synthetic-transaction-monitoring-dataset-aml</w:t>
        </w:r>
      </w:hyperlink>
    </w:p>
    <w:p w14:paraId="491CCFAB" w14:textId="77777777" w:rsidR="00862611" w:rsidRDefault="009C7AFB">
      <w:r>
        <w:rPr>
          <w:b/>
          <w:bCs/>
        </w:rPr>
        <w:t>4. Money Laundering Data - </w:t>
      </w:r>
      <w:hyperlink r:id="rId80" w:history="1">
        <w:r>
          <w:rPr>
            <w:rStyle w:val="Hyperlink"/>
            <w:b/>
            <w:bCs/>
          </w:rPr>
          <w:t>https://www.kaggle.com/datasets/maryam1212/money-laundering-data/data</w:t>
        </w:r>
      </w:hyperlink>
    </w:p>
    <w:p w14:paraId="7157ACBC" w14:textId="77777777" w:rsidR="00862611" w:rsidRDefault="009C7AFB">
      <w:r>
        <w:rPr>
          <w:b/>
          <w:bCs/>
        </w:rPr>
        <w:t>5. AMLSim - </w:t>
      </w:r>
      <w:hyperlink r:id="rId81" w:history="1">
        <w:r>
          <w:rPr>
            <w:rStyle w:val="Hyperlink"/>
            <w:b/>
            <w:bCs/>
          </w:rPr>
          <w:t>https://knowledge.iadb.org/en/knowledge-resources/code-development/open-source-solution/amlsim?utm_source=chatgpt.com</w:t>
        </w:r>
      </w:hyperlink>
    </w:p>
    <w:p w14:paraId="4B8A8B6D" w14:textId="77777777" w:rsidR="00862611" w:rsidRDefault="009C7AFB">
      <w:r>
        <w:rPr>
          <w:b/>
          <w:bCs/>
        </w:rPr>
        <w:t>6. AMLGentex - </w:t>
      </w:r>
      <w:hyperlink r:id="rId82" w:history="1">
        <w:r>
          <w:rPr>
            <w:rStyle w:val="Hyperlink"/>
            <w:b/>
            <w:bCs/>
          </w:rPr>
          <w:t>https://github.com/aidotse/AMLGentex</w:t>
        </w:r>
      </w:hyperlink>
    </w:p>
    <w:p w14:paraId="1D13BA6D" w14:textId="77777777" w:rsidR="00862611" w:rsidRDefault="00862611"/>
    <w:p w14:paraId="18E3BBAB" w14:textId="77777777" w:rsidR="00862611" w:rsidRDefault="009C7AFB">
      <w:pPr>
        <w:pStyle w:val="Heading2"/>
      </w:pPr>
      <w:bookmarkStart w:id="34" w:name="_Toc223964854"/>
      <w:r>
        <w:t xml:space="preserve">Data </w:t>
      </w:r>
      <w:r>
        <w:t>characteristics</w:t>
      </w:r>
      <w:bookmarkEnd w:id="34"/>
    </w:p>
    <w:p w14:paraId="73A36151" w14:textId="77777777" w:rsidR="00862611" w:rsidRDefault="009C7AFB">
      <w:pPr>
        <w:pStyle w:val="Heading2"/>
      </w:pPr>
      <w:bookmarkStart w:id="35" w:name="_Toc223964855"/>
      <w:r>
        <w:t>Data risks</w:t>
      </w:r>
      <w:bookmarkEnd w:id="35"/>
    </w:p>
    <w:p w14:paraId="5DD9443B" w14:textId="77777777" w:rsidR="00862611" w:rsidRDefault="009C7AFB">
      <w:pPr>
        <w:pStyle w:val="Heading2"/>
      </w:pPr>
      <w:bookmarkStart w:id="36" w:name="_Toc223964856"/>
      <w:r>
        <w:t>Bias consideration</w:t>
      </w:r>
      <w:bookmarkEnd w:id="36"/>
    </w:p>
    <w:p w14:paraId="731B632C" w14:textId="77777777" w:rsidR="00862611" w:rsidRDefault="00862611"/>
    <w:p w14:paraId="7CB883B8" w14:textId="77777777" w:rsidR="00862611" w:rsidRDefault="009C7AFB">
      <w:pPr>
        <w:pStyle w:val="Heading1"/>
      </w:pPr>
      <w:bookmarkStart w:id="37" w:name="_Toc223964857"/>
      <w:r>
        <w:t>Methodology Model &amp; Architecture</w:t>
      </w:r>
      <w:bookmarkEnd w:id="37"/>
    </w:p>
    <w:p w14:paraId="4DA22A0C" w14:textId="77777777" w:rsidR="00862611" w:rsidRDefault="009C7AFB">
      <w:pPr>
        <w:pStyle w:val="Heading2"/>
      </w:pPr>
      <w:bookmarkStart w:id="38" w:name="_Toc223964858"/>
      <w:r>
        <w:t>Proposed techniques</w:t>
      </w:r>
      <w:bookmarkEnd w:id="38"/>
    </w:p>
    <w:p w14:paraId="6133E01B" w14:textId="77777777" w:rsidR="00862611" w:rsidRDefault="009C7AFB">
      <w:pPr>
        <w:pStyle w:val="Heading2"/>
      </w:pPr>
      <w:bookmarkStart w:id="39" w:name="_Toc223964859"/>
      <w:r>
        <w:t>alternatives considered</w:t>
      </w:r>
      <w:bookmarkEnd w:id="39"/>
    </w:p>
    <w:p w14:paraId="1E294C2B" w14:textId="77777777" w:rsidR="00862611" w:rsidRDefault="009C7AFB">
      <w:pPr>
        <w:pStyle w:val="Heading2"/>
      </w:pPr>
      <w:bookmarkStart w:id="40" w:name="_Toc223964860"/>
      <w:r>
        <w:t>literature-based justification</w:t>
      </w:r>
      <w:bookmarkEnd w:id="40"/>
    </w:p>
    <w:p w14:paraId="315BD7BA" w14:textId="77777777" w:rsidR="00862611" w:rsidRDefault="009C7AFB">
      <w:pPr>
        <w:pStyle w:val="Heading2"/>
      </w:pPr>
      <w:bookmarkStart w:id="41" w:name="_Toc223964861"/>
      <w:r>
        <w:t>expected trade-offs</w:t>
      </w:r>
      <w:bookmarkEnd w:id="41"/>
    </w:p>
    <w:p w14:paraId="2B6FC6B3" w14:textId="77777777" w:rsidR="00862611" w:rsidRDefault="00862611"/>
    <w:p w14:paraId="7A26897B" w14:textId="77777777" w:rsidR="00862611" w:rsidRDefault="009C7AFB">
      <w:pPr>
        <w:pStyle w:val="Heading1"/>
      </w:pPr>
      <w:bookmarkStart w:id="42" w:name="_Toc223964862"/>
      <w:r>
        <w:t>Methodology Evaluation</w:t>
      </w:r>
      <w:bookmarkEnd w:id="42"/>
    </w:p>
    <w:p w14:paraId="33752653" w14:textId="77777777" w:rsidR="00862611" w:rsidRDefault="009C7AFB">
      <w:pPr>
        <w:pStyle w:val="Heading2"/>
      </w:pPr>
      <w:bookmarkStart w:id="43" w:name="_Toc223964863"/>
      <w:r>
        <w:t>Defined metrics</w:t>
      </w:r>
      <w:bookmarkEnd w:id="43"/>
    </w:p>
    <w:p w14:paraId="304C14B2" w14:textId="77777777" w:rsidR="00862611" w:rsidRDefault="009C7AFB">
      <w:pPr>
        <w:pStyle w:val="Heading2"/>
      </w:pPr>
      <w:bookmarkStart w:id="44" w:name="_Toc223964864"/>
      <w:r>
        <w:t>Justification</w:t>
      </w:r>
      <w:bookmarkEnd w:id="44"/>
    </w:p>
    <w:p w14:paraId="71C2C2A2" w14:textId="77777777" w:rsidR="00862611" w:rsidRDefault="009C7AFB">
      <w:pPr>
        <w:pStyle w:val="Heading2"/>
      </w:pPr>
      <w:bookmarkStart w:id="45" w:name="_Toc223964865"/>
      <w:r>
        <w:t>Validation strategy</w:t>
      </w:r>
      <w:bookmarkEnd w:id="45"/>
    </w:p>
    <w:p w14:paraId="57B1B61D" w14:textId="77777777" w:rsidR="00862611" w:rsidRDefault="009C7AFB">
      <w:pPr>
        <w:pStyle w:val="Heading2"/>
      </w:pPr>
      <w:bookmarkStart w:id="46" w:name="_Toc223964866"/>
      <w:r>
        <w:t>Baselin</w:t>
      </w:r>
      <w:r>
        <w:t>e</w:t>
      </w:r>
      <w:bookmarkEnd w:id="46"/>
    </w:p>
    <w:p w14:paraId="57A45AB7" w14:textId="77777777" w:rsidR="00862611" w:rsidRDefault="009C7AFB">
      <w:pPr>
        <w:pStyle w:val="Heading2"/>
      </w:pPr>
      <w:bookmarkStart w:id="47" w:name="_Toc223964867"/>
      <w:r>
        <w:t>Definition</w:t>
      </w:r>
      <w:bookmarkEnd w:id="47"/>
    </w:p>
    <w:p w14:paraId="5738F2B3" w14:textId="77777777" w:rsidR="00862611" w:rsidRDefault="009C7AFB">
      <w:pPr>
        <w:pStyle w:val="Heading2"/>
      </w:pPr>
      <w:bookmarkStart w:id="48" w:name="_Toc223964868"/>
      <w:r>
        <w:t>stakeholder evaluation plan</w:t>
      </w:r>
      <w:bookmarkEnd w:id="48"/>
    </w:p>
    <w:p w14:paraId="3EC39D29" w14:textId="77777777" w:rsidR="00862611" w:rsidRDefault="00862611"/>
    <w:p w14:paraId="71710974" w14:textId="77777777" w:rsidR="00862611" w:rsidRDefault="009C7AFB">
      <w:pPr>
        <w:pStyle w:val="Heading1"/>
      </w:pPr>
      <w:bookmarkStart w:id="49" w:name="_Toc223964869"/>
      <w:r>
        <w:t>Results</w:t>
      </w:r>
      <w:bookmarkEnd w:id="49"/>
    </w:p>
    <w:p w14:paraId="1884A5FF" w14:textId="77777777" w:rsidR="00862611" w:rsidRDefault="009C7AFB">
      <w:r>
        <w:rPr>
          <w:shd w:val="clear" w:color="auto" w:fill="FFFF00"/>
        </w:rPr>
        <w:t>Definition of what will count as success; measurable criteria and thresholds</w:t>
      </w:r>
    </w:p>
    <w:p w14:paraId="33E0EF0B" w14:textId="77777777" w:rsidR="00862611" w:rsidRDefault="009C7AFB">
      <w:pPr>
        <w:pStyle w:val="Heading1"/>
      </w:pPr>
      <w:bookmarkStart w:id="50" w:name="_Toc223964870"/>
      <w:r>
        <w:t>Discussion</w:t>
      </w:r>
      <w:bookmarkEnd w:id="50"/>
      <w:r>
        <w:t xml:space="preserve"> </w:t>
      </w:r>
    </w:p>
    <w:p w14:paraId="573F56CE" w14:textId="77777777" w:rsidR="00862611" w:rsidRDefault="009C7AFB">
      <w:pPr>
        <w:pStyle w:val="Heading2"/>
      </w:pPr>
      <w:bookmarkStart w:id="51" w:name="_Toc223964871"/>
      <w:r>
        <w:t>Anticipated limitations</w:t>
      </w:r>
      <w:bookmarkEnd w:id="51"/>
    </w:p>
    <w:p w14:paraId="33F20690" w14:textId="77777777" w:rsidR="00862611" w:rsidRDefault="009C7AFB">
      <w:pPr>
        <w:pStyle w:val="Heading2"/>
      </w:pPr>
      <w:bookmarkStart w:id="52" w:name="_Toc223964872"/>
      <w:r>
        <w:t>risk analysis</w:t>
      </w:r>
      <w:bookmarkEnd w:id="52"/>
    </w:p>
    <w:p w14:paraId="66F2811A" w14:textId="77777777" w:rsidR="00862611" w:rsidRDefault="009C7AFB">
      <w:pPr>
        <w:pStyle w:val="Heading2"/>
      </w:pPr>
      <w:bookmarkStart w:id="53" w:name="_Toc223964873"/>
      <w:r>
        <w:t>planned validity and reliability safeguards</w:t>
      </w:r>
      <w:bookmarkEnd w:id="53"/>
    </w:p>
    <w:p w14:paraId="004FA488" w14:textId="77777777" w:rsidR="00862611" w:rsidRDefault="00862611"/>
    <w:p w14:paraId="0A679FF8" w14:textId="77777777" w:rsidR="00862611" w:rsidRDefault="009C7AFB">
      <w:pPr>
        <w:pStyle w:val="Heading1"/>
      </w:pPr>
      <w:bookmarkStart w:id="54" w:name="_Toc223964874"/>
      <w:r>
        <w:t>Conclusion</w:t>
      </w:r>
      <w:bookmarkEnd w:id="54"/>
      <w:r>
        <w:t xml:space="preserve"> </w:t>
      </w:r>
    </w:p>
    <w:p w14:paraId="4470A72A" w14:textId="77777777" w:rsidR="00862611" w:rsidRDefault="009C7AFB">
      <w:pPr>
        <w:pStyle w:val="Heading2"/>
      </w:pPr>
      <w:bookmarkStart w:id="55" w:name="_Toc223964875"/>
      <w:r>
        <w:t>Clear objective</w:t>
      </w:r>
      <w:bookmarkEnd w:id="55"/>
    </w:p>
    <w:p w14:paraId="30C9D5B5" w14:textId="77777777" w:rsidR="00862611" w:rsidRDefault="009C7AFB">
      <w:pPr>
        <w:pStyle w:val="Heading2"/>
      </w:pPr>
      <w:bookmarkStart w:id="56" w:name="_Toc223964876"/>
      <w:r>
        <w:t>Delive</w:t>
      </w:r>
      <w:r>
        <w:t>rables</w:t>
      </w:r>
      <w:bookmarkEnd w:id="56"/>
    </w:p>
    <w:p w14:paraId="4A185B0B" w14:textId="77777777" w:rsidR="00862611" w:rsidRDefault="009C7AFB">
      <w:pPr>
        <w:pStyle w:val="Heading2"/>
      </w:pPr>
      <w:bookmarkStart w:id="57" w:name="_Toc223964877"/>
      <w:r>
        <w:t>Realistic planning and milestones</w:t>
      </w:r>
      <w:bookmarkEnd w:id="57"/>
    </w:p>
    <w:p w14:paraId="23698A1E" w14:textId="77777777" w:rsidR="00862611" w:rsidRDefault="009C7AFB">
      <w:pPr>
        <w:pStyle w:val="Heading1"/>
      </w:pPr>
      <w:bookmarkStart w:id="58" w:name="_Toc223559004"/>
      <w:bookmarkStart w:id="59" w:name="_Toc223964879"/>
      <w:r>
        <w:t>Planning</w:t>
      </w:r>
      <w:bookmarkEnd w:id="58"/>
      <w:bookmarkEnd w:id="59"/>
    </w:p>
    <w:p w14:paraId="22E46190" w14:textId="77777777" w:rsidR="00862611" w:rsidRDefault="009C7AFB">
      <w:pPr>
        <w:pStyle w:val="Heading1"/>
      </w:pPr>
      <w:bookmarkStart w:id="60" w:name="_Toc223559005"/>
      <w:bookmarkStart w:id="61" w:name="_Toc223964880"/>
      <w:r>
        <w:t>Bronnen</w:t>
      </w:r>
      <w:bookmarkEnd w:id="60"/>
      <w:bookmarkEnd w:id="61"/>
    </w:p>
    <w:p w14:paraId="2E7FA1C9" w14:textId="77777777" w:rsidR="00862611" w:rsidRDefault="00862611"/>
    <w:sectPr w:rsidR="00862611">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Kaan Gögcay" w:date="2026-03-05T09:50:00Z" w:initials="Kaan Gögc">
    <w:p w14:paraId="4543E204" w14:textId="77777777" w:rsidR="00862611" w:rsidRDefault="009C7AFB">
      <w:pPr>
        <w:pStyle w:val="CommentText"/>
      </w:pPr>
      <w:r>
        <w:rPr>
          <w:rStyle w:val="CommentReference"/>
        </w:rPr>
        <w:annotationRef/>
      </w:r>
      <w:r>
        <w:t>Noem dit kopje 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543E20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E374C" w14:textId="77777777" w:rsidR="00000000" w:rsidRDefault="009C7AFB">
      <w:pPr>
        <w:spacing w:after="0" w:line="240" w:lineRule="auto"/>
      </w:pPr>
      <w:r>
        <w:separator/>
      </w:r>
    </w:p>
  </w:endnote>
  <w:endnote w:type="continuationSeparator" w:id="0">
    <w:p w14:paraId="69DE1054" w14:textId="77777777" w:rsidR="00000000" w:rsidRDefault="009C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160CF" w14:textId="77777777" w:rsidR="00000000" w:rsidRDefault="009C7AFB">
      <w:pPr>
        <w:spacing w:after="0" w:line="240" w:lineRule="auto"/>
      </w:pPr>
      <w:r>
        <w:rPr>
          <w:color w:val="000000"/>
        </w:rPr>
        <w:separator/>
      </w:r>
    </w:p>
  </w:footnote>
  <w:footnote w:type="continuationSeparator" w:id="0">
    <w:p w14:paraId="3C12D138" w14:textId="77777777" w:rsidR="00000000" w:rsidRDefault="009C7A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862611"/>
    <w:rsid w:val="00862611"/>
    <w:rsid w:val="009C7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DA8D8"/>
  <w15:docId w15:val="{F7538613-67C5-436F-A7A4-33944BB2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Times New Roman"/>
        <w:kern w:val="3"/>
        <w:sz w:val="24"/>
        <w:szCs w:val="24"/>
        <w:lang w:eastAsia="en-US" w:bidi="ar-SA"/>
      </w:rPr>
    </w:rPrDefault>
    <w:pPrDefault>
      <w:pPr>
        <w:autoSpaceDN w:val="0"/>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Heading1">
    <w:name w:val="heading 1"/>
    <w:basedOn w:val="Normal"/>
    <w:next w:val="Normal"/>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pPr>
      <w:keepNext/>
      <w:keepLines/>
      <w:spacing w:before="160" w:after="80"/>
      <w:outlineLvl w:val="2"/>
    </w:pPr>
    <w:rPr>
      <w:rFonts w:eastAsia="Times New Roman"/>
      <w:color w:val="0F4761"/>
      <w:sz w:val="28"/>
      <w:szCs w:val="28"/>
    </w:rPr>
  </w:style>
  <w:style w:type="paragraph" w:styleId="Heading4">
    <w:name w:val="heading 4"/>
    <w:basedOn w:val="Normal"/>
    <w:next w:val="Normal"/>
    <w:pPr>
      <w:keepNext/>
      <w:keepLines/>
      <w:spacing w:before="80" w:after="40"/>
      <w:outlineLvl w:val="3"/>
    </w:pPr>
    <w:rPr>
      <w:rFonts w:eastAsia="Times New Roman"/>
      <w:i/>
      <w:iCs/>
      <w:color w:val="0F4761"/>
    </w:rPr>
  </w:style>
  <w:style w:type="paragraph" w:styleId="Heading5">
    <w:name w:val="heading 5"/>
    <w:basedOn w:val="Normal"/>
    <w:next w:val="Normal"/>
    <w:pPr>
      <w:keepNext/>
      <w:keepLines/>
      <w:spacing w:before="80" w:after="40"/>
      <w:outlineLvl w:val="4"/>
    </w:pPr>
    <w:rPr>
      <w:rFonts w:eastAsia="Times New Roman"/>
      <w:color w:val="0F4761"/>
    </w:rPr>
  </w:style>
  <w:style w:type="paragraph" w:styleId="Heading6">
    <w:name w:val="heading 6"/>
    <w:basedOn w:val="Normal"/>
    <w:next w:val="Normal"/>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pPr>
      <w:spacing w:after="80" w:line="240" w:lineRule="auto"/>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customStyle="1" w:styleId="UnresolvedMention">
    <w:name w:val="Unresolved Mention"/>
    <w:basedOn w:val="DefaultParagraphFont"/>
    <w:rPr>
      <w:color w:val="605E5C"/>
      <w:shd w:val="clear" w:color="auto" w:fill="E1DFDD"/>
    </w:rPr>
  </w:style>
  <w:style w:type="paragraph" w:styleId="TOCHeading">
    <w:name w:val="TOC Heading"/>
    <w:basedOn w:val="Heading1"/>
    <w:next w:val="Normal"/>
    <w:pPr>
      <w:spacing w:before="240" w:after="0" w:line="251" w:lineRule="auto"/>
    </w:pPr>
    <w:rPr>
      <w:kern w:val="0"/>
      <w:sz w:val="32"/>
      <w:szCs w:val="32"/>
      <w:lang w:val="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40"/>
    </w:pPr>
  </w:style>
  <w:style w:type="paragraph" w:styleId="TOC3">
    <w:name w:val="toc 3"/>
    <w:basedOn w:val="Normal"/>
    <w:next w:val="Normal"/>
    <w:autoRedefine/>
    <w:pPr>
      <w:spacing w:after="100"/>
      <w:ind w:left="480"/>
    </w:p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_Toc223964848" TargetMode="External"/><Relationship Id="rId21" Type="http://schemas.openxmlformats.org/officeDocument/2006/relationships/hyperlink" Target="#_Toc223964843" TargetMode="External"/><Relationship Id="rId42" Type="http://schemas.openxmlformats.org/officeDocument/2006/relationships/hyperlink" Target="#_Toc223964864" TargetMode="External"/><Relationship Id="rId47" Type="http://schemas.openxmlformats.org/officeDocument/2006/relationships/hyperlink" Target="#_Toc223964869" TargetMode="External"/><Relationship Id="rId63" Type="http://schemas.openxmlformats.org/officeDocument/2006/relationships/hyperlink" Target="https://github.com/School-Semester-Summaries/MAAI-S2/blob/main/Wiki/Context.md#3-cox-d-2012-handbook-of-anti-money-laundering-in-d-cox-handbook-of-anti-money-laundering-pp-5-13-john-wiley--sons" TargetMode="External"/><Relationship Id="rId68" Type="http://schemas.microsoft.com/office/2011/relationships/commentsExtended" Target="commentsExtended.xml"/><Relationship Id="rId84" Type="http://schemas.openxmlformats.org/officeDocument/2006/relationships/theme" Target="theme/theme1.xml"/><Relationship Id="rId16" Type="http://schemas.openxmlformats.org/officeDocument/2006/relationships/hyperlink" Target="#_Toc223964838" TargetMode="External"/><Relationship Id="rId11" Type="http://schemas.openxmlformats.org/officeDocument/2006/relationships/hyperlink" Target="#_Toc223964833" TargetMode="External"/><Relationship Id="rId32" Type="http://schemas.openxmlformats.org/officeDocument/2006/relationships/hyperlink" Target="#_Toc223964854" TargetMode="External"/><Relationship Id="rId37" Type="http://schemas.openxmlformats.org/officeDocument/2006/relationships/hyperlink" Target="#_Toc223964859" TargetMode="External"/><Relationship Id="rId53" Type="http://schemas.openxmlformats.org/officeDocument/2006/relationships/hyperlink" Target="#_Toc223964875" TargetMode="External"/><Relationship Id="rId58" Type="http://schemas.openxmlformats.org/officeDocument/2006/relationships/hyperlink" Target="#_Toc223964880" TargetMode="External"/><Relationship Id="rId74" Type="http://schemas.openxmlformats.org/officeDocument/2006/relationships/hyperlink" Target="https://github.com/School-Semester-Summaries/MAAI-S2/blob/main/Wiki/Dataset.md#4-money-laundering-data---httpswwwkagglecomdatasetsmaryam1212money-laundering-datadata" TargetMode="External"/><Relationship Id="rId79" Type="http://schemas.openxmlformats.org/officeDocument/2006/relationships/hyperlink" Target="https://www.kaggle.com/datasets/berkanoztas/synthetic-transaction-monitoring-dataset-aml" TargetMode="External"/><Relationship Id="rId5" Type="http://schemas.openxmlformats.org/officeDocument/2006/relationships/endnotes" Target="endnotes.xml"/><Relationship Id="rId61" Type="http://schemas.openxmlformats.org/officeDocument/2006/relationships/hyperlink" Target="https://github.com/School-Semester-Summaries/MAAI-S2/blob/main/Wiki/1-fiu-the-netherlands-2023-what-is-money-laundering-retrieved-from-fiu-nederland-httpswwwfiu-nederlandnlenhomewhat-is-money-lau" TargetMode="External"/><Relationship Id="rId82" Type="http://schemas.openxmlformats.org/officeDocument/2006/relationships/hyperlink" Target="https://github.com/aidotse/AMLGentex" TargetMode="External"/><Relationship Id="rId19" Type="http://schemas.openxmlformats.org/officeDocument/2006/relationships/hyperlink" Target="#_Toc223964841" TargetMode="External"/><Relationship Id="rId14" Type="http://schemas.openxmlformats.org/officeDocument/2006/relationships/hyperlink" Target="#_Toc223964836" TargetMode="External"/><Relationship Id="rId22" Type="http://schemas.openxmlformats.org/officeDocument/2006/relationships/hyperlink" Target="#_Toc223964844" TargetMode="External"/><Relationship Id="rId27" Type="http://schemas.openxmlformats.org/officeDocument/2006/relationships/hyperlink" Target="#_Toc223964849" TargetMode="External"/><Relationship Id="rId30" Type="http://schemas.openxmlformats.org/officeDocument/2006/relationships/hyperlink" Target="#_Toc223964852" TargetMode="External"/><Relationship Id="rId35" Type="http://schemas.openxmlformats.org/officeDocument/2006/relationships/hyperlink" Target="#_Toc223964857" TargetMode="External"/><Relationship Id="rId43" Type="http://schemas.openxmlformats.org/officeDocument/2006/relationships/hyperlink" Target="#_Toc223964865" TargetMode="External"/><Relationship Id="rId48" Type="http://schemas.openxmlformats.org/officeDocument/2006/relationships/hyperlink" Target="#_Toc223964870" TargetMode="External"/><Relationship Id="rId56" Type="http://schemas.openxmlformats.org/officeDocument/2006/relationships/hyperlink" Target="#_Toc223964878" TargetMode="External"/><Relationship Id="rId64" Type="http://schemas.openxmlformats.org/officeDocument/2006/relationships/image" Target="media/image1.png"/><Relationship Id="rId69" Type="http://schemas.openxmlformats.org/officeDocument/2006/relationships/hyperlink" Target="https://www.fiu-nederland.nl/en/home/what-is-money-laundering/" TargetMode="External"/><Relationship Id="rId77" Type="http://schemas.openxmlformats.org/officeDocument/2006/relationships/hyperlink" Target="https://www.kaggle.com/datasets/ealtman2019/ibm-transactions-for-anti-money-laundering-aml" TargetMode="External"/><Relationship Id="rId8" Type="http://schemas.openxmlformats.org/officeDocument/2006/relationships/hyperlink" Target="#_Toc223964830" TargetMode="External"/><Relationship Id="rId51" Type="http://schemas.openxmlformats.org/officeDocument/2006/relationships/hyperlink" Target="#_Toc223964873" TargetMode="External"/><Relationship Id="rId72" Type="http://schemas.openxmlformats.org/officeDocument/2006/relationships/hyperlink" Target="https://github.com/School-Semester-Summaries/MAAI-S2/blob/main/Wiki/2-synthaml-dataset---httpsspringernaturefigsharecomcollectionssynthaml_a_synthetic_data_set_to_benchmark_anti-money_laundering_" TargetMode="External"/><Relationship Id="rId80" Type="http://schemas.openxmlformats.org/officeDocument/2006/relationships/hyperlink" Target="https://www.kaggle.com/datasets/maryam1212/money-laundering-data/data" TargetMode="External"/><Relationship Id="rId3" Type="http://schemas.openxmlformats.org/officeDocument/2006/relationships/webSettings" Target="webSettings.xml"/><Relationship Id="rId12" Type="http://schemas.openxmlformats.org/officeDocument/2006/relationships/hyperlink" Target="#_Toc223964834" TargetMode="External"/><Relationship Id="rId17" Type="http://schemas.openxmlformats.org/officeDocument/2006/relationships/hyperlink" Target="#_Toc223964839" TargetMode="External"/><Relationship Id="rId25" Type="http://schemas.openxmlformats.org/officeDocument/2006/relationships/hyperlink" Target="#_Toc223964847" TargetMode="External"/><Relationship Id="rId33" Type="http://schemas.openxmlformats.org/officeDocument/2006/relationships/hyperlink" Target="#_Toc223964855" TargetMode="External"/><Relationship Id="rId38" Type="http://schemas.openxmlformats.org/officeDocument/2006/relationships/hyperlink" Target="#_Toc223964860" TargetMode="External"/><Relationship Id="rId46" Type="http://schemas.openxmlformats.org/officeDocument/2006/relationships/hyperlink" Target="#_Toc223964868" TargetMode="External"/><Relationship Id="rId59" Type="http://schemas.openxmlformats.org/officeDocument/2006/relationships/hyperlink" Target="https://github.com/School-Semester-Summaries/MAAI-S2/blob/main/Wiki/1-fiu-the-netherlands-2023-what-is-money-laundering-retrieved-from-fiu-nederland-httpswwwfiu-nederlandnlenhomewhat-is-money-lau" TargetMode="External"/><Relationship Id="rId67" Type="http://schemas.openxmlformats.org/officeDocument/2006/relationships/comments" Target="comments.xml"/><Relationship Id="rId20" Type="http://schemas.openxmlformats.org/officeDocument/2006/relationships/hyperlink" Target="#_Toc223964842" TargetMode="External"/><Relationship Id="rId41" Type="http://schemas.openxmlformats.org/officeDocument/2006/relationships/hyperlink" Target="#_Toc223964863" TargetMode="External"/><Relationship Id="rId54" Type="http://schemas.openxmlformats.org/officeDocument/2006/relationships/hyperlink" Target="#_Toc223964876" TargetMode="External"/><Relationship Id="rId62" Type="http://schemas.openxmlformats.org/officeDocument/2006/relationships/hyperlink" Target="https://github.com/School-Semester-Summaries/MAAI-S2/blob/main/Wiki/Context.md#3-cox-d-2012-handbook-of-anti-money-laundering-in-d-cox-handbook-of-anti-money-laundering-pp-5-13-john-wiley--sons" TargetMode="External"/><Relationship Id="rId70" Type="http://schemas.openxmlformats.org/officeDocument/2006/relationships/hyperlink" Target="https://www.fincen.gov/what-money-laundering" TargetMode="External"/><Relationship Id="rId75" Type="http://schemas.openxmlformats.org/officeDocument/2006/relationships/hyperlink" Target="https://github.com/School-Semester-Summaries/MAAI-S2/blob/main/Wiki/Dataset.md#5-amlsim---httpsknowledgeiadborgenknowledge-resourcescode-developmentopen-source-solutionamlsimutm_sourcechatgptcom" TargetMode="External"/><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_Toc223964828" TargetMode="External"/><Relationship Id="rId15" Type="http://schemas.openxmlformats.org/officeDocument/2006/relationships/hyperlink" Target="#_Toc223964837" TargetMode="External"/><Relationship Id="rId23" Type="http://schemas.openxmlformats.org/officeDocument/2006/relationships/hyperlink" Target="#_Toc223964845" TargetMode="External"/><Relationship Id="rId28" Type="http://schemas.openxmlformats.org/officeDocument/2006/relationships/hyperlink" Target="#_Toc223964850" TargetMode="External"/><Relationship Id="rId36" Type="http://schemas.openxmlformats.org/officeDocument/2006/relationships/hyperlink" Target="#_Toc223964858" TargetMode="External"/><Relationship Id="rId49" Type="http://schemas.openxmlformats.org/officeDocument/2006/relationships/hyperlink" Target="#_Toc223964871" TargetMode="External"/><Relationship Id="rId57" Type="http://schemas.openxmlformats.org/officeDocument/2006/relationships/hyperlink" Target="#_Toc223964879" TargetMode="External"/><Relationship Id="rId10" Type="http://schemas.openxmlformats.org/officeDocument/2006/relationships/hyperlink" Target="#_Toc223964832" TargetMode="External"/><Relationship Id="rId31" Type="http://schemas.openxmlformats.org/officeDocument/2006/relationships/hyperlink" Target="#_Toc223964853" TargetMode="External"/><Relationship Id="rId44" Type="http://schemas.openxmlformats.org/officeDocument/2006/relationships/hyperlink" Target="#_Toc223964866" TargetMode="External"/><Relationship Id="rId52" Type="http://schemas.openxmlformats.org/officeDocument/2006/relationships/hyperlink" Target="#_Toc223964874" TargetMode="External"/><Relationship Id="rId60" Type="http://schemas.openxmlformats.org/officeDocument/2006/relationships/hyperlink" Target="https://github.com/School-Semester-Summaries/MAAI-S2/blob/main/Wiki/2-financial-crimes-enforcement-network-nd-what-is-money-laundering-retrieved-from-fincengov-httpswwwfincengovwhat-money-launder" TargetMode="External"/><Relationship Id="rId65" Type="http://schemas.openxmlformats.org/officeDocument/2006/relationships/hyperlink" Target="https://github.com/School-Semester-Summaries/MAAI-S2/blob/main/Wiki/Context.md#4-weber-m-2018-scalable-graph-learning-for-anti-money-laundering-a-first-look" TargetMode="External"/><Relationship Id="rId73" Type="http://schemas.openxmlformats.org/officeDocument/2006/relationships/hyperlink" Target="https://github.com/School-Semester-Summaries/MAAI-S2/blob/main/Wiki/Dataset.md#3-saml-d-dataset---httpswwwkagglecomdatasetsberkanoztassynthetic-transaction-monitoring-dataset-aml" TargetMode="External"/><Relationship Id="rId78" Type="http://schemas.openxmlformats.org/officeDocument/2006/relationships/hyperlink" Target="https://springernature.figshare.com/collections/SynthAML_a_Synthetic_Data_Set_to_Benchmark_Anti-Money_Laundering_Methods/6504421/1" TargetMode="External"/><Relationship Id="rId81" Type="http://schemas.openxmlformats.org/officeDocument/2006/relationships/hyperlink" Target="https://knowledge.iadb.org/en/knowledge-resources/code-development/open-source-solution/amlsim?utm_source=chatgpt.com" TargetMode="External"/><Relationship Id="rId4" Type="http://schemas.openxmlformats.org/officeDocument/2006/relationships/footnotes" Target="footnotes.xml"/><Relationship Id="rId9" Type="http://schemas.openxmlformats.org/officeDocument/2006/relationships/hyperlink" Target="#_Toc223964831" TargetMode="External"/><Relationship Id="rId13" Type="http://schemas.openxmlformats.org/officeDocument/2006/relationships/hyperlink" Target="#_Toc223964835" TargetMode="External"/><Relationship Id="rId18" Type="http://schemas.openxmlformats.org/officeDocument/2006/relationships/hyperlink" Target="#_Toc223964840" TargetMode="External"/><Relationship Id="rId39" Type="http://schemas.openxmlformats.org/officeDocument/2006/relationships/hyperlink" Target="#_Toc223964861" TargetMode="External"/><Relationship Id="rId34" Type="http://schemas.openxmlformats.org/officeDocument/2006/relationships/hyperlink" Target="#_Toc223964856" TargetMode="External"/><Relationship Id="rId50" Type="http://schemas.openxmlformats.org/officeDocument/2006/relationships/hyperlink" Target="#_Toc223964872" TargetMode="External"/><Relationship Id="rId55" Type="http://schemas.openxmlformats.org/officeDocument/2006/relationships/hyperlink" Target="#_Toc223964877" TargetMode="External"/><Relationship Id="rId76" Type="http://schemas.openxmlformats.org/officeDocument/2006/relationships/hyperlink" Target="https://github.com/School-Semester-Summaries/MAAI-S2/blob/main/Wiki/Dataset.md#6-amlgentex---httpsgithubcomaidotseamlgentexutm_sourcechatgptcom" TargetMode="External"/><Relationship Id="rId7" Type="http://schemas.openxmlformats.org/officeDocument/2006/relationships/hyperlink" Target="#_Toc223964829" TargetMode="External"/><Relationship Id="rId71" Type="http://schemas.openxmlformats.org/officeDocument/2006/relationships/hyperlink" Target="https://github.com/School-Semester-Summaries/MAAI-S2/blob/main/Wiki/1-ibm-transactions-for-anti-money-laundering-aml---httpswwwkagglecomdatasetsealtman2019ibm-transactions-for-anti-money-launderi" TargetMode="External"/><Relationship Id="rId2" Type="http://schemas.openxmlformats.org/officeDocument/2006/relationships/settings" Target="settings.xml"/><Relationship Id="rId29" Type="http://schemas.openxmlformats.org/officeDocument/2006/relationships/hyperlink" Target="#_Toc223964851" TargetMode="External"/><Relationship Id="rId24" Type="http://schemas.openxmlformats.org/officeDocument/2006/relationships/hyperlink" Target="#_Toc223964846" TargetMode="External"/><Relationship Id="rId40" Type="http://schemas.openxmlformats.org/officeDocument/2006/relationships/hyperlink" Target="#_Toc223964862" TargetMode="External"/><Relationship Id="rId45" Type="http://schemas.openxmlformats.org/officeDocument/2006/relationships/hyperlink" Target="#_Toc223964867" TargetMode="External"/><Relationship Id="rId66" Type="http://schemas.openxmlformats.org/officeDocument/2006/relationships/hyperlink" Target="https://github.com/School-Semester-Summaries/MAAI-S2/blob/main/Wiki/Context.md#5-nazanin-bakhshinejad-r-s-2022-a-survey-of-machine-learning-based-anti-money-laund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2198</Words>
  <Characters>12531</Characters>
  <Application>Microsoft Office Word</Application>
  <DocSecurity>4</DocSecurity>
  <Lines>104</Lines>
  <Paragraphs>29</Paragraphs>
  <ScaleCrop>false</ScaleCrop>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Gögcay</dc:creator>
  <dc:description/>
  <cp:lastModifiedBy>word</cp:lastModifiedBy>
  <cp:revision>2</cp:revision>
  <dcterms:created xsi:type="dcterms:W3CDTF">2026-03-11T13:33:00Z</dcterms:created>
  <dcterms:modified xsi:type="dcterms:W3CDTF">2026-03-11T13:33:00Z</dcterms:modified>
</cp:coreProperties>
</file>