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Richard Le</w:t>
      </w:r>
    </w:p>
    <w:p w:rsidR="00000000" w:rsidDel="00000000" w:rsidP="00000000" w:rsidRDefault="00000000" w:rsidRPr="00000000" w14:paraId="00000002">
      <w:pPr>
        <w:rPr/>
      </w:pPr>
      <w:r w:rsidDel="00000000" w:rsidR="00000000" w:rsidRPr="00000000">
        <w:rPr>
          <w:rtl w:val="0"/>
        </w:rPr>
        <w:t xml:space="preserve">CS 211 (B)</w:t>
      </w:r>
    </w:p>
    <w:p w:rsidR="00000000" w:rsidDel="00000000" w:rsidP="00000000" w:rsidRDefault="00000000" w:rsidRPr="00000000" w14:paraId="00000003">
      <w:pPr>
        <w:rPr/>
      </w:pPr>
      <w:r w:rsidDel="00000000" w:rsidR="00000000" w:rsidRPr="00000000">
        <w:rPr>
          <w:rtl w:val="0"/>
        </w:rPr>
        <w:t xml:space="preserve">5/24/20</w:t>
      </w:r>
    </w:p>
    <w:p w:rsidR="00000000" w:rsidDel="00000000" w:rsidP="00000000" w:rsidRDefault="00000000" w:rsidRPr="00000000" w14:paraId="00000004">
      <w:pPr>
        <w:rPr/>
      </w:pPr>
      <w:r w:rsidDel="00000000" w:rsidR="00000000" w:rsidRPr="00000000">
        <w:rPr>
          <w:rtl w:val="0"/>
        </w:rPr>
        <w:t xml:space="preserve">Project Reflection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project I mainly debugged and helped format the code. In our team meetings, we all brainstormed ideas for merging code together. Majd made many preliminary common abstract methods, which we each contributed in improving and optimizing. I periodically reviewed the code to see if any general tweaks could be made.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