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BD0E18">
      <w:pPr>
        <w:pStyle w:val="a3"/>
      </w:pPr>
      <w:proofErr w:type="spellStart"/>
      <w:r w:rsidRPr="006E4119">
        <w:t>Ø</w:t>
      </w:r>
      <w:r>
        <w:t>stManSys</w:t>
      </w:r>
      <w:proofErr w:type="spellEnd"/>
    </w:p>
    <w:p w:rsidR="00685AA7" w:rsidRDefault="00E94C32">
      <w:pPr>
        <w:pStyle w:val="a3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E31DE">
        <w:t>Vision</w:t>
      </w:r>
      <w:r>
        <w:fldChar w:fldCharType="end"/>
      </w:r>
    </w:p>
    <w:p w:rsidR="00685AA7" w:rsidRDefault="00685AA7">
      <w:pPr>
        <w:pStyle w:val="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BD0E18" w:rsidRPr="009C30D9" w:rsidRDefault="00BD0E18" w:rsidP="00BD0E18">
      <w:pPr>
        <w:ind w:left="720"/>
        <w:rPr>
          <w:sz w:val="22"/>
          <w:szCs w:val="22"/>
        </w:rPr>
      </w:pPr>
      <w:r w:rsidRPr="009C30D9">
        <w:rPr>
          <w:sz w:val="22"/>
          <w:szCs w:val="22"/>
        </w:rPr>
        <w:t xml:space="preserve">We are creating an easy to manage system for </w:t>
      </w:r>
      <w:proofErr w:type="spellStart"/>
      <w:r w:rsidRPr="009C30D9">
        <w:rPr>
          <w:sz w:val="22"/>
          <w:szCs w:val="22"/>
        </w:rPr>
        <w:t>Østbanehus</w:t>
      </w:r>
      <w:proofErr w:type="spellEnd"/>
      <w:r w:rsidRPr="009C30D9">
        <w:rPr>
          <w:sz w:val="22"/>
          <w:szCs w:val="22"/>
        </w:rPr>
        <w:t xml:space="preserve">, which will help all of the </w:t>
      </w:r>
      <w:r>
        <w:rPr>
          <w:sz w:val="22"/>
          <w:szCs w:val="22"/>
        </w:rPr>
        <w:t>residents</w:t>
      </w:r>
      <w:r w:rsidRPr="009C30D9">
        <w:rPr>
          <w:sz w:val="22"/>
          <w:szCs w:val="22"/>
        </w:rPr>
        <w:t xml:space="preserve">. And we are trying to solve a number of problems which affect things like storing information, easy way to go through all of the information and also one of the main problems – easier way to administrate the building, which will help the board members, and an efficient way to report problems and to maintain the building, which will help the </w:t>
      </w:r>
      <w:r>
        <w:rPr>
          <w:sz w:val="22"/>
          <w:szCs w:val="22"/>
        </w:rPr>
        <w:t>residents</w:t>
      </w:r>
      <w:r w:rsidRPr="009C30D9">
        <w:rPr>
          <w:sz w:val="22"/>
          <w:szCs w:val="22"/>
        </w:rPr>
        <w:t xml:space="preserve"> of </w:t>
      </w:r>
      <w:proofErr w:type="spellStart"/>
      <w:r w:rsidRPr="009C30D9">
        <w:rPr>
          <w:sz w:val="22"/>
          <w:szCs w:val="22"/>
        </w:rPr>
        <w:t>Østbanehus</w:t>
      </w:r>
      <w:proofErr w:type="spellEnd"/>
      <w:r w:rsidRPr="009C30D9">
        <w:rPr>
          <w:sz w:val="22"/>
          <w:szCs w:val="22"/>
        </w:rPr>
        <w:t>.</w:t>
      </w:r>
    </w:p>
    <w:p w:rsidR="00BD0E18" w:rsidRPr="009C30D9" w:rsidRDefault="00BD0E18" w:rsidP="00BD0E18">
      <w:pPr>
        <w:ind w:left="720"/>
        <w:rPr>
          <w:sz w:val="22"/>
          <w:szCs w:val="22"/>
        </w:rPr>
      </w:pPr>
      <w:r w:rsidRPr="009C30D9">
        <w:rPr>
          <w:sz w:val="22"/>
          <w:szCs w:val="22"/>
        </w:rPr>
        <w:t xml:space="preserve">Our team will try to implement features in order to fix all of </w:t>
      </w:r>
      <w:proofErr w:type="gramStart"/>
      <w:r w:rsidRPr="009C30D9">
        <w:rPr>
          <w:sz w:val="22"/>
          <w:szCs w:val="22"/>
        </w:rPr>
        <w:t>this problems</w:t>
      </w:r>
      <w:proofErr w:type="gramEnd"/>
      <w:r w:rsidRPr="009C30D9">
        <w:rPr>
          <w:sz w:val="22"/>
          <w:szCs w:val="22"/>
        </w:rPr>
        <w:t>. The reason why we make this vision statement is to get deeper understating of the problems and how to fix them.</w:t>
      </w:r>
    </w:p>
    <w:p w:rsidR="00BD0E18" w:rsidRPr="00BD0E18" w:rsidRDefault="00BD0E18" w:rsidP="00BD0E18"/>
    <w:p w:rsidR="00685AA7" w:rsidRDefault="00685AA7">
      <w:pPr>
        <w:pStyle w:val="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 w:rsidP="00BD0E18">
      <w:pPr>
        <w:pStyle w:val="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a9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E4119" w:rsidRDefault="00F74B4E">
            <w:pPr>
              <w:pStyle w:val="InfoBlue"/>
              <w:rPr>
                <w:color w:val="000000" w:themeColor="text1"/>
              </w:rPr>
            </w:pPr>
            <w:r w:rsidRPr="006E4119">
              <w:rPr>
                <w:color w:val="000000" w:themeColor="text1"/>
              </w:rPr>
              <w:t>Lack of a digital management system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a9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E4119" w:rsidRDefault="00F74B4E">
            <w:pPr>
              <w:pStyle w:val="InfoBlue"/>
              <w:rPr>
                <w:color w:val="000000" w:themeColor="text1"/>
              </w:rPr>
            </w:pPr>
            <w:r w:rsidRPr="006E4119">
              <w:rPr>
                <w:color w:val="000000" w:themeColor="text1"/>
              </w:rPr>
              <w:t xml:space="preserve">The </w:t>
            </w:r>
            <w:r w:rsidR="006E4119" w:rsidRPr="006E4119">
              <w:rPr>
                <w:color w:val="000000" w:themeColor="text1"/>
              </w:rPr>
              <w:t>owners, board members</w:t>
            </w:r>
            <w:r w:rsidRPr="006E4119">
              <w:rPr>
                <w:color w:val="000000" w:themeColor="text1"/>
              </w:rPr>
              <w:t xml:space="preserve"> and the residents of the given buildings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a9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E4119" w:rsidRDefault="00F74B4E">
            <w:pPr>
              <w:pStyle w:val="InfoBlue"/>
              <w:rPr>
                <w:color w:val="000000" w:themeColor="text1"/>
              </w:rPr>
            </w:pPr>
            <w:r w:rsidRPr="006E4119">
              <w:rPr>
                <w:color w:val="000000" w:themeColor="text1"/>
              </w:rPr>
              <w:t xml:space="preserve">Creating difficulties in managing the finances and overall activities regarding </w:t>
            </w:r>
            <w:proofErr w:type="spellStart"/>
            <w:r w:rsidRPr="006E4119">
              <w:rPr>
                <w:color w:val="000000" w:themeColor="text1"/>
              </w:rPr>
              <w:t>Ostbanehus</w:t>
            </w:r>
            <w:proofErr w:type="spell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a9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E4119" w:rsidRDefault="00F74B4E">
            <w:pPr>
              <w:pStyle w:val="InfoBlue"/>
              <w:rPr>
                <w:color w:val="000000" w:themeColor="text1"/>
              </w:rPr>
            </w:pPr>
            <w:r w:rsidRPr="006E4119">
              <w:rPr>
                <w:color w:val="000000" w:themeColor="text1"/>
              </w:rPr>
              <w:t>A more efficient and user-friendly management sy</w:t>
            </w:r>
            <w:r w:rsidR="006E4119" w:rsidRPr="006E4119">
              <w:rPr>
                <w:color w:val="000000" w:themeColor="text1"/>
              </w:rPr>
              <w:t xml:space="preserve">stem, from which will benefit </w:t>
            </w:r>
            <w:r w:rsidRPr="006E4119">
              <w:rPr>
                <w:color w:val="000000" w:themeColor="text1"/>
              </w:rPr>
              <w:t>residents</w:t>
            </w:r>
            <w:r w:rsidR="006E4119" w:rsidRPr="006E4119">
              <w:rPr>
                <w:color w:val="000000" w:themeColor="text1"/>
              </w:rPr>
              <w:t>, board members</w:t>
            </w:r>
            <w:r w:rsidRPr="006E4119">
              <w:rPr>
                <w:color w:val="000000" w:themeColor="text1"/>
              </w:rPr>
              <w:t xml:space="preserve"> and owners of </w:t>
            </w:r>
            <w:proofErr w:type="spellStart"/>
            <w:r w:rsidRPr="006E4119">
              <w:rPr>
                <w:color w:val="000000" w:themeColor="text1"/>
              </w:rPr>
              <w:t>Ostbanhus</w:t>
            </w:r>
            <w:proofErr w:type="spellEnd"/>
            <w:r w:rsidRPr="006E4119">
              <w:rPr>
                <w:color w:val="000000" w:themeColor="text1"/>
              </w:rPr>
              <w:t xml:space="preserve"> </w:t>
            </w:r>
          </w:p>
        </w:tc>
      </w:tr>
    </w:tbl>
    <w:p w:rsidR="00685AA7" w:rsidRDefault="00685AA7" w:rsidP="00BD0E18">
      <w:pPr>
        <w:pStyle w:val="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a9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E4119" w:rsidRDefault="00F74B4E">
            <w:pPr>
              <w:pStyle w:val="InfoBlue"/>
              <w:rPr>
                <w:color w:val="000000" w:themeColor="text1"/>
              </w:rPr>
            </w:pPr>
            <w:proofErr w:type="spellStart"/>
            <w:r w:rsidRPr="006E4119">
              <w:rPr>
                <w:color w:val="000000" w:themeColor="text1"/>
              </w:rPr>
              <w:t>Ostbanehus</w:t>
            </w:r>
            <w:proofErr w:type="spell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a9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E4119" w:rsidRDefault="00F74B4E">
            <w:pPr>
              <w:pStyle w:val="InfoBlue"/>
              <w:rPr>
                <w:color w:val="000000" w:themeColor="text1"/>
              </w:rPr>
            </w:pPr>
            <w:r w:rsidRPr="006E4119">
              <w:rPr>
                <w:color w:val="000000" w:themeColor="text1"/>
              </w:rPr>
              <w:t>Needs a digital management system for its buildings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a9"/>
              <w:keepNext/>
              <w:ind w:left="72"/>
            </w:pPr>
            <w:r>
              <w:t>The (</w:t>
            </w:r>
            <w:proofErr w:type="spellStart"/>
            <w:r w:rsidR="006E4119" w:rsidRPr="006E4119">
              <w:t>Ø</w:t>
            </w:r>
            <w:r w:rsidR="006E4119">
              <w:t>stManSys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E4119" w:rsidRDefault="00685AA7" w:rsidP="00F74B4E">
            <w:pPr>
              <w:pStyle w:val="InfoBlue"/>
              <w:rPr>
                <w:color w:val="000000" w:themeColor="text1"/>
              </w:rPr>
            </w:pPr>
            <w:r w:rsidRPr="006E4119">
              <w:rPr>
                <w:color w:val="000000" w:themeColor="text1"/>
              </w:rPr>
              <w:t xml:space="preserve"> is a </w:t>
            </w:r>
            <w:r w:rsidR="00F74B4E" w:rsidRPr="006E4119">
              <w:rPr>
                <w:color w:val="000000" w:themeColor="text1"/>
              </w:rPr>
              <w:t>management system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a9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E4119" w:rsidRDefault="00F74B4E">
            <w:pPr>
              <w:pStyle w:val="InfoBlue"/>
              <w:rPr>
                <w:color w:val="000000" w:themeColor="text1"/>
              </w:rPr>
            </w:pPr>
            <w:r w:rsidRPr="006E4119">
              <w:rPr>
                <w:color w:val="000000" w:themeColor="text1"/>
              </w:rPr>
              <w:t>Is going to gather together most of the parts of the management in a single application, in an efficient way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a9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E4119" w:rsidRDefault="00F74B4E">
            <w:pPr>
              <w:pStyle w:val="InfoBlue"/>
              <w:rPr>
                <w:color w:val="000000" w:themeColor="text1"/>
              </w:rPr>
            </w:pPr>
            <w:r w:rsidRPr="006E4119">
              <w:rPr>
                <w:color w:val="000000" w:themeColor="text1"/>
              </w:rPr>
              <w:t>Paper-based management systems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a9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F74B4E">
            <w:pPr>
              <w:pStyle w:val="InfoBlue"/>
              <w:rPr>
                <w:color w:val="000000" w:themeColor="text1"/>
              </w:rPr>
            </w:pPr>
            <w:r w:rsidRPr="006E4119">
              <w:rPr>
                <w:color w:val="000000" w:themeColor="text1"/>
              </w:rPr>
              <w:t>Requires fewer people for</w:t>
            </w:r>
            <w:r w:rsidR="006E4119" w:rsidRPr="006E4119">
              <w:rPr>
                <w:color w:val="000000" w:themeColor="text1"/>
              </w:rPr>
              <w:t xml:space="preserve"> the</w:t>
            </w:r>
            <w:r w:rsidRPr="006E4119">
              <w:rPr>
                <w:color w:val="000000" w:themeColor="text1"/>
              </w:rPr>
              <w:t xml:space="preserve"> management board, makes the company</w:t>
            </w:r>
            <w:r w:rsidR="006E4119" w:rsidRPr="006E4119">
              <w:rPr>
                <w:color w:val="000000" w:themeColor="text1"/>
              </w:rPr>
              <w:t xml:space="preserve"> more efficient and keeps track, automatically, of the maintenance issues</w:t>
            </w:r>
            <w:r w:rsidRPr="006E4119">
              <w:rPr>
                <w:color w:val="000000" w:themeColor="text1"/>
              </w:rPr>
              <w:t xml:space="preserve"> </w:t>
            </w:r>
          </w:p>
          <w:p w:rsidR="00BD0E18" w:rsidRDefault="00BD0E18" w:rsidP="00BD0E18">
            <w:pPr>
              <w:pStyle w:val="a9"/>
            </w:pPr>
          </w:p>
          <w:p w:rsidR="00BD0E18" w:rsidRDefault="00BD0E18" w:rsidP="00BD0E18">
            <w:pPr>
              <w:pStyle w:val="a9"/>
            </w:pPr>
          </w:p>
          <w:p w:rsidR="00BD0E18" w:rsidRDefault="00BD0E18" w:rsidP="00BD0E18">
            <w:pPr>
              <w:pStyle w:val="a9"/>
            </w:pPr>
          </w:p>
          <w:p w:rsidR="00BD0E18" w:rsidRDefault="00BD0E18" w:rsidP="00BD0E18">
            <w:pPr>
              <w:pStyle w:val="a9"/>
            </w:pPr>
          </w:p>
          <w:p w:rsidR="00BD0E18" w:rsidRPr="00BD0E18" w:rsidRDefault="00BD0E18" w:rsidP="00BD0E18">
            <w:pPr>
              <w:pStyle w:val="a9"/>
            </w:pPr>
          </w:p>
        </w:tc>
      </w:tr>
    </w:tbl>
    <w:p w:rsidR="00685AA7" w:rsidRDefault="00685AA7">
      <w:pPr>
        <w:pStyle w:val="1"/>
      </w:pPr>
      <w:bookmarkStart w:id="18" w:name="_Toc436203381"/>
      <w:bookmarkStart w:id="19" w:name="_Toc447960005"/>
      <w:bookmarkStart w:id="20" w:name="_Toc452813581"/>
      <w:bookmarkStart w:id="21" w:name="_Toc512930909"/>
      <w:bookmarkStart w:id="22" w:name="_Toc20715758"/>
      <w:r>
        <w:lastRenderedPageBreak/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2"/>
      </w:pPr>
      <w:r>
        <w:t>Stakeholder Summary</w:t>
      </w:r>
    </w:p>
    <w:p w:rsidR="00A4425C" w:rsidRPr="00A4425C" w:rsidRDefault="00A4425C" w:rsidP="00A4425C"/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CB47E2">
        <w:trPr>
          <w:tblHeader/>
        </w:trPr>
        <w:tc>
          <w:tcPr>
            <w:tcW w:w="1890" w:type="dxa"/>
          </w:tcPr>
          <w:p w:rsidR="00CB47E2" w:rsidRPr="00A4425C" w:rsidRDefault="00A4425C">
            <w:pPr>
              <w:rPr>
                <w:b/>
                <w:bCs/>
                <w:color w:val="000000" w:themeColor="text1"/>
              </w:rPr>
            </w:pPr>
            <w:proofErr w:type="spellStart"/>
            <w:r w:rsidRPr="00A4425C">
              <w:rPr>
                <w:b/>
                <w:color w:val="000000" w:themeColor="text1"/>
              </w:rPr>
              <w:t>Østbanehus</w:t>
            </w:r>
            <w:proofErr w:type="spellEnd"/>
          </w:p>
        </w:tc>
        <w:tc>
          <w:tcPr>
            <w:tcW w:w="2610" w:type="dxa"/>
          </w:tcPr>
          <w:p w:rsidR="00CB47E2" w:rsidRPr="00A4425C" w:rsidRDefault="00A4425C">
            <w:pPr>
              <w:rPr>
                <w:bCs/>
                <w:color w:val="000000" w:themeColor="text1"/>
              </w:rPr>
            </w:pPr>
            <w:r w:rsidRPr="00A4425C">
              <w:rPr>
                <w:bCs/>
                <w:color w:val="000000" w:themeColor="text1"/>
              </w:rPr>
              <w:t>The housing agency, who needs a digital management system</w:t>
            </w:r>
          </w:p>
        </w:tc>
        <w:tc>
          <w:tcPr>
            <w:tcW w:w="3960" w:type="dxa"/>
          </w:tcPr>
          <w:p w:rsidR="00CB47E2" w:rsidRPr="00A4425C" w:rsidRDefault="00A4425C">
            <w:pPr>
              <w:rPr>
                <w:b/>
                <w:bCs/>
                <w:color w:val="000000" w:themeColor="text1"/>
              </w:rPr>
            </w:pPr>
            <w:r w:rsidRPr="00A4425C">
              <w:rPr>
                <w:color w:val="000000" w:themeColor="text1"/>
              </w:rPr>
              <w:t>approves funding</w:t>
            </w:r>
          </w:p>
        </w:tc>
      </w:tr>
      <w:tr w:rsidR="00A4425C">
        <w:trPr>
          <w:tblHeader/>
        </w:trPr>
        <w:tc>
          <w:tcPr>
            <w:tcW w:w="1890" w:type="dxa"/>
          </w:tcPr>
          <w:p w:rsidR="00A4425C" w:rsidRPr="00A4425C" w:rsidRDefault="00A4425C">
            <w:pPr>
              <w:rPr>
                <w:b/>
                <w:color w:val="000000" w:themeColor="text1"/>
              </w:rPr>
            </w:pPr>
            <w:r w:rsidRPr="00A4425C">
              <w:rPr>
                <w:b/>
                <w:color w:val="000000" w:themeColor="text1"/>
              </w:rPr>
              <w:t>Product owners</w:t>
            </w:r>
          </w:p>
        </w:tc>
        <w:tc>
          <w:tcPr>
            <w:tcW w:w="2610" w:type="dxa"/>
          </w:tcPr>
          <w:p w:rsidR="00A4425C" w:rsidRPr="00A4425C" w:rsidRDefault="00A4425C">
            <w:pPr>
              <w:rPr>
                <w:bCs/>
                <w:color w:val="000000" w:themeColor="text1"/>
              </w:rPr>
            </w:pPr>
            <w:r w:rsidRPr="00A4425C">
              <w:rPr>
                <w:bCs/>
                <w:color w:val="000000" w:themeColor="text1"/>
              </w:rPr>
              <w:t xml:space="preserve">Parts of the developing team, who keep track of the development process and ensure communication with </w:t>
            </w:r>
            <w:proofErr w:type="spellStart"/>
            <w:r w:rsidRPr="00A4425C">
              <w:rPr>
                <w:bCs/>
                <w:color w:val="000000" w:themeColor="text1"/>
              </w:rPr>
              <w:t>BeckIT</w:t>
            </w:r>
            <w:proofErr w:type="spellEnd"/>
          </w:p>
        </w:tc>
        <w:tc>
          <w:tcPr>
            <w:tcW w:w="3960" w:type="dxa"/>
          </w:tcPr>
          <w:p w:rsidR="00A4425C" w:rsidRPr="00A4425C" w:rsidRDefault="00A4425C" w:rsidP="00A4425C">
            <w:pPr>
              <w:pStyle w:val="InfoBlue"/>
              <w:rPr>
                <w:color w:val="000000" w:themeColor="text1"/>
              </w:rPr>
            </w:pPr>
            <w:r w:rsidRPr="00A4425C">
              <w:rPr>
                <w:color w:val="000000" w:themeColor="text1"/>
              </w:rPr>
              <w:t>monitors the project’s progress</w:t>
            </w:r>
          </w:p>
          <w:p w:rsidR="00A4425C" w:rsidRPr="00A4425C" w:rsidRDefault="00A4425C" w:rsidP="00A4425C">
            <w:pPr>
              <w:pStyle w:val="InfoBlue"/>
              <w:rPr>
                <w:color w:val="000000" w:themeColor="text1"/>
              </w:rPr>
            </w:pPr>
            <w:r w:rsidRPr="00A4425C">
              <w:rPr>
                <w:color w:val="000000" w:themeColor="text1"/>
              </w:rPr>
              <w:t>ensures that the system will be maintainable</w:t>
            </w:r>
          </w:p>
        </w:tc>
      </w:tr>
      <w:tr w:rsidR="00685AA7">
        <w:tc>
          <w:tcPr>
            <w:tcW w:w="1890" w:type="dxa"/>
          </w:tcPr>
          <w:p w:rsidR="00685AA7" w:rsidRPr="00A4425C" w:rsidRDefault="00CB47E2">
            <w:pPr>
              <w:pStyle w:val="InfoBlue"/>
              <w:rPr>
                <w:b/>
                <w:color w:val="000000" w:themeColor="text1"/>
              </w:rPr>
            </w:pPr>
            <w:proofErr w:type="spellStart"/>
            <w:r w:rsidRPr="00A4425C">
              <w:rPr>
                <w:b/>
                <w:color w:val="000000" w:themeColor="text1"/>
              </w:rPr>
              <w:t>BeckIT</w:t>
            </w:r>
            <w:proofErr w:type="spellEnd"/>
          </w:p>
        </w:tc>
        <w:tc>
          <w:tcPr>
            <w:tcW w:w="2610" w:type="dxa"/>
          </w:tcPr>
          <w:p w:rsidR="00685AA7" w:rsidRPr="00A4425C" w:rsidRDefault="00CB47E2">
            <w:pPr>
              <w:pStyle w:val="InfoBlue"/>
              <w:rPr>
                <w:color w:val="000000" w:themeColor="text1"/>
              </w:rPr>
            </w:pPr>
            <w:r w:rsidRPr="00A4425C">
              <w:rPr>
                <w:color w:val="000000" w:themeColor="text1"/>
              </w:rPr>
              <w:t xml:space="preserve">The IT company, who gives us feedback and provides information from </w:t>
            </w:r>
            <w:proofErr w:type="spellStart"/>
            <w:r w:rsidRPr="00A4425C">
              <w:rPr>
                <w:color w:val="000000" w:themeColor="text1"/>
              </w:rPr>
              <w:t>Østbanehus</w:t>
            </w:r>
            <w:proofErr w:type="spellEnd"/>
            <w:r w:rsidRPr="00A4425C">
              <w:rPr>
                <w:color w:val="000000" w:themeColor="text1"/>
              </w:rPr>
              <w:t>, thus, ensuring our communication with the last</w:t>
            </w:r>
          </w:p>
        </w:tc>
        <w:tc>
          <w:tcPr>
            <w:tcW w:w="3960" w:type="dxa"/>
          </w:tcPr>
          <w:p w:rsidR="00685AA7" w:rsidRPr="00A4425C" w:rsidRDefault="00685AA7">
            <w:pPr>
              <w:pStyle w:val="InfoBlue"/>
              <w:rPr>
                <w:color w:val="000000" w:themeColor="text1"/>
              </w:rPr>
            </w:pPr>
            <w:r w:rsidRPr="00A4425C">
              <w:rPr>
                <w:color w:val="000000" w:themeColor="text1"/>
              </w:rPr>
              <w:t>ensures that there will be a market demand for the product’s features</w:t>
            </w:r>
          </w:p>
          <w:p w:rsidR="00A4425C" w:rsidRPr="00A4425C" w:rsidRDefault="00A4425C" w:rsidP="00A4425C">
            <w:pPr>
              <w:pStyle w:val="a9"/>
              <w:ind w:left="0"/>
              <w:rPr>
                <w:color w:val="000000" w:themeColor="text1"/>
              </w:rPr>
            </w:pPr>
            <w:r w:rsidRPr="00A4425C">
              <w:rPr>
                <w:color w:val="000000" w:themeColor="text1"/>
              </w:rPr>
              <w:t xml:space="preserve">maintains the connection with </w:t>
            </w:r>
            <w:proofErr w:type="spellStart"/>
            <w:r w:rsidRPr="00A4425C">
              <w:rPr>
                <w:color w:val="000000" w:themeColor="text1"/>
              </w:rPr>
              <w:t>Østbanehus</w:t>
            </w:r>
            <w:proofErr w:type="spellEnd"/>
          </w:p>
        </w:tc>
      </w:tr>
    </w:tbl>
    <w:p w:rsidR="00685AA7" w:rsidRDefault="00685AA7">
      <w:pPr>
        <w:pStyle w:val="a9"/>
      </w:pPr>
    </w:p>
    <w:p w:rsidR="00685AA7" w:rsidRDefault="00685AA7">
      <w:pPr>
        <w:pStyle w:val="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1"/>
      </w:pPr>
      <w:bookmarkStart w:id="31" w:name="_Toc436203387"/>
      <w:bookmarkStart w:id="32" w:name="_Toc452813590"/>
      <w:bookmarkStart w:id="33" w:name="_Toc512930915"/>
      <w:bookmarkStart w:id="34" w:name="_Toc20715760"/>
      <w:bookmarkEnd w:id="18"/>
      <w:r>
        <w:t>Product Overview</w:t>
      </w:r>
      <w:bookmarkEnd w:id="31"/>
      <w:bookmarkEnd w:id="32"/>
      <w:bookmarkEnd w:id="33"/>
      <w:bookmarkEnd w:id="34"/>
    </w:p>
    <w:p w:rsidR="00685AA7" w:rsidRDefault="00685AA7" w:rsidP="00BD0E18">
      <w:pPr>
        <w:pStyle w:val="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418"/>
        <w:gridCol w:w="2126"/>
        <w:gridCol w:w="2693"/>
      </w:tblGrid>
      <w:tr w:rsidR="00BD0E18" w:rsidTr="00903D3F">
        <w:tc>
          <w:tcPr>
            <w:tcW w:w="3085" w:type="dxa"/>
          </w:tcPr>
          <w:p w:rsidR="00BD0E18" w:rsidRDefault="00BD0E18" w:rsidP="00903D3F">
            <w:pPr>
              <w:pStyle w:val="a9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1418" w:type="dxa"/>
          </w:tcPr>
          <w:p w:rsidR="00BD0E18" w:rsidRDefault="00BD0E18" w:rsidP="00903D3F">
            <w:pPr>
              <w:pStyle w:val="a9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126" w:type="dxa"/>
          </w:tcPr>
          <w:p w:rsidR="00BD0E18" w:rsidRDefault="00BD0E18" w:rsidP="00903D3F">
            <w:pPr>
              <w:pStyle w:val="a9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693" w:type="dxa"/>
          </w:tcPr>
          <w:p w:rsidR="00BD0E18" w:rsidRDefault="00BD0E18" w:rsidP="00903D3F">
            <w:pPr>
              <w:pStyle w:val="a9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0E18" w:rsidTr="00903D3F">
        <w:tc>
          <w:tcPr>
            <w:tcW w:w="3085" w:type="dxa"/>
          </w:tcPr>
          <w:p w:rsidR="00BD0E18" w:rsidRDefault="00BD0E18" w:rsidP="00903D3F">
            <w:pPr>
              <w:pStyle w:val="a9"/>
              <w:ind w:left="0"/>
            </w:pPr>
            <w:r>
              <w:t xml:space="preserve">Gather and Store Data </w:t>
            </w:r>
          </w:p>
        </w:tc>
        <w:tc>
          <w:tcPr>
            <w:tcW w:w="1418" w:type="dxa"/>
          </w:tcPr>
          <w:p w:rsidR="00BD0E18" w:rsidRDefault="00BD0E18" w:rsidP="00903D3F">
            <w:pPr>
              <w:pStyle w:val="a9"/>
              <w:ind w:left="0"/>
            </w:pPr>
            <w:r>
              <w:t>Very High</w:t>
            </w:r>
          </w:p>
        </w:tc>
        <w:tc>
          <w:tcPr>
            <w:tcW w:w="2126" w:type="dxa"/>
          </w:tcPr>
          <w:p w:rsidR="00BD0E18" w:rsidRDefault="00BD0E18" w:rsidP="00903D3F">
            <w:pPr>
              <w:pStyle w:val="a9"/>
              <w:ind w:left="0"/>
            </w:pPr>
            <w:r>
              <w:t>Storage Tool</w:t>
            </w:r>
          </w:p>
        </w:tc>
        <w:tc>
          <w:tcPr>
            <w:tcW w:w="2693" w:type="dxa"/>
          </w:tcPr>
          <w:p w:rsidR="00BD0E18" w:rsidRDefault="00BD0E18" w:rsidP="00903D3F">
            <w:pPr>
              <w:pStyle w:val="a9"/>
              <w:ind w:left="0"/>
            </w:pPr>
            <w:r>
              <w:t>Store information about the board members, owners and apartments</w:t>
            </w:r>
          </w:p>
        </w:tc>
      </w:tr>
      <w:tr w:rsidR="00BD0E18" w:rsidTr="00903D3F">
        <w:tc>
          <w:tcPr>
            <w:tcW w:w="3085" w:type="dxa"/>
          </w:tcPr>
          <w:p w:rsidR="00BD0E18" w:rsidRDefault="00BD0E18" w:rsidP="00903D3F">
            <w:pPr>
              <w:pStyle w:val="a9"/>
              <w:ind w:left="0"/>
            </w:pPr>
            <w:r>
              <w:t>Present Data</w:t>
            </w:r>
          </w:p>
        </w:tc>
        <w:tc>
          <w:tcPr>
            <w:tcW w:w="1418" w:type="dxa"/>
          </w:tcPr>
          <w:p w:rsidR="00BD0E18" w:rsidRDefault="00BD0E18" w:rsidP="00903D3F">
            <w:pPr>
              <w:pStyle w:val="a9"/>
              <w:ind w:left="0"/>
            </w:pPr>
            <w:r>
              <w:t>Very High</w:t>
            </w:r>
          </w:p>
        </w:tc>
        <w:tc>
          <w:tcPr>
            <w:tcW w:w="2126" w:type="dxa"/>
          </w:tcPr>
          <w:p w:rsidR="00BD0E18" w:rsidRDefault="00BD0E18" w:rsidP="00903D3F">
            <w:pPr>
              <w:pStyle w:val="a9"/>
              <w:ind w:left="0"/>
            </w:pPr>
            <w:r>
              <w:t>Presenting  Tool</w:t>
            </w:r>
          </w:p>
        </w:tc>
        <w:tc>
          <w:tcPr>
            <w:tcW w:w="2693" w:type="dxa"/>
          </w:tcPr>
          <w:p w:rsidR="00BD0E18" w:rsidRDefault="00BD0E18" w:rsidP="00903D3F">
            <w:pPr>
              <w:pStyle w:val="a9"/>
              <w:ind w:left="0"/>
            </w:pPr>
            <w:r>
              <w:t>Present the information about the board members, owners and apartments</w:t>
            </w:r>
          </w:p>
        </w:tc>
      </w:tr>
      <w:tr w:rsidR="00BD0E18" w:rsidTr="00903D3F">
        <w:tc>
          <w:tcPr>
            <w:tcW w:w="3085" w:type="dxa"/>
          </w:tcPr>
          <w:p w:rsidR="00BD0E18" w:rsidRDefault="00BD0E18" w:rsidP="00903D3F">
            <w:pPr>
              <w:pStyle w:val="a9"/>
              <w:ind w:left="0"/>
            </w:pPr>
            <w:r>
              <w:t>Sort Data</w:t>
            </w:r>
          </w:p>
        </w:tc>
        <w:tc>
          <w:tcPr>
            <w:tcW w:w="1418" w:type="dxa"/>
          </w:tcPr>
          <w:p w:rsidR="00BD0E18" w:rsidRDefault="00BD0E18" w:rsidP="00903D3F">
            <w:pPr>
              <w:pStyle w:val="a9"/>
              <w:ind w:left="0"/>
            </w:pPr>
            <w:r>
              <w:t>High</w:t>
            </w:r>
          </w:p>
        </w:tc>
        <w:tc>
          <w:tcPr>
            <w:tcW w:w="2126" w:type="dxa"/>
          </w:tcPr>
          <w:p w:rsidR="00BD0E18" w:rsidRDefault="00BD0E18" w:rsidP="00903D3F">
            <w:pPr>
              <w:pStyle w:val="a9"/>
              <w:ind w:left="0"/>
            </w:pPr>
            <w:r>
              <w:t>Organizing Tool</w:t>
            </w:r>
          </w:p>
        </w:tc>
        <w:tc>
          <w:tcPr>
            <w:tcW w:w="2693" w:type="dxa"/>
          </w:tcPr>
          <w:p w:rsidR="00BD0E18" w:rsidRDefault="00BD0E18" w:rsidP="00903D3F">
            <w:pPr>
              <w:pStyle w:val="a9"/>
              <w:ind w:left="0"/>
            </w:pPr>
            <w:r>
              <w:t xml:space="preserve">Sort the information by different </w:t>
            </w:r>
            <w:proofErr w:type="gramStart"/>
            <w:r>
              <w:t>aspects(</w:t>
            </w:r>
            <w:proofErr w:type="gramEnd"/>
            <w:r>
              <w:t xml:space="preserve">rent, date, first name,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</w:tr>
      <w:tr w:rsidR="00BD0E18" w:rsidTr="00903D3F">
        <w:tc>
          <w:tcPr>
            <w:tcW w:w="3085" w:type="dxa"/>
          </w:tcPr>
          <w:p w:rsidR="00BD0E18" w:rsidRDefault="00BD0E18" w:rsidP="00903D3F">
            <w:pPr>
              <w:pStyle w:val="a9"/>
              <w:ind w:left="0"/>
            </w:pPr>
            <w:r>
              <w:t>Edit Data</w:t>
            </w:r>
          </w:p>
        </w:tc>
        <w:tc>
          <w:tcPr>
            <w:tcW w:w="1418" w:type="dxa"/>
          </w:tcPr>
          <w:p w:rsidR="00BD0E18" w:rsidRDefault="00BD0E18" w:rsidP="00903D3F">
            <w:pPr>
              <w:pStyle w:val="a9"/>
              <w:ind w:left="0"/>
            </w:pPr>
            <w:r>
              <w:t>Medium</w:t>
            </w:r>
          </w:p>
        </w:tc>
        <w:tc>
          <w:tcPr>
            <w:tcW w:w="2126" w:type="dxa"/>
          </w:tcPr>
          <w:p w:rsidR="00BD0E18" w:rsidRDefault="00BD0E18" w:rsidP="00903D3F">
            <w:pPr>
              <w:pStyle w:val="a9"/>
              <w:ind w:left="0"/>
            </w:pPr>
            <w:r>
              <w:t>Organizing Tool</w:t>
            </w:r>
          </w:p>
        </w:tc>
        <w:tc>
          <w:tcPr>
            <w:tcW w:w="2693" w:type="dxa"/>
          </w:tcPr>
          <w:p w:rsidR="00BD0E18" w:rsidRDefault="00BD0E18" w:rsidP="00903D3F">
            <w:pPr>
              <w:pStyle w:val="a9"/>
              <w:ind w:left="0"/>
            </w:pPr>
            <w:r>
              <w:t>Delete or change  the information after its first publishing</w:t>
            </w:r>
          </w:p>
        </w:tc>
      </w:tr>
      <w:tr w:rsidR="00BD0E18" w:rsidTr="00903D3F">
        <w:tc>
          <w:tcPr>
            <w:tcW w:w="3085" w:type="dxa"/>
          </w:tcPr>
          <w:p w:rsidR="00BD0E18" w:rsidRDefault="00BD0E18" w:rsidP="00903D3F">
            <w:pPr>
              <w:pStyle w:val="a9"/>
              <w:ind w:left="0"/>
            </w:pPr>
            <w:r>
              <w:lastRenderedPageBreak/>
              <w:t xml:space="preserve">User management </w:t>
            </w:r>
          </w:p>
        </w:tc>
        <w:tc>
          <w:tcPr>
            <w:tcW w:w="1418" w:type="dxa"/>
          </w:tcPr>
          <w:p w:rsidR="00BD0E18" w:rsidRDefault="00BD0E18" w:rsidP="00903D3F">
            <w:pPr>
              <w:pStyle w:val="a9"/>
              <w:ind w:left="0"/>
            </w:pPr>
            <w:r>
              <w:t>High</w:t>
            </w:r>
          </w:p>
        </w:tc>
        <w:tc>
          <w:tcPr>
            <w:tcW w:w="2126" w:type="dxa"/>
          </w:tcPr>
          <w:p w:rsidR="00BD0E18" w:rsidRDefault="00BD0E18" w:rsidP="00903D3F">
            <w:pPr>
              <w:pStyle w:val="a9"/>
              <w:ind w:left="0"/>
            </w:pPr>
            <w:r>
              <w:t>User Management Tool</w:t>
            </w:r>
          </w:p>
        </w:tc>
        <w:tc>
          <w:tcPr>
            <w:tcW w:w="2693" w:type="dxa"/>
          </w:tcPr>
          <w:p w:rsidR="00BD0E18" w:rsidRDefault="00BD0E18" w:rsidP="00903D3F">
            <w:pPr>
              <w:pStyle w:val="a9"/>
              <w:ind w:left="0"/>
            </w:pPr>
            <w:r>
              <w:t>Every type of user has a different set of privileges and different views</w:t>
            </w:r>
          </w:p>
        </w:tc>
      </w:tr>
      <w:tr w:rsidR="00BD0E18" w:rsidTr="00903D3F">
        <w:tc>
          <w:tcPr>
            <w:tcW w:w="3085" w:type="dxa"/>
          </w:tcPr>
          <w:p w:rsidR="00BD0E18" w:rsidRDefault="00BD0E18" w:rsidP="00903D3F">
            <w:pPr>
              <w:pStyle w:val="a9"/>
              <w:ind w:left="0"/>
            </w:pPr>
            <w:r>
              <w:t xml:space="preserve">Accounting </w:t>
            </w:r>
          </w:p>
        </w:tc>
        <w:tc>
          <w:tcPr>
            <w:tcW w:w="1418" w:type="dxa"/>
          </w:tcPr>
          <w:p w:rsidR="00BD0E18" w:rsidRDefault="00BD0E18" w:rsidP="00903D3F">
            <w:pPr>
              <w:pStyle w:val="a9"/>
              <w:ind w:left="0"/>
            </w:pPr>
            <w:r>
              <w:t>High</w:t>
            </w:r>
          </w:p>
        </w:tc>
        <w:tc>
          <w:tcPr>
            <w:tcW w:w="2126" w:type="dxa"/>
          </w:tcPr>
          <w:p w:rsidR="00BD0E18" w:rsidRDefault="00BD0E18" w:rsidP="00903D3F">
            <w:pPr>
              <w:pStyle w:val="a9"/>
              <w:ind w:left="0"/>
            </w:pPr>
            <w:r>
              <w:t>Money Accounting Tool</w:t>
            </w:r>
          </w:p>
        </w:tc>
        <w:tc>
          <w:tcPr>
            <w:tcW w:w="2693" w:type="dxa"/>
          </w:tcPr>
          <w:p w:rsidR="00BD0E18" w:rsidRDefault="00BD0E18" w:rsidP="00903D3F">
            <w:pPr>
              <w:pStyle w:val="a9"/>
              <w:ind w:left="0"/>
            </w:pPr>
            <w:r>
              <w:t>Perform a different operations on the money of the buildings</w:t>
            </w:r>
          </w:p>
        </w:tc>
      </w:tr>
    </w:tbl>
    <w:p w:rsidR="00685AA7" w:rsidRDefault="00685AA7">
      <w:pPr>
        <w:pStyle w:val="a9"/>
      </w:pPr>
    </w:p>
    <w:p w:rsidR="00816C1B" w:rsidRPr="00816C1B" w:rsidRDefault="00685AA7" w:rsidP="00816C1B">
      <w:pPr>
        <w:pStyle w:val="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Start w:id="42" w:name="_GoBack"/>
      <w:bookmarkEnd w:id="38"/>
      <w:bookmarkEnd w:id="39"/>
      <w:bookmarkEnd w:id="40"/>
      <w:bookmarkEnd w:id="41"/>
      <w:bookmarkEnd w:id="4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a9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a9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Pr="00BD0E18" w:rsidRDefault="00BD0E18" w:rsidP="00685AA7">
            <w:pPr>
              <w:pStyle w:val="a9"/>
              <w:ind w:left="0"/>
              <w:rPr>
                <w:b/>
                <w:bCs/>
              </w:rPr>
            </w:pPr>
            <w:r w:rsidRPr="00BD0E18">
              <w:rPr>
                <w:b/>
              </w:rPr>
              <w:t>Description</w:t>
            </w:r>
          </w:p>
        </w:tc>
      </w:tr>
      <w:tr w:rsidR="002B4085">
        <w:tc>
          <w:tcPr>
            <w:tcW w:w="3936" w:type="dxa"/>
          </w:tcPr>
          <w:p w:rsidR="002B4085" w:rsidRDefault="00BD0E18" w:rsidP="00685AA7">
            <w:pPr>
              <w:pStyle w:val="a9"/>
              <w:ind w:left="0"/>
            </w:pPr>
            <w:r>
              <w:t>Maintainability</w:t>
            </w:r>
          </w:p>
        </w:tc>
        <w:tc>
          <w:tcPr>
            <w:tcW w:w="1134" w:type="dxa"/>
          </w:tcPr>
          <w:p w:rsidR="002B4085" w:rsidRDefault="00BD0E18" w:rsidP="00685AA7">
            <w:pPr>
              <w:pStyle w:val="a9"/>
              <w:ind w:left="0"/>
            </w:pPr>
            <w:r>
              <w:t>Very High</w:t>
            </w:r>
          </w:p>
        </w:tc>
        <w:tc>
          <w:tcPr>
            <w:tcW w:w="2835" w:type="dxa"/>
          </w:tcPr>
          <w:p w:rsidR="002B4085" w:rsidRDefault="00BD0E18" w:rsidP="00685AA7">
            <w:pPr>
              <w:pStyle w:val="a9"/>
              <w:ind w:left="0"/>
            </w:pPr>
            <w:r>
              <w:t>The system needs to be easily maintainable and adding of new features should also be easy.</w:t>
            </w:r>
          </w:p>
        </w:tc>
      </w:tr>
      <w:tr w:rsidR="00BD0E18">
        <w:tc>
          <w:tcPr>
            <w:tcW w:w="3936" w:type="dxa"/>
          </w:tcPr>
          <w:p w:rsidR="00BD0E18" w:rsidRDefault="00BD0E18" w:rsidP="00685AA7">
            <w:pPr>
              <w:pStyle w:val="a9"/>
              <w:ind w:left="0"/>
            </w:pPr>
            <w:r>
              <w:t>Usability</w:t>
            </w:r>
          </w:p>
        </w:tc>
        <w:tc>
          <w:tcPr>
            <w:tcW w:w="1134" w:type="dxa"/>
          </w:tcPr>
          <w:p w:rsidR="00BD0E18" w:rsidRDefault="00BD0E18" w:rsidP="00685AA7">
            <w:pPr>
              <w:pStyle w:val="a9"/>
              <w:ind w:left="0"/>
            </w:pPr>
            <w:r>
              <w:t>High</w:t>
            </w:r>
          </w:p>
        </w:tc>
        <w:tc>
          <w:tcPr>
            <w:tcW w:w="2835" w:type="dxa"/>
          </w:tcPr>
          <w:p w:rsidR="00BD0E18" w:rsidRDefault="00BD0E18" w:rsidP="00685AA7">
            <w:pPr>
              <w:pStyle w:val="a9"/>
              <w:ind w:left="0"/>
            </w:pPr>
            <w:r>
              <w:t>The system needs to be easy to use, because our customers don`t have to be trained in order to work with it.</w:t>
            </w:r>
          </w:p>
        </w:tc>
      </w:tr>
      <w:tr w:rsidR="00BD0E18">
        <w:tc>
          <w:tcPr>
            <w:tcW w:w="3936" w:type="dxa"/>
          </w:tcPr>
          <w:p w:rsidR="00BD0E18" w:rsidRDefault="00BD0E18" w:rsidP="00685AA7">
            <w:pPr>
              <w:pStyle w:val="a9"/>
              <w:ind w:left="0"/>
            </w:pPr>
            <w:r>
              <w:t>Performance</w:t>
            </w:r>
          </w:p>
        </w:tc>
        <w:tc>
          <w:tcPr>
            <w:tcW w:w="1134" w:type="dxa"/>
          </w:tcPr>
          <w:p w:rsidR="00BD0E18" w:rsidRDefault="00BD0E18" w:rsidP="00685AA7">
            <w:pPr>
              <w:pStyle w:val="a9"/>
              <w:ind w:left="0"/>
            </w:pPr>
            <w:r>
              <w:t>Medium</w:t>
            </w:r>
          </w:p>
        </w:tc>
        <w:tc>
          <w:tcPr>
            <w:tcW w:w="2835" w:type="dxa"/>
          </w:tcPr>
          <w:p w:rsidR="00BD0E18" w:rsidRDefault="00BD0E18" w:rsidP="00685AA7">
            <w:pPr>
              <w:pStyle w:val="a9"/>
              <w:ind w:left="0"/>
            </w:pPr>
            <w:r>
              <w:t>The system needs to be fast enough so our customers can use it in their everyday life.</w:t>
            </w:r>
          </w:p>
        </w:tc>
      </w:tr>
      <w:tr w:rsidR="00BD0E18">
        <w:tc>
          <w:tcPr>
            <w:tcW w:w="3936" w:type="dxa"/>
          </w:tcPr>
          <w:p w:rsidR="00BD0E18" w:rsidRDefault="00921210" w:rsidP="00685AA7">
            <w:pPr>
              <w:pStyle w:val="a9"/>
              <w:ind w:left="0"/>
            </w:pPr>
            <w:proofErr w:type="spellStart"/>
            <w:r>
              <w:t>Archivability</w:t>
            </w:r>
            <w:proofErr w:type="spellEnd"/>
          </w:p>
        </w:tc>
        <w:tc>
          <w:tcPr>
            <w:tcW w:w="1134" w:type="dxa"/>
          </w:tcPr>
          <w:p w:rsidR="00BD0E18" w:rsidRDefault="00921210" w:rsidP="00685AA7">
            <w:pPr>
              <w:pStyle w:val="a9"/>
              <w:ind w:left="0"/>
            </w:pPr>
            <w:r>
              <w:t>High</w:t>
            </w:r>
          </w:p>
        </w:tc>
        <w:tc>
          <w:tcPr>
            <w:tcW w:w="2835" w:type="dxa"/>
          </w:tcPr>
          <w:p w:rsidR="00BD0E18" w:rsidRDefault="00921210" w:rsidP="00685AA7">
            <w:pPr>
              <w:pStyle w:val="a9"/>
              <w:ind w:left="0"/>
            </w:pPr>
            <w:r>
              <w:t>The system needs to protect and safe all of the data if there is problem of some kind.</w:t>
            </w:r>
          </w:p>
        </w:tc>
      </w:tr>
    </w:tbl>
    <w:p w:rsidR="002B4085" w:rsidRPr="002B4085" w:rsidRDefault="002B4085" w:rsidP="00816C1B">
      <w:pPr>
        <w:pStyle w:val="a9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C32" w:rsidRDefault="00E94C32">
      <w:pPr>
        <w:spacing w:line="240" w:lineRule="auto"/>
      </w:pPr>
      <w:r>
        <w:separator/>
      </w:r>
    </w:p>
  </w:endnote>
  <w:endnote w:type="continuationSeparator" w:id="0">
    <w:p w:rsidR="00E94C32" w:rsidRDefault="00E94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E94C32">
            <w:fldChar w:fldCharType="begin"/>
          </w:r>
          <w:r w:rsidR="00E94C32">
            <w:instrText xml:space="preserve"> DOCPROPERTY "Company"  \* MERGEFORMAT </w:instrText>
          </w:r>
          <w:r w:rsidR="00E94C32">
            <w:fldChar w:fldCharType="separate"/>
          </w:r>
          <w:r w:rsidR="00FE31DE">
            <w:t>&lt;Company Name&gt;</w:t>
          </w:r>
          <w:r w:rsidR="00E94C3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0E1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21210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:rsidR="00685AA7" w:rsidRDefault="00685A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C32" w:rsidRDefault="00E94C32">
      <w:pPr>
        <w:spacing w:line="240" w:lineRule="auto"/>
      </w:pPr>
      <w:r>
        <w:separator/>
      </w:r>
    </w:p>
  </w:footnote>
  <w:footnote w:type="continuationSeparator" w:id="0">
    <w:p w:rsidR="00E94C32" w:rsidRDefault="00E94C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BD0E18" w:rsidP="00BD0E18">
          <w:proofErr w:type="spellStart"/>
          <w:r w:rsidRPr="006E4119">
            <w:t>Ø</w:t>
          </w:r>
          <w:r>
            <w:t>stManSys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E94C3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E31DE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685AA7" w:rsidRDefault="00685AA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E74D4D"/>
    <w:multiLevelType w:val="multilevel"/>
    <w:tmpl w:val="9768DF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1DE"/>
    <w:rsid w:val="000066F9"/>
    <w:rsid w:val="0019590E"/>
    <w:rsid w:val="00295AA3"/>
    <w:rsid w:val="002B4085"/>
    <w:rsid w:val="00375A4A"/>
    <w:rsid w:val="00431376"/>
    <w:rsid w:val="005057C6"/>
    <w:rsid w:val="0052614A"/>
    <w:rsid w:val="005F0A31"/>
    <w:rsid w:val="00685AA7"/>
    <w:rsid w:val="006E4119"/>
    <w:rsid w:val="00816C1B"/>
    <w:rsid w:val="00921210"/>
    <w:rsid w:val="00936A36"/>
    <w:rsid w:val="009F1228"/>
    <w:rsid w:val="00A33926"/>
    <w:rsid w:val="00A4425C"/>
    <w:rsid w:val="00A44737"/>
    <w:rsid w:val="00AE4979"/>
    <w:rsid w:val="00BD0E18"/>
    <w:rsid w:val="00BF5DC2"/>
    <w:rsid w:val="00CB47E2"/>
    <w:rsid w:val="00D1659A"/>
    <w:rsid w:val="00E94C32"/>
    <w:rsid w:val="00F74B4E"/>
    <w:rsid w:val="00F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ae">
    <w:name w:val="Hyperlink"/>
    <w:semiHidden/>
    <w:rPr>
      <w:color w:val="0000FF"/>
      <w:u w:val="single"/>
    </w:rPr>
  </w:style>
  <w:style w:type="paragraph" w:customStyle="1" w:styleId="infoblue0">
    <w:name w:val="infoblue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31">
    <w:name w:val="Body Text 3"/>
    <w:basedOn w:val="a"/>
    <w:semiHidden/>
    <w:rPr>
      <w:i/>
      <w:iCs/>
      <w:color w:val="0000FF"/>
      <w:sz w:val="18"/>
    </w:rPr>
  </w:style>
  <w:style w:type="paragraph" w:styleId="af">
    <w:name w:val="Balloon Text"/>
    <w:basedOn w:val="a"/>
    <w:link w:val="af0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link w:val="af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ae">
    <w:name w:val="Hyperlink"/>
    <w:semiHidden/>
    <w:rPr>
      <w:color w:val="0000FF"/>
      <w:u w:val="single"/>
    </w:rPr>
  </w:style>
  <w:style w:type="paragraph" w:customStyle="1" w:styleId="infoblue0">
    <w:name w:val="infoblue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31">
    <w:name w:val="Body Text 3"/>
    <w:basedOn w:val="a"/>
    <w:semiHidden/>
    <w:rPr>
      <w:i/>
      <w:iCs/>
      <w:color w:val="0000FF"/>
      <w:sz w:val="18"/>
    </w:rPr>
  </w:style>
  <w:style w:type="paragraph" w:styleId="af">
    <w:name w:val="Balloon Text"/>
    <w:basedOn w:val="a"/>
    <w:link w:val="af0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link w:val="af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4%20sem-sym\vision-templatel.do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vision-templatel</Template>
  <TotalTime>15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Vision</vt:lpstr>
      <vt:lpstr>Vision</vt:lpstr>
      <vt:lpstr>Vision</vt:lpstr>
    </vt:vector>
  </TitlesOfParts>
  <Company>&lt;Company Name&gt;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Vibeke Sandau</dc:creator>
  <cp:keywords/>
  <cp:lastModifiedBy>Universe</cp:lastModifiedBy>
  <cp:revision>3</cp:revision>
  <cp:lastPrinted>2001-03-15T13:26:00Z</cp:lastPrinted>
  <dcterms:created xsi:type="dcterms:W3CDTF">2017-03-29T09:32:00Z</dcterms:created>
  <dcterms:modified xsi:type="dcterms:W3CDTF">2017-04-05T15:24:00Z</dcterms:modified>
</cp:coreProperties>
</file>