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1</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1.</w:t>
      </w:r>
    </w:p>
    <w:p>
      <w:pPr>
        <w:spacing w:before="80" w:after="0" w:line="240" w:lineRule="auto"/>
        <w:jc w:val="both"/>
      </w:pPr>
      <w:r>
        <w:rPr>
          <w:rFonts w:ascii="Times New Roman" w:hAnsi="Times New Roman" w:eastAsia="Times New Roman"/>
          <w:sz w:val="25"/>
        </w:rPr>
        <w:t xml:space="preserve">- Sách giáo khoa các môn học lớp 1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 CHÀO NĂM HỌC MỚI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Làm quen với bạn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nội quy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Nói lời hay - làm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Làm quen với sinh hoạt Sao Nhi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Sao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Những việc nên làm trong giờ học, giờ chơi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2: EM BIẾT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Cảm xúc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Hoạt động nhân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Thử làm ca sĩ chào mừng ngày PNVN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Tuyên dương tấm gương Nhi đồng chăm ngoan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Yêu thương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TRUYỀN THỐNG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truyền thống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Thân thiện với bạn bè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Phát động thi đua thực hiện 5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Thực hiện Năm điều Bác Hồ dạy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Trưng bày và giới thiệu sản phẩm ở "Góc tri ân"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Kính yêu thầy cô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4: AN TOÀN CHO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Tìm hiểu về quyền và bổn phận của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thành lập QĐND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vui chơi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Diễn đàn phòng chống bạo lực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Phòng tránh bị bắt nạt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tình huống nguy hiểm và tìm kiếm sự trợ giúp.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An toàn cho nụ cười trẻ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Sử dụng đồ dùng an toàn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"Nét đẹp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Chân dung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Ngày hội vì sức khỏe học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Giữ vệ sinh cá nhân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5: EM QUÝ TRỌNG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cờ: Vệ sinh an toàn thực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Ăn uống hợp lí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trình diễn thời trang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Sử dụng trang phục hằng ngày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6: VUI ĐÓN MÙA XUÂN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Ủng hộ "Tết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Hội chợ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Sắp xếp nhà cửa gọn gàng đón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Giao lưu "Đón Tết cổ truyền dân tộc"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Vui chơi ngày Tết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Ứng xử khi được nhận quà ngày Tết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7: THAM GIA HOẠT ĐỘNG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Trò chơi sinh hoạt cộng đồng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Hàng xóm nhà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làm kế hoạch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Phong trào Tuổi nhỏ làm việc nhỏ "Nuôi heo đất - Giúp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Em tham gia các hoạt động xã hội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8: QUÊ HƯƠNG TƯƠI ĐẸP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Chăm sóc vườn cây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Tích hợp GD quốc phòng an ninh</w:t>
            </w:r>
            <w:r>
              <w:rPr>
                <w:rFonts w:ascii="Times New Roman" w:hAnsi="Times New Roman" w:eastAsia="Times New Roman"/>
                <w:sz w:val="17"/>
              </w:rPr>
              <w:br/>
              <w:t xml:space="preserve">QPAN: Tổ chức tham quan di tích lịch sử, nhà truyền thống ở địa phương hoặc xem tư liệu thay thế; giáo dục yêu quê hương, yêu hoà bình, yêu Tổ quốc Việt Nam xã hội chủ nghĩa.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Em tập làm hướng dẫn viên du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Thiên nhiên tươi đẹp quê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Hát ca ngợi cảnh đẹp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Ngày hội sách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Em bảo vệ cảnh quan thiên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9: EM BẢO VỆ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Thân thiện với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giáo dục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Sinh hoạt dưới cờ: Mừng Sinh nhật Bác Hồ, mừng đội ta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Sơ kết tuần, lập kế hoạch tuần tới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Sinh hoạt dưới cờ: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Giữ gìn môi trường sạch, đẹp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Sinh hoạt lớp: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