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3</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3.</w:t>
      </w:r>
    </w:p>
    <w:p>
      <w:pPr>
        <w:spacing w:before="80" w:after="0" w:line="240" w:lineRule="auto"/>
        <w:jc w:val="both"/>
      </w:pPr>
      <w:r>
        <w:rPr>
          <w:rFonts w:ascii="Times New Roman" w:hAnsi="Times New Roman" w:eastAsia="Times New Roman"/>
          <w:sz w:val="25"/>
        </w:rPr>
        <w:t xml:space="preserve">- Sách giáo khoa các môn học lớp 3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Tiếng Việt</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1: Những trải nghiệm thú vị</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(3 tiết)</w:t>
            </w:r>
            <w:r>
              <w:rPr>
                <w:rFonts w:ascii="Times New Roman" w:hAnsi="Times New Roman" w:eastAsia="Times New Roman"/>
                <w:sz w:val="18"/>
              </w:rPr>
              <w:br/>
              <w:t xml:space="preserve">Đọc: Ngày gặp lại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Em yêu mùa hè</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(4 tiết)</w:t>
            </w:r>
            <w:r>
              <w:rPr>
                <w:rFonts w:ascii="Times New Roman" w:hAnsi="Times New Roman" w:eastAsia="Times New Roman"/>
                <w:sz w:val="18"/>
              </w:rPr>
              <w:br/>
              <w:t xml:space="preserve">Đọc: Về thăm quê</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tra nghĩa từ bằng từ điển điện tử; đối chiếu ít nhất hai nguồn trước khi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AI-NB (Cơ bản 1): Làm quen gõ chữ và công cụ kiểm tra chính tả trên máy tính (nếu có) dưới sự hướng dẫn; HS tự viết là chính, trung thực.</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(3 tiết)</w:t>
            </w:r>
            <w:r>
              <w:rPr>
                <w:rFonts w:ascii="Times New Roman" w:hAnsi="Times New Roman" w:eastAsia="Times New Roman"/>
                <w:sz w:val="18"/>
              </w:rPr>
              <w:br/>
              <w:t xml:space="preserve">Đọc: Cánh rừng trong nắng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Cánh rừng trong nắng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(4 tiết)</w:t>
            </w:r>
            <w:r>
              <w:rPr>
                <w:rFonts w:ascii="Times New Roman" w:hAnsi="Times New Roman" w:eastAsia="Times New Roman"/>
                <w:sz w:val="18"/>
              </w:rPr>
              <w:br/>
              <w:t xml:space="preserve">Đọc: Lần đầu ra biển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Liên hệ truyền thống chống giặc ngoại xâm, gương dũng cảm của thiếu niên, nhi đồng và Bà mẹ Việt Nam anh hùng; HS nêu được biển, đảo là một phần lãnh thổ thiêng liêng của Tổ quốc.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Luyện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HS tập nói, lắng nghe lịch sự; làm quen sử dụng tranh ảnh/thiết bị trình chiếu đơn giản khi chia sẻ (có hướng dẫn của GV).</w:t>
            </w:r>
            <w:r>
              <w:rPr>
                <w:rFonts w:ascii="Times New Roman" w:hAnsi="Times New Roman" w:eastAsia="Times New Roman"/>
                <w:sz w:val="17"/>
              </w:rPr>
              <w:br/>
              <w:t xml:space="preserve">KNS: KN giao tiếp: nói rõ ràng, biết lắng nghe, chờ đến lượt và tôn trọng ý kiến của bạn.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(3 tiết)</w:t>
            </w:r>
            <w:r>
              <w:rPr>
                <w:rFonts w:ascii="Times New Roman" w:hAnsi="Times New Roman" w:eastAsia="Times New Roman"/>
                <w:sz w:val="18"/>
              </w:rPr>
              <w:br/>
              <w:t xml:space="preserve">Đọc: Nhật kí tập bơi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Mặt trời nhỏ</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(4 tiết)</w:t>
            </w:r>
            <w:r>
              <w:rPr>
                <w:rFonts w:ascii="Times New Roman" w:hAnsi="Times New Roman" w:eastAsia="Times New Roman"/>
                <w:sz w:val="18"/>
              </w:rPr>
              <w:br/>
              <w:t xml:space="preserve">Đọc: Tập nấu 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18+19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(3 tiết)</w:t>
            </w:r>
            <w:r>
              <w:rPr>
                <w:rFonts w:ascii="Times New Roman" w:hAnsi="Times New Roman" w:eastAsia="Times New Roman"/>
                <w:sz w:val="18"/>
              </w:rPr>
              <w:br/>
              <w:t xml:space="preserve">Đọc: Mùa hè lấp lánh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22+23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Mùa hè lấp lánh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(4 tiết)</w:t>
            </w:r>
            <w:r>
              <w:rPr>
                <w:rFonts w:ascii="Times New Roman" w:hAnsi="Times New Roman" w:eastAsia="Times New Roman"/>
                <w:sz w:val="18"/>
              </w:rPr>
              <w:br/>
              <w:t xml:space="preserve">Đọc: Tạm biệt mùa hè</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25+26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GV hướng dẫn HS tìm, chọn sách/truyện phù hợp ở thư viện lớp hoặc thư viện số; tập ghi lại tên sách, câu chuyện đã đọc.</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2: Cổng trường rộng mở</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(3 tiết)</w:t>
            </w:r>
            <w:r>
              <w:rPr>
                <w:rFonts w:ascii="Times New Roman" w:hAnsi="Times New Roman" w:eastAsia="Times New Roman"/>
                <w:sz w:val="18"/>
              </w:rPr>
              <w:br/>
              <w:t xml:space="preserve">Đọc: Đi học vui sao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29+30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Đi học vui sao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(4 tiết)</w:t>
            </w:r>
            <w:r>
              <w:rPr>
                <w:rFonts w:ascii="Times New Roman" w:hAnsi="Times New Roman" w:eastAsia="Times New Roman"/>
                <w:sz w:val="18"/>
              </w:rPr>
              <w:br/>
              <w:t xml:space="preserve">Đọc: Con đường đến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32+33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tra nghĩa từ bằng từ điển điện tử; đối chiếu ít nhất hai nguồn trước khi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AI-NB (Cơ bản 1): Làm quen gõ chữ và công cụ kiểm tra chính tả trên máy tính (nếu có) dưới sự hướng dẫn; HS tự viết là chính, trung thực.</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(3 tiết)</w:t>
            </w:r>
            <w:r>
              <w:rPr>
                <w:rFonts w:ascii="Times New Roman" w:hAnsi="Times New Roman" w:eastAsia="Times New Roman"/>
                <w:sz w:val="18"/>
              </w:rPr>
              <w:br/>
              <w:t xml:space="preserve">Đọc: Lời giải toán đặc biệt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36+37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Lời giải toán đặc biệt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(4 tiết)</w:t>
            </w:r>
            <w:r>
              <w:rPr>
                <w:rFonts w:ascii="Times New Roman" w:hAnsi="Times New Roman" w:eastAsia="Times New Roman"/>
                <w:sz w:val="18"/>
              </w:rPr>
              <w:br/>
              <w:t xml:space="preserve">Đọc: Bài tập làm văn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39+40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Luyện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HS tập nói, lắng nghe lịch sự; làm quen sử dụng tranh ảnh/thiết bị trình chiếu đơn giản khi chia sẻ (có hướng dẫn của GV).</w:t>
            </w:r>
            <w:r>
              <w:rPr>
                <w:rFonts w:ascii="Times New Roman" w:hAnsi="Times New Roman" w:eastAsia="Times New Roman"/>
                <w:sz w:val="17"/>
              </w:rPr>
              <w:br/>
              <w:t xml:space="preserve">KNS: KN giao tiếp: nói rõ ràng, biết lắng nghe, chờ đến lượt và tôn trọng ý kiến của bạn.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(3 tiết)</w:t>
            </w:r>
            <w:r>
              <w:rPr>
                <w:rFonts w:ascii="Times New Roman" w:hAnsi="Times New Roman" w:eastAsia="Times New Roman"/>
                <w:sz w:val="18"/>
              </w:rPr>
              <w:br/>
              <w:t xml:space="preserve">Đọc: Bàn tay cô giáo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43+44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Nghe thầy đọc thơ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nghe/xem bản đọc mẫu trên máy rồi đọc lại; tư liệu lấy ở đâu thì nói rõ ở đó.</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(4 tiết)</w:t>
            </w:r>
            <w:r>
              <w:rPr>
                <w:rFonts w:ascii="Times New Roman" w:hAnsi="Times New Roman" w:eastAsia="Times New Roman"/>
                <w:sz w:val="18"/>
              </w:rPr>
              <w:br/>
              <w:t xml:space="preserve">Đọc: Cuộc họp của chữ viết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46+47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(3 tiết)</w:t>
            </w:r>
            <w:r>
              <w:rPr>
                <w:rFonts w:ascii="Times New Roman" w:hAnsi="Times New Roman" w:eastAsia="Times New Roman"/>
                <w:sz w:val="18"/>
              </w:rPr>
              <w:br/>
              <w:t xml:space="preserve">Đọc: Thư viện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50+51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Thư viện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(4 tiết)</w:t>
            </w:r>
            <w:r>
              <w:rPr>
                <w:rFonts w:ascii="Times New Roman" w:hAnsi="Times New Roman" w:eastAsia="Times New Roman"/>
                <w:sz w:val="18"/>
              </w:rPr>
              <w:br/>
              <w:t xml:space="preserve">Đọc: Ngày em vào Đội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53+54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GV hướng dẫn HS tìm, chọn sách/truyện phù hợp ở thư viện lớp hoặc thư viện số; tập ghi lại tên sách, câu chuyện đã đọc.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đánh giá giữa học kì 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củng cố kiến thức và kĩ năng đọc, viết, nói và nghe</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57–61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giữa học kì I (đọc hiểu, viết)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62+63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3: Mái nhà yêu thương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(3 tiết)</w:t>
            </w:r>
            <w:r>
              <w:rPr>
                <w:rFonts w:ascii="Times New Roman" w:hAnsi="Times New Roman" w:eastAsia="Times New Roman"/>
                <w:sz w:val="18"/>
              </w:rPr>
              <w:br/>
              <w:t xml:space="preserve">Đọc: Ngưỡng cửa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64+65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Đồ đạc trong nhà</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(4 tiết)</w:t>
            </w:r>
            <w:r>
              <w:rPr>
                <w:rFonts w:ascii="Times New Roman" w:hAnsi="Times New Roman" w:eastAsia="Times New Roman"/>
                <w:sz w:val="18"/>
              </w:rPr>
              <w:br/>
              <w:t xml:space="preserve">Đọc: Món quà đặc biệt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67+68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tra nghĩa từ bằng từ điển điện tử; đối chiếu ít nhất hai nguồn trước khi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AI-NB (Cơ bản 1): Làm quen gõ chữ và công cụ kiểm tra chính tả trên máy tính (nếu có) dưới sự hướng dẫn; HS tự viết là chính, trung thực.</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(3 tiết)</w:t>
            </w:r>
            <w:r>
              <w:rPr>
                <w:rFonts w:ascii="Times New Roman" w:hAnsi="Times New Roman" w:eastAsia="Times New Roman"/>
                <w:sz w:val="18"/>
              </w:rPr>
              <w:br/>
              <w:t xml:space="preserve">Đọc: Khi cả nhà bé tí</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71+72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Khi cả nhà bé tí</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(4 tiết)</w:t>
            </w:r>
            <w:r>
              <w:rPr>
                <w:rFonts w:ascii="Times New Roman" w:hAnsi="Times New Roman" w:eastAsia="Times New Roman"/>
                <w:sz w:val="18"/>
              </w:rPr>
              <w:br/>
              <w:t xml:space="preserve">Đọc: Trò chuyện cùng mẹ</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74+75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Luyện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HS tập nói, lắng nghe lịch sự; làm quen sử dụng tranh ảnh/thiết bị trình chiếu đơn giản khi chia sẻ (có hướng dẫn của GV).</w:t>
            </w:r>
            <w:r>
              <w:rPr>
                <w:rFonts w:ascii="Times New Roman" w:hAnsi="Times New Roman" w:eastAsia="Times New Roman"/>
                <w:sz w:val="17"/>
              </w:rPr>
              <w:br/>
              <w:t xml:space="preserve">KNS: KN giao tiếp: nói rõ ràng, biết lắng nghe, chờ đến lượt và tôn trọng ý kiến của bạn.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(3 tiết)</w:t>
            </w:r>
            <w:r>
              <w:rPr>
                <w:rFonts w:ascii="Times New Roman" w:hAnsi="Times New Roman" w:eastAsia="Times New Roman"/>
                <w:sz w:val="18"/>
              </w:rPr>
              <w:br/>
              <w:t xml:space="preserve">Đọc: Tia nắng bé nhỏ</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78+79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Kho sách của ông bà</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(4 tiết)</w:t>
            </w:r>
            <w:r>
              <w:rPr>
                <w:rFonts w:ascii="Times New Roman" w:hAnsi="Times New Roman" w:eastAsia="Times New Roman"/>
                <w:sz w:val="18"/>
              </w:rPr>
              <w:br/>
              <w:t xml:space="preserve">Đọc: Để cháu nắm tay ông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81+82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(3 tiết)</w:t>
            </w:r>
            <w:r>
              <w:rPr>
                <w:rFonts w:ascii="Times New Roman" w:hAnsi="Times New Roman" w:eastAsia="Times New Roman"/>
                <w:sz w:val="18"/>
              </w:rPr>
              <w:br/>
              <w:t xml:space="preserve">Đọc: Tôi yêu em tôi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85+86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Tôi yêu em tôi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(4 tiết)</w:t>
            </w:r>
            <w:r>
              <w:rPr>
                <w:rFonts w:ascii="Times New Roman" w:hAnsi="Times New Roman" w:eastAsia="Times New Roman"/>
                <w:sz w:val="18"/>
              </w:rPr>
              <w:br/>
              <w:t xml:space="preserve">Đọc: Bạn nhỏ trong nhà</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88+89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GV hướng dẫn HS tìm, chọn sách/truyện phù hợp ở thư viện lớp hoặc thư viện số; tập ghi lại tên sách, câu chuyện đã đọc.</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4: Cộng đồng gắn bó</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(3 tiết)</w:t>
            </w:r>
            <w:r>
              <w:rPr>
                <w:rFonts w:ascii="Times New Roman" w:hAnsi="Times New Roman" w:eastAsia="Times New Roman"/>
                <w:sz w:val="18"/>
              </w:rPr>
              <w:br/>
              <w:t xml:space="preserve">Đọc: Những bậc đá chạm mây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92+93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ứng xử: thể hiện sự quan tâm, lễ phép, biết nói lời cảm ơn và xin lỗi đúng lúc.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Những bậc đá chạm mây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(4 tiết)</w:t>
            </w:r>
            <w:r>
              <w:rPr>
                <w:rFonts w:ascii="Times New Roman" w:hAnsi="Times New Roman" w:eastAsia="Times New Roman"/>
                <w:sz w:val="18"/>
              </w:rPr>
              <w:br/>
              <w:t xml:space="preserve">Đọc: Đi tìm mặt trời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95+96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tra nghĩa từ bằng từ điển điện tử; đối chiếu ít nhất hai nguồn trước khi tin.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AI-NB (Cơ bản 1): Làm quen gõ chữ và công cụ kiểm tra chính tả trên máy tính (nếu có) dưới sự hướng dẫn; HS tự viết là chính, trung thực.</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(3 tiết)</w:t>
            </w:r>
            <w:r>
              <w:rPr>
                <w:rFonts w:ascii="Times New Roman" w:hAnsi="Times New Roman" w:eastAsia="Times New Roman"/>
                <w:sz w:val="18"/>
              </w:rPr>
              <w:br/>
              <w:t xml:space="preserve">Đọc: Những chiếc áo ấm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99+100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Trong vườn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(4 tiết)</w:t>
            </w:r>
            <w:r>
              <w:rPr>
                <w:rFonts w:ascii="Times New Roman" w:hAnsi="Times New Roman" w:eastAsia="Times New Roman"/>
                <w:sz w:val="18"/>
              </w:rPr>
              <w:br/>
              <w:t xml:space="preserve">Đọc: Con đường của bé</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102+103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Luyện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HS tập nói, lắng nghe lịch sự; làm quen sử dụng tranh ảnh/thiết bị trình chiếu đơn giản khi chia sẻ (có hướng dẫn của GV).</w:t>
            </w:r>
            <w:r>
              <w:rPr>
                <w:rFonts w:ascii="Times New Roman" w:hAnsi="Times New Roman" w:eastAsia="Times New Roman"/>
                <w:sz w:val="17"/>
              </w:rPr>
              <w:br/>
              <w:t xml:space="preserve">KNS: KN giao tiếp: nói rõ ràng, biết lắng nghe, chờ đến lượt và tôn trọng ý kiến của bạn.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(3 tiết)</w:t>
            </w:r>
            <w:r>
              <w:rPr>
                <w:rFonts w:ascii="Times New Roman" w:hAnsi="Times New Roman" w:eastAsia="Times New Roman"/>
                <w:sz w:val="18"/>
              </w:rPr>
              <w:br/>
              <w:t xml:space="preserve">Đọc: Ngôi nhà trong cỏ</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106+107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Gió</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(4 tiết)</w:t>
            </w:r>
            <w:r>
              <w:rPr>
                <w:rFonts w:ascii="Times New Roman" w:hAnsi="Times New Roman" w:eastAsia="Times New Roman"/>
                <w:sz w:val="18"/>
              </w:rPr>
              <w:br/>
              <w:t xml:space="preserve">Đọc: Những ngọn hải đăng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109+110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(3 tiết)</w:t>
            </w:r>
            <w:r>
              <w:rPr>
                <w:rFonts w:ascii="Times New Roman" w:hAnsi="Times New Roman" w:eastAsia="Times New Roman"/>
                <w:sz w:val="18"/>
              </w:rPr>
              <w:br/>
              <w:t xml:space="preserve">Đọc: Người làm đồ chơi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113+114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Người làm đồ chơi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(4 tiết)</w:t>
            </w:r>
            <w:r>
              <w:rPr>
                <w:rFonts w:ascii="Times New Roman" w:hAnsi="Times New Roman" w:eastAsia="Times New Roman"/>
                <w:sz w:val="18"/>
              </w:rPr>
              <w:br/>
              <w:t xml:space="preserve">Đọc: Cây bút thần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116+117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GV hướng dẫn HS tìm, chọn sách/truyện phù hợp ở thư viện lớp hoặc thư viện số; tập ghi lại tên sách, câu chuyện đã đọc.</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đánh giá cuối học kì 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củng cố kiến thức và kĩ năng đọc, viết, nói và nghe</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120–124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định kì: Đánh giá cuối học kì I (đọc hiểu, viết)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125+126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5: Những sắc màu thiên nhiên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(3 tiết)</w:t>
            </w:r>
            <w:r>
              <w:rPr>
                <w:rFonts w:ascii="Times New Roman" w:hAnsi="Times New Roman" w:eastAsia="Times New Roman"/>
                <w:sz w:val="18"/>
              </w:rPr>
              <w:br/>
              <w:t xml:space="preserve">Đọc: Bầu trời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127+128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Buổi sáng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(4 tiết)</w:t>
            </w:r>
            <w:r>
              <w:rPr>
                <w:rFonts w:ascii="Times New Roman" w:hAnsi="Times New Roman" w:eastAsia="Times New Roman"/>
                <w:sz w:val="18"/>
              </w:rPr>
              <w:br/>
              <w:t xml:space="preserve">Đọc: Mưa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130+131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tra nghĩa từ bằng từ điển điện tử; đối chiếu ít nhất hai nguồn trước khi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AI-NB (Cơ bản 1): Làm quen gõ chữ và công cụ kiểm tra chính tả trên máy tính (nếu có) dưới sự hướng dẫn; HS tự viết là chính, trung thực.</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(3 tiết)</w:t>
            </w:r>
            <w:r>
              <w:rPr>
                <w:rFonts w:ascii="Times New Roman" w:hAnsi="Times New Roman" w:eastAsia="Times New Roman"/>
                <w:sz w:val="18"/>
              </w:rPr>
              <w:br/>
              <w:t xml:space="preserve">Đọc: Cóc kiện trời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134+135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Trăng trên biển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Liên hệ truyền thống chống giặc ngoại xâm, gương dũng cảm của thiếu niên, nhi đồng và Bà mẹ Việt Nam anh hùng; HS nêu được biển, đảo là một phần lãnh thổ thiêng liêng của Tổ quốc.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(4 tiết)</w:t>
            </w:r>
            <w:r>
              <w:rPr>
                <w:rFonts w:ascii="Times New Roman" w:hAnsi="Times New Roman" w:eastAsia="Times New Roman"/>
                <w:sz w:val="18"/>
              </w:rPr>
              <w:br/>
              <w:t xml:space="preserve">Đọc: Những cái tên đáng yêu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137+138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Luyện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HS tập nói, lắng nghe lịch sự; làm quen sử dụng tranh ảnh/thiết bị trình chiếu đơn giản khi chia sẻ (có hướng dẫn của GV).</w:t>
            </w:r>
            <w:r>
              <w:rPr>
                <w:rFonts w:ascii="Times New Roman" w:hAnsi="Times New Roman" w:eastAsia="Times New Roman"/>
                <w:sz w:val="17"/>
              </w:rPr>
              <w:br/>
              <w:t xml:space="preserve">KNS: KN giao tiếp: nói rõ ràng, biết lắng nghe, chờ đến lượt và tôn trọng ý kiến của bạn.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(3 tiết)</w:t>
            </w:r>
            <w:r>
              <w:rPr>
                <w:rFonts w:ascii="Times New Roman" w:hAnsi="Times New Roman" w:eastAsia="Times New Roman"/>
                <w:sz w:val="18"/>
              </w:rPr>
              <w:br/>
              <w:t xml:space="preserve">Đọc: Ngày hội rừng xanh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141+142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Chim chích bông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(4 tiết)</w:t>
            </w:r>
            <w:r>
              <w:rPr>
                <w:rFonts w:ascii="Times New Roman" w:hAnsi="Times New Roman" w:eastAsia="Times New Roman"/>
                <w:sz w:val="18"/>
              </w:rPr>
              <w:br/>
              <w:t xml:space="preserve">Đọc: Cây gạo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144+145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(3 tiết)</w:t>
            </w:r>
            <w:r>
              <w:rPr>
                <w:rFonts w:ascii="Times New Roman" w:hAnsi="Times New Roman" w:eastAsia="Times New Roman"/>
                <w:sz w:val="18"/>
              </w:rPr>
              <w:br/>
              <w:t xml:space="preserve">Đọc: Mặt trời xanh của tôi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148+149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Mặt trời xanh của tôi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(4 tiết)</w:t>
            </w:r>
            <w:r>
              <w:rPr>
                <w:rFonts w:ascii="Times New Roman" w:hAnsi="Times New Roman" w:eastAsia="Times New Roman"/>
                <w:sz w:val="18"/>
              </w:rPr>
              <w:br/>
              <w:t xml:space="preserve">Đọc: Bầy voi rừng Trường Sơn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151+152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GV hướng dẫn HS tìm, chọn sách/truyện phù hợp ở thư viện lớp hoặc thư viện số; tập ghi lại tên sách, câu chuyện đã đọc.</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6: Bài học từ cuộc sống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(3 tiết)</w:t>
            </w:r>
            <w:r>
              <w:rPr>
                <w:rFonts w:ascii="Times New Roman" w:hAnsi="Times New Roman" w:eastAsia="Times New Roman"/>
                <w:sz w:val="18"/>
              </w:rPr>
              <w:br/>
              <w:t xml:space="preserve">Đọc: Lời kêu gọi toàn dân tập thể dục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155+156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Lời kêu gọi toàn dân tập thể dục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(4 tiết)</w:t>
            </w:r>
            <w:r>
              <w:rPr>
                <w:rFonts w:ascii="Times New Roman" w:hAnsi="Times New Roman" w:eastAsia="Times New Roman"/>
                <w:sz w:val="18"/>
              </w:rPr>
              <w:br/>
              <w:t xml:space="preserve">Đọc: Quả hồng của thỏ con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158+159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tra nghĩa từ bằng từ điển điện tử; đối chiếu ít nhất hai nguồn trước khi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AI-NB (Cơ bản 1): Làm quen gõ chữ và công cụ kiểm tra chính tả trên máy tính (nếu có) dưới sự hướng dẫn; HS tự viết là chính, trung thực.</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(3 tiết)</w:t>
            </w:r>
            <w:r>
              <w:rPr>
                <w:rFonts w:ascii="Times New Roman" w:hAnsi="Times New Roman" w:eastAsia="Times New Roman"/>
                <w:sz w:val="18"/>
              </w:rPr>
              <w:br/>
              <w:t xml:space="preserve">Đọc: Chuyện bên cửa sổ</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162+163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Chuyện bên cửa sổ</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(4 tiết)</w:t>
            </w:r>
            <w:r>
              <w:rPr>
                <w:rFonts w:ascii="Times New Roman" w:hAnsi="Times New Roman" w:eastAsia="Times New Roman"/>
                <w:sz w:val="18"/>
              </w:rPr>
              <w:br/>
              <w:t xml:space="preserve">Đọc: Tay trái và tay phải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165+166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Luyện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HS tập nói, lắng nghe lịch sự; làm quen sử dụng tranh ảnh/thiết bị trình chiếu đơn giản khi chia sẻ (có hướng dẫn của GV).</w:t>
            </w:r>
            <w:r>
              <w:rPr>
                <w:rFonts w:ascii="Times New Roman" w:hAnsi="Times New Roman" w:eastAsia="Times New Roman"/>
                <w:sz w:val="17"/>
              </w:rPr>
              <w:br/>
              <w:t xml:space="preserve">KNS: KN giao tiếp: nói rõ ràng, biết lắng nghe, chờ đến lượt và tôn trọng ý kiến của bạn.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(3 tiết)</w:t>
            </w:r>
            <w:r>
              <w:rPr>
                <w:rFonts w:ascii="Times New Roman" w:hAnsi="Times New Roman" w:eastAsia="Times New Roman"/>
                <w:sz w:val="18"/>
              </w:rPr>
              <w:br/>
              <w:t xml:space="preserve">Đọc: Mèo đi câu cá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169+170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Bài học của gấu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(4 tiết)</w:t>
            </w:r>
            <w:r>
              <w:rPr>
                <w:rFonts w:ascii="Times New Roman" w:hAnsi="Times New Roman" w:eastAsia="Times New Roman"/>
                <w:sz w:val="18"/>
              </w:rPr>
              <w:br/>
              <w:t xml:space="preserve">Đọc: Học nghề</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172+173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(3 tiết)</w:t>
            </w:r>
            <w:r>
              <w:rPr>
                <w:rFonts w:ascii="Times New Roman" w:hAnsi="Times New Roman" w:eastAsia="Times New Roman"/>
                <w:sz w:val="18"/>
              </w:rPr>
              <w:br/>
              <w:t xml:space="preserve">Đọc: Ngày như thế nào là đẹp?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176+177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Ngày như thế nào là đẹp?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(4 tiết)</w:t>
            </w:r>
            <w:r>
              <w:rPr>
                <w:rFonts w:ascii="Times New Roman" w:hAnsi="Times New Roman" w:eastAsia="Times New Roman"/>
                <w:sz w:val="18"/>
              </w:rPr>
              <w:br/>
              <w:t xml:space="preserve">Đọc: A lô, tớ đây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179+180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GV hướng dẫn HS tìm, chọn sách/truyện phù hợp ở thư viện lớp hoặc thư viện số; tập ghi lại tên sách, câu chuyện đã đọc.</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đánh giá giữa học kì II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củng cố kiến thức và kĩ năng đọc, viết, nói và nghe</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183–187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giữa học kì II (đọc hiểu, viết)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188+189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7: Đất nước ngàn năm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(3 tiết)</w:t>
            </w:r>
            <w:r>
              <w:rPr>
                <w:rFonts w:ascii="Times New Roman" w:hAnsi="Times New Roman" w:eastAsia="Times New Roman"/>
                <w:sz w:val="18"/>
              </w:rPr>
              <w:br/>
              <w:t xml:space="preserve">Đọc: Đất nước là gì?</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190+191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Bồi dưỡng tình yêu quê hương, đất nước; giới thiệu truyền thống chống giặc ngoại xâm, gương dũng cảm của thiếu niên, nhi đồng và Bà mẹ Việt Nam anh hùng.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Bản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(4 tiết)</w:t>
            </w:r>
            <w:r>
              <w:rPr>
                <w:rFonts w:ascii="Times New Roman" w:hAnsi="Times New Roman" w:eastAsia="Times New Roman"/>
                <w:sz w:val="18"/>
              </w:rPr>
              <w:br/>
              <w:t xml:space="preserve">Đọc: Núi quê tôi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193+194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tra nghĩa từ bằng từ điển điện tử; đối chiếu ít nhất hai nguồn trước khi tin.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AI-NB (Cơ bản 1): Làm quen gõ chữ và công cụ kiểm tra chính tả trên máy tính (nếu có) dưới sự hướng dẫn; HS tự viết là chính, trung thực.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(3 tiết)</w:t>
            </w:r>
            <w:r>
              <w:rPr>
                <w:rFonts w:ascii="Times New Roman" w:hAnsi="Times New Roman" w:eastAsia="Times New Roman"/>
                <w:sz w:val="18"/>
              </w:rPr>
              <w:br/>
              <w:t xml:space="preserve">Đọc: Sông 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197+198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Chợ Hòn Gai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(4 tiết)</w:t>
            </w:r>
            <w:r>
              <w:rPr>
                <w:rFonts w:ascii="Times New Roman" w:hAnsi="Times New Roman" w:eastAsia="Times New Roman"/>
                <w:sz w:val="18"/>
              </w:rPr>
              <w:br/>
              <w:t xml:space="preserve">Đọc: Tiếng nước mình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200+201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Luyện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(Cơ bản 1): HS tập nói, lắng nghe lịch sự; làm quen sử dụng tranh ảnh/thiết bị trình chiếu đơn giản khi chia sẻ (có hướng dẫn của GV).</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(3 tiết)</w:t>
            </w:r>
            <w:r>
              <w:rPr>
                <w:rFonts w:ascii="Times New Roman" w:hAnsi="Times New Roman" w:eastAsia="Times New Roman"/>
                <w:sz w:val="18"/>
              </w:rPr>
              <w:br/>
              <w:t xml:space="preserve">Đọc: Nhà rông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204+205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Nhà rông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(4 tiết)</w:t>
            </w:r>
            <w:r>
              <w:rPr>
                <w:rFonts w:ascii="Times New Roman" w:hAnsi="Times New Roman" w:eastAsia="Times New Roman"/>
                <w:sz w:val="18"/>
              </w:rPr>
              <w:br/>
              <w:t xml:space="preserve">Đọc: Sự tích ông Đùng, bà Đùng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207+208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(3 tiết)</w:t>
            </w:r>
            <w:r>
              <w:rPr>
                <w:rFonts w:ascii="Times New Roman" w:hAnsi="Times New Roman" w:eastAsia="Times New Roman"/>
                <w:sz w:val="18"/>
              </w:rPr>
              <w:br/>
              <w:t xml:space="preserve">Đọc: Hai Bà Trưng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211+212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Bồi dưỡng tình yêu quê hương, đất nước; giới thiệu truyền thống chống giặc ngoại xâm, gương dũng cảm của thiếu niên, nhi đồng và Bà mẹ Việt Nam anh hùng.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Hai Bà Trưng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Bồi dưỡng tình yêu quê hương, đất nước; giới thiệu truyền thống chống giặc ngoại xâm, gương dũng cảm của thiếu niên, nhi đồng và Bà mẹ Việt Nam anh hùng.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(4 tiết)</w:t>
            </w:r>
            <w:r>
              <w:rPr>
                <w:rFonts w:ascii="Times New Roman" w:hAnsi="Times New Roman" w:eastAsia="Times New Roman"/>
                <w:sz w:val="18"/>
              </w:rPr>
              <w:br/>
              <w:t xml:space="preserve">Đọc: Cùng Bác qua suối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214+215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GV hướng dẫn HS tìm, chọn sách/truyện phù hợp ở thư viện lớp hoặc thư viện số; tập ghi lại tên sách, câu chuyện đã đọc.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8: Trái Đất của chúng mình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(3 tiết)</w:t>
            </w:r>
            <w:r>
              <w:rPr>
                <w:rFonts w:ascii="Times New Roman" w:hAnsi="Times New Roman" w:eastAsia="Times New Roman"/>
                <w:sz w:val="18"/>
              </w:rPr>
              <w:br/>
              <w:t xml:space="preserve">Đọc: Rô-bốt ở quanh ta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218+219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Ngọn lửa Ô-lim-pích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(4 tiết)</w:t>
            </w:r>
            <w:r>
              <w:rPr>
                <w:rFonts w:ascii="Times New Roman" w:hAnsi="Times New Roman" w:eastAsia="Times New Roman"/>
                <w:sz w:val="18"/>
              </w:rPr>
              <w:br/>
              <w:t xml:space="preserve">Đọc: Ngọn lửa Ô-lim-pích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221+222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tra nghĩa từ bằng từ điển điện tử; đối chiếu ít nhất hai nguồn trước khi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Viết: Luyện viết đoạn/bài theo yêu cầu của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AI-NB (Cơ bản 1): Làm quen gõ chữ và công cụ kiểm tra chính tả trên máy tính (nếu có) dưới sự hướng dẫn; HS tự viết là chính, trung thực.</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(3 tiết)</w:t>
            </w:r>
            <w:r>
              <w:rPr>
                <w:rFonts w:ascii="Times New Roman" w:hAnsi="Times New Roman" w:eastAsia="Times New Roman"/>
                <w:sz w:val="18"/>
              </w:rPr>
              <w:br/>
              <w:t xml:space="preserve">Đọc: Thư của ông Trái Đất gửi các bạn nhỏ</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225+226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Em nghĩ về Trái Đất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(4 tiết)</w:t>
            </w:r>
            <w:r>
              <w:rPr>
                <w:rFonts w:ascii="Times New Roman" w:hAnsi="Times New Roman" w:eastAsia="Times New Roman"/>
                <w:sz w:val="18"/>
              </w:rPr>
              <w:br/>
              <w:t xml:space="preserve">Đọc: Những điều nhỏ tớ làm cho Trái Đất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228+229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Luyện nói và nghe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HS tập nói, lắng nghe lịch sự; làm quen sử dụng tranh ảnh/thiết bị trình chiếu đơn giản khi chia sẻ (có hướng dẫn của GV).</w:t>
            </w:r>
            <w:r>
              <w:rPr>
                <w:rFonts w:ascii="Times New Roman" w:hAnsi="Times New Roman" w:eastAsia="Times New Roman"/>
                <w:sz w:val="17"/>
              </w:rPr>
              <w:br/>
              <w:t xml:space="preserve">KNS: KN giao tiếp: nói rõ ràng, biết lắng nghe, chờ đến lượt và tôn trọng ý kiến của bạn.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(3 tiết)</w:t>
            </w:r>
            <w:r>
              <w:rPr>
                <w:rFonts w:ascii="Times New Roman" w:hAnsi="Times New Roman" w:eastAsia="Times New Roman"/>
                <w:sz w:val="18"/>
              </w:rPr>
              <w:br/>
              <w:t xml:space="preserve">Đọc: Bác sĩ Y-éc-xanh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232+233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Nghe – viết: Bác sĩ Y-éc-xanh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(4 tiết)</w:t>
            </w:r>
            <w:r>
              <w:rPr>
                <w:rFonts w:ascii="Times New Roman" w:hAnsi="Times New Roman" w:eastAsia="Times New Roman"/>
                <w:sz w:val="18"/>
              </w:rPr>
              <w:br/>
              <w:t xml:space="preserve">Đọc: Một mái nhà chung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235+236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Mở rộng vốn từ, luyện tập từ và câu theo chủ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 theo chủ điểm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GV hướng dẫn HS tìm, chọn sách/truyện phù hợp ở thư viện lớp hoặc thư viện số; tập ghi lại tên sách, câu chuyện đã đọc.</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đánh giá cuối năm học</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củng cố kiến thức và kĩ năng đọc, viết, nói và nghe</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239–243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định kì: Đánh giá cuối năm học (đọc hiểu, viết)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244+245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