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Khám phá bản thân</w:t>
            </w:r>
          </w:p>
        </w:tc>
        <w:tc>
          <w:tcPr>
            <w:tcW w:type="dxa" w:w="4365"/>
          </w:tcPr>
          <w:p>
            <w:pPr>
              <w:spacing w:after="0"/>
            </w:pPr>
            <w:r/>
            <w:r>
              <w:rPr>
                <w:b w:val="0"/>
                <w:i w:val="0"/>
                <w:sz w:val="20"/>
              </w:rPr>
              <w:t>TIẾT 1 SINH HOẠT DƯỚI CỜ: THAM GIA LỄ KHAI GIẢNG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Sau nghi lễ chào cờ, khi sinh hoạt với lớp về chủ điểm “Tham gia lễ khai giảng năm học mới”</w:t>
            </w:r>
          </w:p>
          <w:p>
            <w:pPr>
              <w:spacing w:after="0"/>
            </w:pPr>
            <w:r>
              <w:rPr>
                <w:b w:val="0"/>
                <w:i w:val="0"/>
                <w:sz w:val="18"/>
              </w:rPr>
              <w:t>NLS-ST (Cơ bản 1): Ở phần cam kết, GV gợi ý HS chọn một cách giới thiệu hình ảnh của em trong ngày khai giảng bằng phương tiện số đơn giản: nhờ</w:t>
            </w:r>
          </w:p>
          <w:p>
            <w:pPr>
              <w:spacing w:after="0"/>
            </w:pPr>
            <w:r>
              <w:rPr>
                <w:b w:val="0"/>
                <w:i w:val="0"/>
                <w:sz w:val="18"/>
              </w:rPr>
              <w:t>NLS-AT: Ảnh HS chỉ dùng trong lớp; chụp bạn phải hỏi bạn trước; không tự đăng ảnh lên mạng</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HÌNH ẢNH CỦA EM</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NLS-ST (Cơ bản 1): Sau trò chơi Máy ảnh thân thiện, GV chụp từng HS lúc tươi cười, chiếu bộ ảnh lớp; HS nói mình vui vẻ hay cau có</w:t>
            </w:r>
          </w:p>
          <w:p>
            <w:pPr>
              <w:spacing w:after="0"/>
            </w:pPr>
            <w:r>
              <w:rPr>
                <w:b w:val="0"/>
                <w:i w:val="0"/>
                <w:sz w:val="18"/>
              </w:rPr>
              <w:t>NLS-GT (Cơ bản 1): GV chiếu vài kiểu ảnh đại diện, tên người dùng trên mạng; HS chọn giúp bạn ảnh đại diện thân thiện, nói vì sao</w:t>
            </w:r>
          </w:p>
          <w:p>
            <w:pPr>
              <w:spacing w:after="0"/>
            </w:pPr>
            <w:r>
              <w:rPr>
                <w:b w:val="0"/>
                <w:i w:val="0"/>
                <w:sz w:val="18"/>
              </w:rPr>
              <w:t>NLS-AT: Ảnh chân dung chỉ chụp khi HS đồng ý, chiếu xong xoá; không tự đưa lên mạng.</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1 - SINH HOẠT THEO CHỦ ĐỀ: HÌNH ẢNH CỦA EM</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1): GV chiếu bảng sơ kết tuần 1, số hoa điểm tốt từng tổ, bấm nút đổi thành biểu đồ cột; HS nói tổ nào tiến bộ</w:t>
            </w:r>
          </w:p>
          <w:p>
            <w:pPr>
              <w:spacing w:after="0"/>
            </w:pPr>
            <w:r>
              <w:rPr>
                <w:b w:val="0"/>
                <w:i w:val="0"/>
                <w:sz w:val="18"/>
              </w:rPr>
              <w:t>NLS-GT (Cơ bản 1): Chụp ảnh theo tổ: GV chụp từng tổ sau khi các bạn xin phép nhau, chiếu lên; HS nhắc quy tắc chia sẻ đúng phạm vi</w:t>
            </w:r>
          </w:p>
          <w:p>
            <w:pPr>
              <w:spacing w:after="0"/>
            </w:pPr>
            <w:r>
              <w:rPr>
                <w:b w:val="0"/>
                <w:i w:val="0"/>
                <w:sz w:val="18"/>
              </w:rPr>
              <w:t>NLS-AT: Trang lời khen chỉ ghi lời tốt; không nêu tên HS bị nhắc.</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Khám phá bản thân</w:t>
            </w:r>
          </w:p>
        </w:tc>
        <w:tc>
          <w:tcPr>
            <w:tcW w:type="dxa" w:w="4365"/>
          </w:tcPr>
          <w:p>
            <w:pPr>
              <w:spacing w:after="0"/>
            </w:pPr>
            <w:r/>
            <w:r>
              <w:rPr>
                <w:b w:val="0"/>
                <w:i w:val="0"/>
                <w:sz w:val="20"/>
              </w:rPr>
              <w:t>TIẾT 1 SINH HOẠT DƯỚI CỜ: XEM TRÍCH ĐOẠN HỀ CHÈO HOẶC MỘT TIẾT MỤC HÀI</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NLS-KT (Cơ bản 1): Với chủ điểm “Xem trích đoạn hề chèo hoặc một tiết mục hài”, nếu sân trường không diễn trực tiếp</w:t>
            </w:r>
          </w:p>
          <w:p>
            <w:pPr>
              <w:spacing w:after="0"/>
            </w:pPr>
            <w:r>
              <w:rPr>
                <w:b w:val="0"/>
                <w:i w:val="0"/>
                <w:sz w:val="18"/>
              </w:rPr>
              <w:t>NLS-GT (Cơ bản 1): Khi HS chia sẻ cảm xúc sau tiết mục, GV hướng dẫn cách nói lời khen bạn diễn, khen nghệ sĩ ngắn gọn, lịch sự</w:t>
            </w:r>
          </w:p>
          <w:p>
            <w:pPr>
              <w:spacing w:after="0"/>
            </w:pPr>
            <w:r>
              <w:rPr>
                <w:b w:val="0"/>
                <w:i w:val="0"/>
                <w:sz w:val="18"/>
              </w:rPr>
              <w:t>NLS-AT: GV chọn trích đoạn phù hợp lứa tuổi, xem trước và tắt quảng cáo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NỤ CƯỜI THÂN THIỆN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NLS-ST (Cơ bản 1): GV quay trước nụ cười của HS bằng điện thoại, ghép thành clip mở khi khởi động; HS nhận ra bạn, nói cảm giác</w:t>
            </w:r>
          </w:p>
          <w:p>
            <w:pPr>
              <w:spacing w:after="0"/>
            </w:pPr>
            <w:r>
              <w:rPr>
                <w:b w:val="0"/>
                <w:i w:val="0"/>
                <w:sz w:val="18"/>
              </w:rPr>
              <w:t>NLS-GT (Cơ bản 1): GV chiếu biểu tượng mặt cười, mặt buồn, hỏi HS chọn biểu tượng nào gửi lời chúc vui cho bạn bằng lời nhắn tử tế</w:t>
            </w:r>
          </w:p>
          <w:p>
            <w:pPr>
              <w:spacing w:after="0"/>
            </w:pPr>
            <w:r>
              <w:rPr>
                <w:b w:val="0"/>
                <w:i w:val="0"/>
                <w:sz w:val="18"/>
              </w:rPr>
              <w:t>NLS-AT: Ảnh chân dung chỉ chụp khi HS đồng ý, chiếu xong xoá; không tự đưa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2 - SINH HOẠT THEO CHỦ ĐỀ: NỤ CƯỜI THÂN THIỆN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1): GV chiếu bảng sơ kết tuần 2 dạng biểu đồ cột; chiếu ảnh nụ cười kèm nhãn cảm xúc máy gán để HS thấy máy có thể sai</w:t>
            </w:r>
          </w:p>
          <w:p>
            <w:pPr>
              <w:spacing w:after="0"/>
            </w:pPr>
            <w:r>
              <w:rPr>
                <w:b w:val="0"/>
                <w:i w:val="0"/>
                <w:sz w:val="18"/>
              </w:rPr>
              <w:t>NLS-GT (Cơ bản 1): GV chụp sản phẩm “Em làm ra nụ cười thân thiện” chiếu lên; mỗi HS nói một lời khen bạn, GV gõ lên trang lời khen</w:t>
            </w:r>
          </w:p>
          <w:p>
            <w:pPr>
              <w:spacing w:after="0"/>
            </w:pPr>
            <w:r>
              <w:rPr>
                <w:b w:val="0"/>
                <w:i w:val="0"/>
                <w:sz w:val="18"/>
              </w:rPr>
              <w:t>NLS-AT: Trang lời khen chỉ ghi lời tốt; không nêu tên HS bị nhắc.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Khám phá bản thân</w:t>
            </w:r>
          </w:p>
        </w:tc>
        <w:tc>
          <w:tcPr>
            <w:tcW w:type="dxa" w:w="4365"/>
          </w:tcPr>
          <w:p>
            <w:pPr>
              <w:spacing w:after="0"/>
            </w:pPr>
            <w:r/>
            <w:r>
              <w:rPr>
                <w:b w:val="0"/>
                <w:i w:val="0"/>
                <w:sz w:val="20"/>
              </w:rPr>
              <w:t>TIẾT 1 SINH HOẠT DƯỚI CỜ: THAM DỰ PHÁT ĐỘNG PHONG TRÀO “KHÉO TAY HAY LÀM”</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LUYỆN TAY CHO KHÉO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3 - SINH HOẠT THEO CHỦ ĐỀ: LUYỆN TAY CHO KHÉO</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Khám phá bản thân</w:t>
            </w:r>
          </w:p>
        </w:tc>
        <w:tc>
          <w:tcPr>
            <w:tcW w:type="dxa" w:w="4365"/>
          </w:tcPr>
          <w:p>
            <w:pPr>
              <w:spacing w:after="0"/>
            </w:pPr>
            <w:r/>
            <w:r>
              <w:rPr>
                <w:b w:val="0"/>
                <w:i w:val="0"/>
                <w:sz w:val="20"/>
              </w:rPr>
              <w:t>TIẾT 1 SINH HOẠT DƯỚI CỜ: NGHE GIỚI THIỆU VỀ MỘT NGHỀ THỦ CÔNG CỦA ĐỊA PHƯƠNG</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NLS-KT (Cơ bản 1): tìm hiểu nghề qua tư liệu số do cô chuẩn bị; ghi lại điều em học được.</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TAY KHÉO, TAY ĐẢM</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4 - TRÒ CHƠI “AI KHÉO LÉO HƠN”</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Khám phá bản thân</w:t>
            </w:r>
          </w:p>
        </w:tc>
        <w:tc>
          <w:tcPr>
            <w:tcW w:type="dxa" w:w="4365"/>
          </w:tcPr>
          <w:p>
            <w:pPr>
              <w:spacing w:after="0"/>
            </w:pPr>
            <w:r/>
            <w:r>
              <w:rPr>
                <w:b w:val="0"/>
                <w:i w:val="0"/>
                <w:sz w:val="20"/>
              </w:rPr>
              <w:t>TIẾT 1 SINH HOẠT DƯỚI CỜ: TỔNG KẾT PHONG TRÀO “KHÉO TAY HAY LÀM” - GIỚI THIỆU MẶT NẠ TRUNG THU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VUI TRUNG THU</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5 - RƯỚC ĐÈN PHÁ CỖ - TỰ ĐÁNH GIÁ SAU CHỦ ĐỀ</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Rèn nếp sống</w:t>
            </w:r>
          </w:p>
        </w:tc>
        <w:tc>
          <w:tcPr>
            <w:tcW w:type="dxa" w:w="4365"/>
          </w:tcPr>
          <w:p>
            <w:pPr>
              <w:spacing w:after="0"/>
            </w:pPr>
            <w:r/>
            <w:r>
              <w:rPr>
                <w:b w:val="0"/>
                <w:i w:val="0"/>
                <w:sz w:val="20"/>
              </w:rPr>
              <w:t>TIẾT 1 SINH HOẠT DƯỚI CỜ: HÁT, ĐỌC THƠ VỀ ĐỒ DÙNG HỌC TẬP</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GÓC HỌC TẬP CỦA EM</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6 - THỰC HÀNH SẮP XẾP VỞ, ĐỒ DÙNG HỌC TẬP TRÊN BÀN</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NLS-ST (Cơ bản 1): lớp trưởng tổng hợp kết quả thi đua vào bảng trên máy, chiếu cho cả lớp cùng xem.</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Rèn nếp sống</w:t>
            </w:r>
          </w:p>
        </w:tc>
        <w:tc>
          <w:tcPr>
            <w:tcW w:type="dxa" w:w="4365"/>
          </w:tcPr>
          <w:p>
            <w:pPr>
              <w:spacing w:after="0"/>
            </w:pPr>
            <w:r/>
            <w:r>
              <w:rPr>
                <w:b w:val="0"/>
                <w:i w:val="0"/>
                <w:sz w:val="20"/>
              </w:rPr>
              <w:t>TIẾT 1 SINH HOẠT DƯỚI CỜ: XEM HOẠT CẢNH “ĐỒ DÙNG Ở ĐÂU?”</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GỌN GÀNG, NGĂN NẮP</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7 - THỰC HÀNH SẮP XẾP ĐỒ DÙNG CÁ NHÂN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Rèn nếp sống</w:t>
            </w:r>
          </w:p>
        </w:tc>
        <w:tc>
          <w:tcPr>
            <w:tcW w:type="dxa" w:w="4365"/>
          </w:tcPr>
          <w:p>
            <w:pPr>
              <w:spacing w:after="0"/>
            </w:pPr>
            <w:r/>
            <w:r>
              <w:rPr>
                <w:b w:val="0"/>
                <w:i w:val="0"/>
                <w:sz w:val="20"/>
              </w:rPr>
              <w:t>TIẾT 1 SINH HOẠT DƯỚI CỜ: NGHE CHIA SẺ VỀ CHỦ ĐỀ “NGƯỜI TIÊU DÙNG THÔNG MINH”</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NLS-GT (Cơ bản 1): giao tiếp, chia sẻ với bạn qua kênh số một cách văn minh, không trêu chọc nhau.</w:t>
            </w:r>
          </w:p>
          <w:p>
            <w:pPr>
              <w:spacing w:after="0"/>
            </w:pP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QUÝ TRỌNG ĐỒNG TIỀN</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8 - GẤP VÍ ĐỰNG TIỀN - TỰ ĐÁNH GIÁ SAU CHỦ ĐỀ</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Em yêu trường em</w:t>
            </w:r>
          </w:p>
        </w:tc>
        <w:tc>
          <w:tcPr>
            <w:tcW w:type="dxa" w:w="4365"/>
          </w:tcPr>
          <w:p>
            <w:pPr>
              <w:spacing w:after="0"/>
            </w:pPr>
            <w:r/>
            <w:r>
              <w:rPr>
                <w:b w:val="0"/>
                <w:i w:val="0"/>
                <w:sz w:val="20"/>
              </w:rPr>
              <w:t>TIẾT 1 SINH HOẠT DƯỚI CỜ: PHÁT ĐỘNG PHONG TRÀO GÓP SÁCH CHO “TỦ SÁCH ANH EM”</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CÓ BẠN THẬT VUI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NLS-GT (Cơ bản 1): giao tiếp, chia sẻ với bạn qua kênh số một cách văn minh, không trêu chọc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9 - TRÒ CHƠI “NÓI BẠN NGHE, NGHE BẠN NÓI”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Em yêu trường em</w:t>
            </w:r>
          </w:p>
        </w:tc>
        <w:tc>
          <w:tcPr>
            <w:tcW w:type="dxa" w:w="4365"/>
          </w:tcPr>
          <w:p>
            <w:pPr>
              <w:spacing w:after="0"/>
            </w:pPr>
            <w:r/>
            <w:r>
              <w:rPr>
                <w:b w:val="0"/>
                <w:i w:val="0"/>
                <w:sz w:val="20"/>
              </w:rPr>
              <w:t>TIẾT 1 SINH HOẠT DƯỚI CỜ: TỔNG KẾT PHONG TRÀO “TỦ SÁCH ANH EM” - HƯỚNG DẪN “NHẬT KÍ TÌNH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TÌM SỰ TRỢ GIÚP ĐỂ GIỮ GÌN TÌNH BẠN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10 - TRÒ CHƠI “ĐÓ! CỨU!”</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NLS-ST (Cơ bản 1): lớp trưởng tổng hợp kết quả thi đua vào bảng trên máy, chiếu cho cả lớp cùng xem.</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Em yêu trường em</w:t>
            </w:r>
          </w:p>
        </w:tc>
        <w:tc>
          <w:tcPr>
            <w:tcW w:type="dxa" w:w="4365"/>
          </w:tcPr>
          <w:p>
            <w:pPr>
              <w:spacing w:after="0"/>
            </w:pPr>
            <w:r/>
            <w:r>
              <w:rPr>
                <w:b w:val="0"/>
                <w:i w:val="0"/>
                <w:sz w:val="20"/>
              </w:rPr>
              <w:t>TIẾT 1 SINH HOẠT DƯỚI CỜ: TỔNG KẾT “NHẬT KÍ TÌNH BẠN” – PHÁT ĐỘNG XÂY DỰNG “TRƯỜNG HỌC HẠNH PHÚC”</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TRƯỜNG HỌC HẠNH PHÚC</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THỰC HIỆN KẾ HOẠCH “TRƯỜNG HỌC HẠNH PHÚC”</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Em yêu trường em</w:t>
            </w:r>
          </w:p>
        </w:tc>
        <w:tc>
          <w:tcPr>
            <w:tcW w:type="dxa" w:w="4365"/>
          </w:tcPr>
          <w:p>
            <w:pPr>
              <w:spacing w:after="0"/>
            </w:pPr>
            <w:r/>
            <w:r>
              <w:rPr>
                <w:b w:val="0"/>
                <w:i w:val="0"/>
                <w:sz w:val="20"/>
              </w:rPr>
              <w:t>TIẾT 1 SINH HOẠT DƯỚI CỜ: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BIẾT ƠN THẦY CÔ</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NÓI LỜI CẢM ƠN VỚI THẦY CÔ – TỰ ĐÁNH GIÁ SAU CHỦ ĐỀ</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TIẾT 1 SINH HOẠT DƯỚI CỜ: XEM TIỂU PHẨM “TỰ PHỤC VỤ BẢN THÂN”</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NLS-AT (Cơ bản 1): ảnh và thông tin cá nhân của em chỉ chia sẻ khi bố mẹ, thầy cô cho phép.</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EM TỰ LÀM LẤY VIỆC CỦA MÌNH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TRÒ CHƠI “QUANH MÂM CƠM”</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NLS-ST (Cơ bản 1): lớp trưởng tổng hợp kết quả thi đua vào bảng trên máy, chiếu cho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TIẾT 1 SINH HOẠT DƯỚI CỜ: GIAO LƯU VỚI CÁN BỘ CẢNH SÁT PHÒNG CHÁY, CHỮA CHÁY VÀ CỨU NẠN, CỨU HỘ</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NLS-GT (Cơ bản 1): giao tiếp, chia sẻ với bạn qua kênh số một cách văn minh, không trêu chọc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NGHĨ NHANH, LÀM GIỎI</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ĐỐ VUI VỀ CÁCH ỨNG PHÓ – Ý TƯỞNG “MÁY THÔNG MINH NHẮC NHỞ”</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TIẾT 1 SINH HOẠT DƯỚI CỜ: LỄ KẾT NẠP ĐỘI VIÊN – PHÁT ĐỘNG HỌC TẬP, RÈN LUYỆN THEO TÁC PHONG CHÚ BỘ ĐỘI</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VIỆC CỦA MÌNH KHÔNG CẦN AI NHẮC</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DỰ ĐỊNH CUỐI TUẦN CỦA EM</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TIẾT 1 SINH HOẠT DƯỚI CỜ: TRÌNH DIỄN THỜI TRANG “VẺ ĐẸP HỌC SINH”</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LỰA CHỌN TRANG PHỤC</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THỜI TRANG SÁNG TẠO</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TIẾT 1 SINH HOẠT DƯỚI CỜ: TỔNG KẾT RÈN LUYỆN THEO TÁC PHONG CHÚ BỘ ĐỘI; HƯỚNG DẪN CHUẨN BỊ HÀNH TRANG CHO CHUYẾN ĐI XA</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HÀNH TRANG LÊN ĐƯỜNG</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KẾ HOẠCH CHUYẾN ĐI SẮP TỚI – TỰ ĐÁNH GIÁ SAU CHỦ ĐỀ</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Gia đình thân thương</w:t>
            </w:r>
          </w:p>
        </w:tc>
        <w:tc>
          <w:tcPr>
            <w:tcW w:type="dxa" w:w="4365"/>
          </w:tcPr>
          <w:p>
            <w:pPr>
              <w:spacing w:after="0"/>
            </w:pPr>
            <w:r/>
            <w:r>
              <w:rPr>
                <w:b w:val="0"/>
                <w:i w:val="0"/>
                <w:sz w:val="20"/>
              </w:rPr>
              <w:t>TIẾT 1 SINH HOẠT DƯỚI CỜ: TRÒ CHUYỆN “LÒNG BIẾT ƠN VÀ TÌNH CẢM GIA ĐÌNH”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NGƯỜI TRONG MỘT NHÀ</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MÓN QUÀ KỈ NIỆM VỚI NGƯỜI THÂN</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NLS-ST (Cơ bản 1): lớp trưởng tổng hợp kết quả thi đua vào bảng trên máy, chiếu cho cả lớp cùng xem.</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Gia đình thân thương</w:t>
            </w:r>
          </w:p>
        </w:tc>
        <w:tc>
          <w:tcPr>
            <w:tcW w:type="dxa" w:w="4365"/>
          </w:tcPr>
          <w:p>
            <w:pPr>
              <w:spacing w:after="0"/>
            </w:pPr>
            <w:r/>
            <w:r>
              <w:rPr>
                <w:b w:val="0"/>
                <w:i w:val="0"/>
                <w:sz w:val="20"/>
              </w:rPr>
              <w:t>TIẾT 1 SINH HOẠT DƯỚI CỜ: CHƯƠNG TRÌNH VĂN NGHỆ “XUÂN YÊU THƯƠNG”</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TẾT NGUYÊN ĐÁN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LÀM PHONG BAO LÌ XÌ</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Gia đình thân thương</w:t>
            </w:r>
          </w:p>
        </w:tc>
        <w:tc>
          <w:tcPr>
            <w:tcW w:type="dxa" w:w="4365"/>
          </w:tcPr>
          <w:p>
            <w:pPr>
              <w:spacing w:after="0"/>
            </w:pPr>
            <w:r/>
            <w:r>
              <w:rPr>
                <w:b w:val="0"/>
                <w:i w:val="0"/>
                <w:sz w:val="20"/>
              </w:rPr>
              <w:t>TIẾT 1 SINH HOẠT DƯỚI CỜ: BIỂU DIỄN VĂN NGHỆ CHỦ ĐỀ “GIA ĐÌNH”</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NGÀY ĐÁNG NHỚ CỦA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CHIA SẺ NGÀY ĐÁNG NHỚ CỦA GIA ĐÌNH</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NLS-GT (Cơ bản 1): giao tiếp, chia sẻ với bạn qua kênh số một cách văn minh, không trêu chọc nhau.</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TIẾT 1 SINH HOẠT DƯỚI CỜ: PHÁT ĐỘNG PHONG TRÀO “VÌ TẦM VÓC VIỆT”</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TỰ CHĂM SÓC SỨC KHỎE BẢN THÂN</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NLS-AT (Cơ bản 1): ảnh và thông tin cá nhân của em chỉ chia sẻ khi bố mẹ, thầy cô cho phép.</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TRÒ CHƠI “CHỐNG LẠI ANH EM VI KHUẨN, VI RÚT”</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NLS-ST (Cơ bản 1): lớp trưởng tổng hợp kết quả thi đua vào bảng trên máy, chiếu cho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TIẾT 1 SINH HOẠT DƯỚI CỜ: GIAO LƯU VỚI NHÂN VIÊN Y TẾ - PHÒNG TRÁNH DỊCH BỆNH THÔNG THƯỜNG</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NLS-GT (Cơ bản 1): giao tiếp, chia sẻ với bạn qua kênh số một cách văn minh, không trêu chọc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NHỮNG VẬT DỤNG BẢO VỆ EM</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LÀM CẨM NANG HƯỚNG DẪN SỬ DỤNG “HIỆP SĨ”</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TIẾT 1 SINH HOẠT DƯỚI CỜ: VĂN NGHỆ CHÀO MỪNG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CÂU CHUYỆN LẠC ĐƯỜNG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XỬ LÍ TÌNH HUỐNG KHI BỊ LẠC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TIẾT 1 SINH HOẠT DƯỚI CỜ: TRÌNH DIỄN TIỂU PHẨM “PHÒNG CHỐNG BẮT CÓC TRẺ EM”</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PHÒNG TRÁNH BỊ BẮT CÓC</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THỰC HÀNH “NÓI KHÔNG - RỜI ĐI - KÊU TO - KỂ NGAY”</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TIẾT 1 SINH HOẠT DƯỚI CỜ: NGÀY HỘI HỌC SINH TIỂU HỌC - GIỜ TRÁI ĐẤT</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NHỮNG NGƯỜI BẠN HÀNG XÓM</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NLS-GT (Cơ bản 1): giao tiếp, chia sẻ với bạn qua kênh số một cách văn minh, không trêu chọc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NGHE KỂ CHUYỆN “TI-MUA VÀ ĐỒNG ĐỘI”</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NLS-KT (Cơ bản 1): tìm hiểu nghề qua tư liệu số do cô chuẩn bị; ghi lại điều em học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TIẾT 1 SINH HOẠT DƯỚI CỜ: PHÁT ĐỘNG PHONG TRÀO “HỌC NHÂN ÁI, BIẾT SẺ CHIA”</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TÔI LUÔN BÊN BẠN</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TRAO YÊU VÀ CÙNG LAN TỎA</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NLS-ST (Cơ bản 1): lớp trưởng tổng hợp kết quả thi đua vào bảng trên máy, chiếu cho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TIẾT 1 SINH HOẠT DƯỚI CỜ: GIAO LƯU “CHỮ THẬP ĐỎ – KẾT NỐI YÊU THƯƠNG”</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CHIA SẺ KHÓ KHĂN VỚI NGƯỜI KHUYẾT TẬT</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TÔI ĐỌC BẠN NGHE</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8: Môi trường quanh em</w:t>
            </w:r>
          </w:p>
        </w:tc>
        <w:tc>
          <w:tcPr>
            <w:tcW w:type="dxa" w:w="4365"/>
          </w:tcPr>
          <w:p>
            <w:pPr>
              <w:spacing w:after="0"/>
            </w:pPr>
            <w:r/>
            <w:r>
              <w:rPr>
                <w:b w:val="0"/>
                <w:i w:val="0"/>
                <w:sz w:val="20"/>
              </w:rPr>
              <w:t>TIẾT 1 SINH HOẠT DƯỚI CỜ: TRÌNH DIỄN HÁT, ĐỌC THƠ VỀ QUÊ HƯƠNG ĐẤT NƯỚC</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CẢNH ĐẸP QUÊ EM</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THAM QUAN CẢNH ĐẸP QUÊ EM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NLS-ST (Cơ bản 1): lớp trưởng tổng hợp kết quả thi đua vào bảng trên máy, chiếu cho cả lớp cùng xem.</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Môi trường quanh em</w:t>
            </w:r>
          </w:p>
        </w:tc>
        <w:tc>
          <w:tcPr>
            <w:tcW w:type="dxa" w:w="4365"/>
          </w:tcPr>
          <w:p>
            <w:pPr>
              <w:spacing w:after="0"/>
            </w:pPr>
            <w:r/>
            <w:r>
              <w:rPr>
                <w:b w:val="0"/>
                <w:i w:val="0"/>
                <w:sz w:val="20"/>
              </w:rPr>
              <w:t>TIẾT 1 SINH HOẠT DƯỚI CỜ: NGÀY HỘI “CHUNG TAY BẢO VỆ CẢNH QUAN QUÊ HƯƠNG”</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BẢO VỆ CẢNH QUAN QUÊ EM</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CHĂM SÓC CẢNH QUAN TRƯỜNG EM</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Môi trường quanh em</w:t>
            </w:r>
          </w:p>
        </w:tc>
        <w:tc>
          <w:tcPr>
            <w:tcW w:type="dxa" w:w="4365"/>
          </w:tcPr>
          <w:p>
            <w:pPr>
              <w:spacing w:after="0"/>
            </w:pPr>
            <w:r/>
            <w:r>
              <w:rPr>
                <w:b w:val="0"/>
                <w:i w:val="0"/>
                <w:sz w:val="20"/>
              </w:rPr>
              <w:t>TIẾT 1 SINH HOẠT DƯỚI CỜ: CÁC SAO NHI ĐỒNG CAM KẾT GIỮ GÌN VỆ SINH MÔI TRƯỜNG</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GIỮ GÌN VỆ SINH MÔI TRƯỜNG</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THỰC HÀNH VỆ SINH TRƯỜNG, LỚP</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Môi trường quanh em</w:t>
            </w:r>
          </w:p>
        </w:tc>
        <w:tc>
          <w:tcPr>
            <w:tcW w:type="dxa" w:w="4365"/>
          </w:tcPr>
          <w:p>
            <w:pPr>
              <w:spacing w:after="0"/>
            </w:pPr>
            <w:r/>
            <w:r>
              <w:rPr>
                <w:b w:val="0"/>
                <w:i w:val="0"/>
                <w:sz w:val="20"/>
              </w:rPr>
              <w:t>TIẾT 1 SINH HOẠT DƯỚI CỜ: TỔNG KẾT PHONG TRÀO “CHUNG TAY BẢO VỆ CẢNH QUAN QUÊ EM” – HƯỞNG ỨNG “VÌ MỘT HÀNH TINH XANH”</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LỚP HỌC XANH</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SINH HOẠT THEO CHỦ ĐỀ: LỚP HỌC XANH – TỰ ĐÁNH GIÁ SAU CHỦ ĐỀ</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9: Em tìm hiểu nghề nghiệp – Đón mùa hè trải nghiệm</w:t>
            </w:r>
          </w:p>
        </w:tc>
        <w:tc>
          <w:tcPr>
            <w:tcW w:type="dxa" w:w="4365"/>
          </w:tcPr>
          <w:p>
            <w:pPr>
              <w:spacing w:after="0"/>
            </w:pPr>
            <w:r/>
            <w:r>
              <w:rPr>
                <w:b w:val="0"/>
                <w:i w:val="0"/>
                <w:sz w:val="20"/>
              </w:rPr>
              <w:t>TIẾT 1 SINH HOẠT DƯỚI CỜ: GIAO LƯU VỚI CHA MẸ VÀ NGƯỜI LAO ĐỘNG</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NLS-GT (Cơ bản 1): giao tiếp, chia sẻ với bạn qua kênh số một cách văn minh, không trêu chọc nhau.</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NGHỀ CỦA MẸ, NGHỀ CỦA CHA</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NLS-KT (Cơ bản 1): tìm hiểu nghề qua tư liệu số do cô chuẩn bị; ghi lại điều em học được.</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ĐỌC THƠ VÀ ĐOÁN NGHỀ</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Em tìm hiểu nghề nghiệp – Đón mùa hè trải nghiệm</w:t>
            </w:r>
          </w:p>
        </w:tc>
        <w:tc>
          <w:tcPr>
            <w:tcW w:type="dxa" w:w="4365"/>
          </w:tcPr>
          <w:p>
            <w:pPr>
              <w:spacing w:after="0"/>
            </w:pPr>
            <w:r/>
            <w:r>
              <w:rPr>
                <w:b w:val="0"/>
                <w:i w:val="0"/>
                <w:sz w:val="20"/>
              </w:rPr>
              <w:t>TIẾT 1 SINH HOẠT DƯỚI CỜ: TRÌNH DIỄN HÁT, ĐỌC THƠ VỀ NGHỀ NGHIỆP</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NGHỀ NÀO TÍNH NẤY</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CHIA SẺ VỀ ĐỨC TÍNH NGHỀ NGHIỆP CỦA BỐ MẸ EM</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9: Em tìm hiểu nghề nghiệp – Đón mùa hè trải nghiệm</w:t>
            </w:r>
          </w:p>
        </w:tc>
        <w:tc>
          <w:tcPr>
            <w:tcW w:type="dxa" w:w="4365"/>
          </w:tcPr>
          <w:p>
            <w:pPr>
              <w:spacing w:after="0"/>
            </w:pPr>
            <w:r/>
            <w:r>
              <w:rPr>
                <w:b w:val="0"/>
                <w:i w:val="0"/>
                <w:sz w:val="20"/>
              </w:rPr>
              <w:t>TIẾT 1 SINH HOẠT DƯỚI CỜ: KỈ NIỆM NGÀY SINH BÁC HỒ 19–5 – KỂ CHUYỆN VỀ NHỮNG CÔNG VIỆC BÁC HỒ ĐÃ TRẢI QUA</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LAO ĐỘNG AN TOÀN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THỰC HÀNH LAO ĐỘNG AN TOÀN – TỰ ĐÁNH GIÁ SAU CHỦ ĐỀ</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9: Em tìm hiểu nghề nghiệp – Đón mùa hè trải nghiệm</w:t>
            </w:r>
          </w:p>
        </w:tc>
        <w:tc>
          <w:tcPr>
            <w:tcW w:type="dxa" w:w="4365"/>
          </w:tcPr>
          <w:p>
            <w:pPr>
              <w:spacing w:after="0"/>
            </w:pPr>
            <w:r/>
            <w:r>
              <w:rPr>
                <w:b w:val="0"/>
                <w:i w:val="0"/>
                <w:sz w:val="20"/>
              </w:rPr>
              <w:t>TIẾT 1 SINH HOẠT DƯỚI CỜ: NGÀY HỘI TỔNG KẾT NĂM HỌC – PHỔ BIẾN HOẠT ĐỘNG MÙA HÈ</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NLS-ST (Cơ bản 1): lớp trưởng tổng hợp kết quả thi đua vào bảng trên máy, chiếu cho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ĐÓN MÙA HÈ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LẬP KẾ HOẠCH TRẢI NGHIỆM MÙA HÈ CỦA EM</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