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Khám phá bản thân</w:t>
            </w:r>
          </w:p>
        </w:tc>
        <w:tc>
          <w:tcPr>
            <w:tcW w:type="dxa" w:w="4365"/>
          </w:tcPr>
          <w:p>
            <w:pPr>
              <w:spacing w:after="0"/>
            </w:pPr>
            <w:r/>
            <w:r>
              <w:rPr>
                <w:b w:val="0"/>
                <w:i w:val="0"/>
                <w:sz w:val="20"/>
              </w:rPr>
              <w:t>TIẾT 1 SINH HOẠT DƯỚI CỜ: THAM GIA LỄ KHAI GIẢNG NĂM HỌC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HÌNH ẢNH CỦA EM</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NLS-ST (Cơ bản 1): Sau trò chơi Máy ảnh thân thiện, GV dùng điện thoại chụp từng HS lúc tươi cười rồi chiếu bộ ảnh lớp lên màn hình cho bài “Hình</w:t>
            </w:r>
          </w:p>
          <w:p>
            <w:pPr>
              <w:spacing w:after="0"/>
            </w:pPr>
            <w:r>
              <w:rPr>
                <w:b w:val="0"/>
                <w:i w:val="0"/>
                <w:sz w:val="18"/>
              </w:rPr>
              <w:t>NLS-GT (Cơ bản 1): GV chiếu vài kiểu ảnh đại diện và tên người dùng trên mạng, hỏi HS ảnh nào trông thân thiện, ảnh nào cau có</w:t>
            </w:r>
          </w:p>
          <w:p>
            <w:pPr>
              <w:spacing w:after="0"/>
            </w:pPr>
            <w:r>
              <w:rPr>
                <w:b w:val="0"/>
                <w:i w:val="0"/>
                <w:sz w:val="18"/>
              </w:rPr>
              <w:t>NLS-AT: Ảnh chân dung HS chỉ chụp khi các em đồng ý</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SƠ KẾT TUẦN 1 - SINH HOẠT THEO CHỦ ĐỀ: HÌNH ẢNH CỦA EM</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Khám phá bản thân</w:t>
            </w:r>
          </w:p>
        </w:tc>
        <w:tc>
          <w:tcPr>
            <w:tcW w:type="dxa" w:w="4365"/>
          </w:tcPr>
          <w:p>
            <w:pPr>
              <w:spacing w:after="0"/>
            </w:pPr>
            <w:r/>
            <w:r>
              <w:rPr>
                <w:b w:val="0"/>
                <w:i w:val="0"/>
                <w:sz w:val="20"/>
              </w:rPr>
              <w:t>TIẾT 1 SINH HOẠT DƯỚI CỜ: XEM TRÍCH ĐOẠN HỀ CHÈO HOẶC MỘT TIẾT MỤC HÀI</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NỤ CƯỜI THÂN THIỆN</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NLS-ST (Cơ bản 1): GV dùng điện thoại quay trước những nụ cười của HS, ghép thành clip ngắn mở khi khởi động bài “Nụ cười thân thiện” cùng bài hát Nụ</w:t>
            </w:r>
          </w:p>
          <w:p>
            <w:pPr>
              <w:spacing w:after="0"/>
            </w:pPr>
            <w:r>
              <w:rPr>
                <w:b w:val="0"/>
                <w:i w:val="0"/>
                <w:sz w:val="18"/>
              </w:rPr>
              <w:t>NLS-GT (Cơ bản 1): GV chiếu lên màn hình mấy biểu tượng mặt cười, mặt buồn và hỏi HS chọn biểu tượng nào để gửi lời chúc vui cho bạn</w:t>
            </w:r>
          </w:p>
          <w:p>
            <w:pPr>
              <w:spacing w:after="0"/>
            </w:pPr>
            <w:r>
              <w:rPr>
                <w:b w:val="0"/>
                <w:i w:val="0"/>
                <w:sz w:val="18"/>
              </w:rPr>
              <w:t>NLS-AT: Ảnh chân dung HS chỉ chụp khi các em đồng 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SƠ KẾT TUẦN 2 - SINH HOẠT THEO CHỦ ĐỀ: NỤ CƯỜI THÂN THIỆN</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Khám phá bản thân</w:t>
            </w:r>
          </w:p>
        </w:tc>
        <w:tc>
          <w:tcPr>
            <w:tcW w:type="dxa" w:w="4365"/>
          </w:tcPr>
          <w:p>
            <w:pPr>
              <w:spacing w:after="0"/>
            </w:pPr>
            <w:r/>
            <w:r>
              <w:rPr>
                <w:b w:val="0"/>
                <w:i w:val="0"/>
                <w:sz w:val="20"/>
              </w:rPr>
              <w:t>TIẾT 1 SINH HOẠT DƯỚI CỜ: THAM DỰ PHÁT ĐỘNG PHONG TRÀO “KHÉO TAY HAY LÀM”</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LUYỆN TAY CHO KHÉO</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NLS-KT (Cơ bản 1): Ở hoạt động thử tài khéo léo của chủ đề “Luyện tay cho khéo”</w:t>
            </w:r>
          </w:p>
          <w:p>
            <w:pPr>
              <w:spacing w:after="0"/>
            </w:pPr>
            <w:r>
              <w:rPr>
                <w:b w:val="0"/>
                <w:i w:val="0"/>
                <w:sz w:val="18"/>
              </w:rPr>
              <w:t>NLS-ST (Cơ bản 1): Làm xong, GV chụp ảnh sản phẩm của từng nhóm và chiếu thành bộ sưu tập của lớp; mỗi nhóm nhìn sản phẩm của mình trên màn hình</w:t>
            </w:r>
          </w:p>
          <w:p>
            <w:pPr>
              <w:spacing w:after="0"/>
            </w:pPr>
            <w:r>
              <w:rPr>
                <w:b w:val="0"/>
                <w:i w:val="0"/>
                <w:sz w:val="18"/>
              </w:rPr>
              <w:t>NLS-AT: Khi làm sản phẩm, HS dùng kéo mũi tròn, cắt hướng ra xa người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SƠ KẾT TUẦN 3 - SINH HOẠT THEO CHỦ ĐỀ: LUYỆN TAY CHO KHÉO</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Khám phá bản thân</w:t>
            </w:r>
          </w:p>
        </w:tc>
        <w:tc>
          <w:tcPr>
            <w:tcW w:type="dxa" w:w="4365"/>
          </w:tcPr>
          <w:p>
            <w:pPr>
              <w:spacing w:after="0"/>
            </w:pPr>
            <w:r/>
            <w:r>
              <w:rPr>
                <w:b w:val="0"/>
                <w:i w:val="0"/>
                <w:sz w:val="20"/>
              </w:rPr>
              <w:t>TIẾT 1 SINH HOẠT DƯỚI CỜ: NGHE GIỚI THIỆU VỀ MỘT NGHỀ THỦ CÔNG CỦA ĐỊA PHƯƠNG</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TAY KHÉO, TAY ĐẢM</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NLS-KT (Cơ bản 1): Ở chủ đề “Tay khéo, tay đảm”, GV chiếu đoạn phim quay cận cảnh và chiếu chậm một vài việc nhà vừa sức như gấp áo, quét nhà</w:t>
            </w:r>
          </w:p>
          <w:p>
            <w:pPr>
              <w:spacing w:after="0"/>
            </w:pPr>
            <w:r>
              <w:rPr>
                <w:b w:val="0"/>
                <w:i w:val="0"/>
                <w:sz w:val="18"/>
              </w:rPr>
              <w:t>NLS-GT (Cơ bản 1): Sau khi nghe chuyện “Cậu bé hậu đậu”, GV gõ lên màn hình các cách làm việc nhà cho khéo mà HS nêu, thành bảng chung của lớp</w:t>
            </w:r>
          </w:p>
          <w:p>
            <w:pPr>
              <w:spacing w:after="0"/>
            </w:pPr>
            <w:r>
              <w:rPr>
                <w:b w:val="0"/>
                <w:i w:val="0"/>
                <w:sz w:val="18"/>
              </w:rPr>
              <w:t>NLS-AT: Bảng chung chỉ ghi việc làm, không ghi chuyện riêng trong gia đình bạn; khi làm việc nhà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SƠ KẾT TUẦN 4 - TRÒ CHƠI “AI KHÉO LÉO HƠN”</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Khám phá bản thân</w:t>
            </w:r>
          </w:p>
        </w:tc>
        <w:tc>
          <w:tcPr>
            <w:tcW w:type="dxa" w:w="4365"/>
          </w:tcPr>
          <w:p>
            <w:pPr>
              <w:spacing w:after="0"/>
            </w:pPr>
            <w:r/>
            <w:r>
              <w:rPr>
                <w:b w:val="0"/>
                <w:i w:val="0"/>
                <w:sz w:val="20"/>
              </w:rPr>
              <w:t>TIẾT 1 SINH HOẠT DƯỚI CỜ: TỔNG KẾT PHONG TRÀO “KHÉO TAY HAY LÀM” - GIỚI THIỆU MẶT NẠ TRUNG THU</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VUI TRUNG THU</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NLS-KT (Cơ bản 1): GV chiếu đoạn phim quay cận cảnh và chiếu chậm các bước làm sản phẩm thủ công của chủ đề (gấp, đan, làm mặt nạ</w:t>
            </w:r>
          </w:p>
          <w:p>
            <w:pPr>
              <w:spacing w:after="0"/>
            </w:pPr>
            <w:r>
              <w:rPr>
                <w:b w:val="0"/>
                <w:i w:val="0"/>
                <w:sz w:val="18"/>
              </w:rPr>
              <w:t>NLS-KT (Cơ bản 1): GV chiếu bộ ảnh về một làng nghề thủ công của địa phương và chỉ vị trí làng nghề đó trên bản đồ số</w:t>
            </w:r>
          </w:p>
          <w:p>
            <w:pPr>
              <w:spacing w:after="0"/>
            </w:pPr>
            <w:r>
              <w:rPr>
                <w:b w:val="0"/>
                <w:i w:val="0"/>
                <w:sz w:val="18"/>
              </w:rPr>
              <w:t>NLS-AT: GV nhắc HS: xem phim hướng dẫn làm đồ thủ công trên mạng phải có người lớn 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SƠ KẾT TUẦN 5 - RƯỚC ĐÈN PHÁ CỖ - TỰ ĐÁNH GIÁ SAU CHỦ ĐỀ</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Rèn nếp sống</w:t>
            </w:r>
          </w:p>
        </w:tc>
        <w:tc>
          <w:tcPr>
            <w:tcW w:type="dxa" w:w="4365"/>
          </w:tcPr>
          <w:p>
            <w:pPr>
              <w:spacing w:after="0"/>
            </w:pPr>
            <w:r/>
            <w:r>
              <w:rPr>
                <w:b w:val="0"/>
                <w:i w:val="0"/>
                <w:sz w:val="20"/>
              </w:rPr>
              <w:t>TIẾT 1 SINH HOẠT DƯỚI CỜ: HÁT, ĐỌC THƠ VỀ ĐỒ DÙNG HỌC TẬP</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GÓC HỌC TẬP CỦA EM</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NLS-KT (Cơ bản 1): Ở chủ đề “Góc học tập của em”, GV chiếu cặp ảnh một góc học tập bừa bộn và một góc gọn gàng, phóng to từng phần bàn</w:t>
            </w:r>
          </w:p>
          <w:p>
            <w:pPr>
              <w:spacing w:after="0"/>
            </w:pPr>
            <w:r>
              <w:rPr>
                <w:b w:val="0"/>
                <w:i w:val="0"/>
                <w:sz w:val="18"/>
              </w:rPr>
              <w:t>NLS-ST (Cơ bản 1): HS vẽ hoặc xếp mô hình góc học tập mơ ước; GV chụp ảnh sản phẩm rồi chiếu thành bộ sưu tập của lớp để mỗi em giới</w:t>
            </w:r>
          </w:p>
          <w:p>
            <w:pPr>
              <w:spacing w:after="0"/>
            </w:pPr>
            <w:r>
              <w:rPr>
                <w:b w:val="0"/>
                <w:i w:val="0"/>
                <w:sz w:val="18"/>
              </w:rPr>
              <w:t>NLS-AT: GV chỉ chụp sản phẩm, không chụp mặt HS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SƠ KẾT TUẦN 6 - THỰC HÀNH SẮP XẾP VỞ, ĐỒ DÙNG HỌC TẬP TRÊN BÀN</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Rèn nếp sống</w:t>
            </w:r>
          </w:p>
        </w:tc>
        <w:tc>
          <w:tcPr>
            <w:tcW w:type="dxa" w:w="4365"/>
          </w:tcPr>
          <w:p>
            <w:pPr>
              <w:spacing w:after="0"/>
            </w:pPr>
            <w:r/>
            <w:r>
              <w:rPr>
                <w:b w:val="0"/>
                <w:i w:val="0"/>
                <w:sz w:val="20"/>
              </w:rPr>
              <w:t>TIẾT 1 SINH HOẠT DƯỚI CỜ: XEM HOẠT CẢNH “ĐỒ DÙNG Ở ĐÂU?”</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GỌN GÀNG, NGĂN NẮP</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NLS-KT (Cơ bản 1): Ở chủ đề “Gọn gàng, ngăn nắp”, GV chiếu cặp ảnh một ngăn bàn lộn xộn và một ngăn bàn được phân loại theo nhóm đồ dùng</w:t>
            </w:r>
          </w:p>
          <w:p>
            <w:pPr>
              <w:spacing w:after="0"/>
            </w:pPr>
            <w:r>
              <w:rPr>
                <w:b w:val="0"/>
                <w:i w:val="0"/>
                <w:sz w:val="18"/>
              </w:rPr>
              <w:t>NLS-ST (Cơ bản 1): HS sắp xếp lại ngăn bàn hoặc cặp sách của mình, GV chụp ảnh trước và sau rồi chiếu lên màn hình</w:t>
            </w:r>
          </w:p>
          <w:p>
            <w:pPr>
              <w:spacing w:after="0"/>
            </w:pPr>
            <w:r>
              <w:rPr>
                <w:b w:val="0"/>
                <w:i w:val="0"/>
                <w:sz w:val="18"/>
              </w:rPr>
              <w:t>NLS-AT: GV chỉ chụp ngăn bàn, cặp sách, không chụp mặt HS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SƠ KẾT TUẦN 7 - THỰC HÀNH SẮP XẾP ĐỒ DÙNG CÁ NHÂN</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Rèn nếp sống</w:t>
            </w:r>
          </w:p>
        </w:tc>
        <w:tc>
          <w:tcPr>
            <w:tcW w:type="dxa" w:w="4365"/>
          </w:tcPr>
          <w:p>
            <w:pPr>
              <w:spacing w:after="0"/>
            </w:pPr>
            <w:r/>
            <w:r>
              <w:rPr>
                <w:b w:val="0"/>
                <w:i w:val="0"/>
                <w:sz w:val="20"/>
              </w:rPr>
              <w:t>TIẾT 1 SINH HOẠT DƯỚI CỜ: NGHE CHIA SẺ VỀ CHỦ ĐỀ “NGƯỜI TIÊU DÙNG THÔNG MINH”</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STEM: Hoạt động trải nghiệm STEM học kì I: ngày hội/câu lạc bộ/dự án STEM cấp lớp hoặc khối — tối thiểu 01 lần mỗi học kì (CV 3132/SGD&amp;ĐT); HS trưng bày, giới thiệu sản phẩm từ các bài học STEM.</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QUÝ TRỌNG ĐỒNG TIỀN</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NLS-ST (Cơ bản 1): GV hướng dẫn HS nhờ bố mẹ chụp giúp ảnh góc học tập ở nhà trước và sau khi tự sắp xếp lại rồi gửi tới GV</w:t>
            </w:r>
          </w:p>
          <w:p>
            <w:pPr>
              <w:spacing w:after="0"/>
            </w:pPr>
            <w:r>
              <w:rPr>
                <w:b w:val="0"/>
                <w:i w:val="0"/>
                <w:sz w:val="18"/>
              </w:rPr>
              <w:t>NLS-GQVĐ (Cơ bản 1): Ở chủ đề quý trọng đồng tiền, GV chiếu bảng ghi chép tiền dựng sẵn trên máy; HS nêu các khoản đã tiêu</w:t>
            </w:r>
          </w:p>
          <w:p>
            <w:pPr>
              <w:spacing w:after="0"/>
            </w:pPr>
            <w:r>
              <w:rPr>
                <w:b w:val="0"/>
                <w:i w:val="0"/>
                <w:sz w:val="18"/>
              </w:rPr>
              <w:t>NLS-AT: Ảnh góc học tập là ảnh trong nhà: GV nhắc chỉ chụp bàn học</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SƠ KẾT TUẦN 8 - GẤP VÍ ĐỰNG TIỀN - TỰ ĐÁNH GIÁ SAU CHỦ ĐỀ</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Em yêu trường em</w:t>
            </w:r>
          </w:p>
        </w:tc>
        <w:tc>
          <w:tcPr>
            <w:tcW w:type="dxa" w:w="4365"/>
          </w:tcPr>
          <w:p>
            <w:pPr>
              <w:spacing w:after="0"/>
            </w:pPr>
            <w:r/>
            <w:r>
              <w:rPr>
                <w:b w:val="0"/>
                <w:i w:val="0"/>
                <w:sz w:val="20"/>
              </w:rPr>
              <w:t>TIẾT 1 SINH HOẠT DƯỚI CỜ: PHÁT ĐỘNG PHONG TRÀO GÓP SÁCH CHO “TỦ SÁCH ANH EM”</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CÓ BẠN THẬT VUI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NLS-KT (Cơ bản 1): Ở chủ đề “Có bạn thật vui”, GV chiếu các đoạn phim tình huống ngắn về việc bạn bè cùng chơi, cùng làm việc nhóm</w:t>
            </w:r>
          </w:p>
          <w:p>
            <w:pPr>
              <w:spacing w:after="0"/>
            </w:pPr>
            <w:r>
              <w:rPr>
                <w:b w:val="0"/>
                <w:i w:val="0"/>
                <w:sz w:val="18"/>
              </w:rPr>
              <w:t>NLS-GT (Cơ bản 1): GV gõ lên màn hình những việc HS kể mình đã cùng bạn làm được, thành bảng chung của lớp; cả lớp cùng đọc lại</w:t>
            </w:r>
          </w:p>
          <w:p>
            <w:pPr>
              <w:spacing w:after="0"/>
            </w:pPr>
            <w:r>
              <w:rPr>
                <w:b w:val="0"/>
                <w:i w:val="0"/>
                <w:sz w:val="18"/>
              </w:rPr>
              <w:t>NLS-AT: Bảng chung chỉ ghi việc làm cùng nhau, không ghi chuyện riêng khiến bạn ngại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SƠ KẾT TUẦN 9 - TRÒ CHƠI “NÓI BẠN NGHE, NGHE BẠN NÓI”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Em yêu trường em</w:t>
            </w:r>
          </w:p>
        </w:tc>
        <w:tc>
          <w:tcPr>
            <w:tcW w:type="dxa" w:w="4365"/>
          </w:tcPr>
          <w:p>
            <w:pPr>
              <w:spacing w:after="0"/>
            </w:pPr>
            <w:r/>
            <w:r>
              <w:rPr>
                <w:b w:val="0"/>
                <w:i w:val="0"/>
                <w:sz w:val="20"/>
              </w:rPr>
              <w:t>TIẾT 1 SINH HOẠT DƯỚI CỜ: TỔNG KẾT PHONG TRÀO “TỦ SÁCH ANH EM” - HƯỚNG DẪN “NHẬT KÍ TÌNH BẠN”</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TÌM SỰ TRỢ GIÚP ĐỂ GIỮ GÌN TÌNH BẠN</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NLS-KT (Cơ bản 1): Ở chủ đề tìm sự trợ giúp để giữ gìn tình bạn, GV chiếu các đoạn phim tình huống ngắn về mâu thuẫn giữa bạn bè và dừng</w:t>
            </w:r>
          </w:p>
          <w:p>
            <w:pPr>
              <w:spacing w:after="0"/>
            </w:pPr>
            <w:r>
              <w:rPr>
                <w:b w:val="0"/>
                <w:i w:val="0"/>
                <w:sz w:val="18"/>
              </w:rPr>
              <w:t>NLS-GT (Cơ bản 1): GV gõ lên màn hình các cách giữ gìn tình bạn mà HS nêu, thành bảng chung của lớp; cả lớp cùng đọc lại</w:t>
            </w:r>
          </w:p>
          <w:p>
            <w:pPr>
              <w:spacing w:after="0"/>
            </w:pPr>
            <w:r>
              <w:rPr>
                <w:b w:val="0"/>
                <w:i w:val="0"/>
                <w:sz w:val="18"/>
              </w:rPr>
              <w:t>NLS-AT: Bảng chung chỉ ghi cách làm, không nêu tên bạn trong chuyện mâu thuẫn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SƠ KẾT TUẦN 10 - TRÒ CHƠI “ĐÓ! CỨU!”</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Em yêu trường em</w:t>
            </w:r>
          </w:p>
        </w:tc>
        <w:tc>
          <w:tcPr>
            <w:tcW w:type="dxa" w:w="4365"/>
          </w:tcPr>
          <w:p>
            <w:pPr>
              <w:spacing w:after="0"/>
            </w:pPr>
            <w:r/>
            <w:r>
              <w:rPr>
                <w:b w:val="0"/>
                <w:i w:val="0"/>
                <w:sz w:val="20"/>
              </w:rPr>
              <w:t>TIẾT 1 SINH HOẠT DƯỚI CỜ: TỔNG KẾT “NHẬT KÍ TÌNH BẠN” – PHÁT ĐỘNG XÂY DỰNG “TRƯỜNG HỌC HẠNH PHÚC”</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TRƯỜNG HỌC HẠNH PHÚC</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NLS-KT (Cơ bản 1): Ở chủ đề “Trường học hạnh phúc”, GV chiếu ảnh các góc quen thuộc của trường như thư viện, sân chơi</w:t>
            </w:r>
          </w:p>
          <w:p>
            <w:pPr>
              <w:spacing w:after="0"/>
            </w:pPr>
            <w:r>
              <w:rPr>
                <w:b w:val="0"/>
                <w:i w:val="0"/>
                <w:sz w:val="18"/>
              </w:rPr>
              <w:t>NLS-GT (Cơ bản 1): GV gõ lên màn hình những điều HS nói sẽ làm để lớp mình vui hơn, thành bảng chung của lớp; cả lớp cùng đọc lại</w:t>
            </w:r>
          </w:p>
          <w:p>
            <w:pPr>
              <w:spacing w:after="0"/>
            </w:pPr>
            <w:r>
              <w:rPr>
                <w:b w:val="0"/>
                <w:i w:val="0"/>
                <w:sz w:val="18"/>
              </w:rPr>
              <w:t>NLS-AT: Ảnh chỉ chụp cảnh trường, không chụp mặt bạn khi bạn chưa đồng 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THỰC HIỆN KẾ HOẠCH “TRƯỜNG HỌC HẠNH PHÚC”</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Em yêu trường em</w:t>
            </w:r>
          </w:p>
        </w:tc>
        <w:tc>
          <w:tcPr>
            <w:tcW w:type="dxa" w:w="4365"/>
          </w:tcPr>
          <w:p>
            <w:pPr>
              <w:spacing w:after="0"/>
            </w:pPr>
            <w:r/>
            <w:r>
              <w:rPr>
                <w:b w:val="0"/>
                <w:i w:val="0"/>
                <w:sz w:val="20"/>
              </w:rPr>
              <w:t>TIẾT 1 SINH HOẠT DƯỚI CỜ: CHÀO MỪNG NGÀY NHÀ GIÁO VIỆT NAM 20-11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BIẾT ƠN THẦY CÔ</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NLS-GT (Cơ bản 1): GV dựng trên máy một tấm thiệp điện tử hoặc trang “Lời cảm ơn thầy cô” chung của lớp và chiếu lên màn hình</w:t>
            </w:r>
          </w:p>
          <w:p>
            <w:pPr>
              <w:spacing w:after="0"/>
            </w:pPr>
            <w:r>
              <w:rPr>
                <w:b w:val="0"/>
                <w:i w:val="0"/>
                <w:sz w:val="18"/>
              </w:rPr>
              <w:t>NLS-GQVĐ (Cơ bản 1): GV nêu tình huống hai bạn giận nhau vì một tin nhắn và cùng HS sửa lại câu nhắn cho tử tế</w:t>
            </w:r>
          </w:p>
          <w:p>
            <w:pPr>
              <w:spacing w:after="0"/>
            </w:pPr>
            <w:r>
              <w:rPr>
                <w:b w:val="0"/>
                <w:i w:val="0"/>
                <w:sz w:val="18"/>
              </w:rPr>
              <w:t>NLS-AT: GV nhắc HS: nếu bị bạn nói lời khó nghe trong nhóm trò chuyện của lớp hay của</w:t>
            </w:r>
          </w:p>
          <w:p>
            <w:pPr>
              <w:spacing w:after="0"/>
            </w:pPr>
            <w:r>
              <w:rPr>
                <w:b w:val="0"/>
                <w:i w:val="0"/>
                <w:sz w:val="18"/>
              </w:rPr>
              <w:t>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NÓI LỜI CẢM ƠN VỚI THẦY CÔ – TỰ ĐÁNH GIÁ SAU CHỦ ĐỀ</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Tự phục vụ bản thân</w:t>
            </w:r>
          </w:p>
        </w:tc>
        <w:tc>
          <w:tcPr>
            <w:tcW w:type="dxa" w:w="4365"/>
          </w:tcPr>
          <w:p>
            <w:pPr>
              <w:spacing w:after="0"/>
            </w:pPr>
            <w:r/>
            <w:r>
              <w:rPr>
                <w:b w:val="0"/>
                <w:i w:val="0"/>
                <w:sz w:val="20"/>
              </w:rPr>
              <w:t>TIẾT 1 SINH HOẠT DƯỚI CỜ: XEM TIỂU PHẨM “TỰ PHỤC VỤ BẢN THÂN”</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EM TỰ LÀM LẤY VIỆC CỦA MÌNH</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NLS-KT (Cơ bản 1): Ở chủ đề “Em tự làm lấy việc của mình”, GV chiếu bộ ảnh những việc HS lớp 2 tự làm được như gấp quần áo</w:t>
            </w:r>
          </w:p>
          <w:p>
            <w:pPr>
              <w:spacing w:after="0"/>
            </w:pPr>
            <w:r>
              <w:rPr>
                <w:b w:val="0"/>
                <w:i w:val="0"/>
                <w:sz w:val="18"/>
              </w:rPr>
              <w:t>NLS-GT (Cơ bản 1): GV gõ lên màn hình những việc HS hứa sẽ tự làm, thành bảng chung của lớp; cả lớp cùng đọc lại</w:t>
            </w:r>
          </w:p>
          <w:p>
            <w:pPr>
              <w:spacing w:after="0"/>
            </w:pPr>
            <w:r>
              <w:rPr>
                <w:b w:val="0"/>
                <w:i w:val="0"/>
                <w:sz w:val="18"/>
              </w:rPr>
              <w:t>NLS-AT: HS chọn việc vừa sức, việc dùng dao, bếp, ổ điện thì phải có người lớn</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TRÒ CHƠI “QUANH MÂM CƠM”</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Tự phục vụ bản thân</w:t>
            </w:r>
          </w:p>
        </w:tc>
        <w:tc>
          <w:tcPr>
            <w:tcW w:type="dxa" w:w="4365"/>
          </w:tcPr>
          <w:p>
            <w:pPr>
              <w:spacing w:after="0"/>
            </w:pPr>
            <w:r/>
            <w:r>
              <w:rPr>
                <w:b w:val="0"/>
                <w:i w:val="0"/>
                <w:sz w:val="20"/>
              </w:rPr>
              <w:t>TIẾT 1 SINH HOẠT DƯỚI CỜ: GIAO LƯU VỚI CÁN BỘ CẢNH SÁT PHÒNG CHÁY, CHỮA CHÁY VÀ CỨU NẠN, CỨU HỘ</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NGHĨ NHANH, LÀM GIỎI</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NLS-GQVĐ (Cơ bản 1): Ở chủ đề “Nghĩ nhanh, làm giỏi”, GV chiếu các tình huống cần xử lí nhanh như quên mang bút, làm rơi đồ của bạn, đến lớp muộn</w:t>
            </w:r>
          </w:p>
          <w:p>
            <w:pPr>
              <w:spacing w:after="0"/>
            </w:pPr>
            <w:r>
              <w:rPr>
                <w:b w:val="0"/>
                <w:i w:val="0"/>
                <w:sz w:val="18"/>
              </w:rPr>
              <w:t>NLS-GT (Cơ bản 1): GV gõ lên màn hình các cách xử lí mà từng nhóm nêu, thành bảng chung; cả lớp cùng đọc</w:t>
            </w:r>
          </w:p>
          <w:p>
            <w:pPr>
              <w:spacing w:after="0"/>
            </w:pPr>
            <w:r>
              <w:rPr>
                <w:b w:val="0"/>
                <w:i w:val="0"/>
                <w:sz w:val="18"/>
              </w:rPr>
              <w:t>NLS-AT: Bảng chung chỉ ghi cách làm, không nêu tên bạn mắc lỗi; khi chơi trò phản xạ nhanh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ĐỐ VUI VỀ CÁCH ỨNG PHÓ – Ý TƯỞNG “MÁY THÔNG MINH NHẮC NHỞ”</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Tự phục vụ bản thân</w:t>
            </w:r>
          </w:p>
        </w:tc>
        <w:tc>
          <w:tcPr>
            <w:tcW w:type="dxa" w:w="4365"/>
          </w:tcPr>
          <w:p>
            <w:pPr>
              <w:spacing w:after="0"/>
            </w:pPr>
            <w:r/>
            <w:r>
              <w:rPr>
                <w:b w:val="0"/>
                <w:i w:val="0"/>
                <w:sz w:val="20"/>
              </w:rPr>
              <w:t>TIẾT 1 SINH HOẠT DƯỚI CỜ: LỄ KẾT NẠP ĐỘI VIÊN – PHÁT ĐỘNG HỌC TẬP, RÈN LUYỆN THEO TÁC PHONG CHÚ BỘ ĐỘI</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VIỆC CỦA MÌNH KHÔNG CẦN AI NHẮC</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NLS-GQVĐ (Cơ bản 1): GV chiếu các tình huống nguy hiểm trong nhà (cháy, điện giật, người lạ gõ cửa) dưới dạng đoạn phim ngắn dừng giữa chừng cho HS chọn cách</w:t>
            </w:r>
          </w:p>
          <w:p>
            <w:pPr>
              <w:spacing w:after="0"/>
            </w:pPr>
            <w:r>
              <w:rPr>
                <w:b w:val="0"/>
                <w:i w:val="0"/>
                <w:sz w:val="18"/>
              </w:rPr>
              <w:t>NLS-ST (Cơ bản 1): Ở chủ đề tự giác làm việc, GV cùng HS lập bảng việc cần làm trong ngày ngay trên máy</w:t>
            </w:r>
          </w:p>
          <w:p>
            <w:pPr>
              <w:spacing w:after="0"/>
            </w:pPr>
            <w:r>
              <w:rPr>
                <w:b w:val="0"/>
                <w:i w:val="0"/>
                <w:sz w:val="18"/>
              </w:rPr>
              <w:t>NLS-AT: GV nhắc HS: khi có cháy hay có người lạ gõ cửa thì việc đầu tiên là tự</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DỰ ĐỊNH CUỐI TUẦN CỦA EM</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Tự phục vụ bản thân</w:t>
            </w:r>
          </w:p>
        </w:tc>
        <w:tc>
          <w:tcPr>
            <w:tcW w:type="dxa" w:w="4365"/>
          </w:tcPr>
          <w:p>
            <w:pPr>
              <w:spacing w:after="0"/>
            </w:pPr>
            <w:r/>
            <w:r>
              <w:rPr>
                <w:b w:val="0"/>
                <w:i w:val="0"/>
                <w:sz w:val="20"/>
              </w:rPr>
              <w:t>TIẾT 1 SINH HOẠT DƯỚI CỜ: TRÌNH DIỄN THỜI TRANG “VẺ ĐẸP HỌC SINH”</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LỰA CHỌN TRANG PHỤC</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NLS-KT (Cơ bản 1): GV mở bản tin dự báo thời tiết những ngày tới trên máy và chiếu lên màn hình; HS đọc nhiệt độ</w:t>
            </w:r>
          </w:p>
          <w:p>
            <w:pPr>
              <w:spacing w:after="0"/>
            </w:pPr>
            <w:r>
              <w:rPr>
                <w:b w:val="0"/>
                <w:i w:val="0"/>
                <w:sz w:val="18"/>
              </w:rPr>
              <w:t>NLS-ST (Cơ bản 1): GV chiếu bảng kiểm hành trang lập sẵn trên máy; HS nêu từng món cần mang để GV gõ vào và đánh dấu</w:t>
            </w:r>
          </w:p>
          <w:p>
            <w:pPr>
              <w:spacing w:after="0"/>
            </w:pPr>
            <w:r>
              <w:rPr>
                <w:b w:val="0"/>
                <w:i w:val="0"/>
                <w:sz w:val="18"/>
              </w:rPr>
              <w:t>NLS-AT: GV nhắc HS: khi đi xa, trong hành trang phải có mảnh giấy ghi tên mình cùng tên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THỜI TRANG SÁNG TẠO</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 Tự phục vụ bản thân</w:t>
            </w:r>
          </w:p>
        </w:tc>
        <w:tc>
          <w:tcPr>
            <w:tcW w:type="dxa" w:w="4365"/>
          </w:tcPr>
          <w:p>
            <w:pPr>
              <w:spacing w:after="0"/>
            </w:pPr>
            <w:r/>
            <w:r>
              <w:rPr>
                <w:b w:val="0"/>
                <w:i w:val="0"/>
                <w:sz w:val="20"/>
              </w:rPr>
              <w:t>TIẾT 1 SINH HOẠT DƯỚI CỜ: TỔNG KẾT RÈN LUYỆN THEO TÁC PHONG CHÚ BỘ ĐỘI; HƯỚNG DẪN CHUẨN BỊ HÀNH TRANG CHO CHUYẾN ĐI XA</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HÀNH TRANG LÊN ĐƯỜNG</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NLS-KT (Cơ bản 1): GV mở bản tin dự báo thời tiết những ngày tới trên máy và chiếu lên màn hình; HS đọc nhiệt độ</w:t>
            </w:r>
          </w:p>
          <w:p>
            <w:pPr>
              <w:spacing w:after="0"/>
            </w:pPr>
            <w:r>
              <w:rPr>
                <w:b w:val="0"/>
                <w:i w:val="0"/>
                <w:sz w:val="18"/>
              </w:rPr>
              <w:t>NLS-ST (Cơ bản 1): GV chiếu bảng kiểm hành trang lập sẵn trên máy; HS nêu từng món cần mang để GV gõ vào và đánh dấu</w:t>
            </w:r>
          </w:p>
          <w:p>
            <w:pPr>
              <w:spacing w:after="0"/>
            </w:pPr>
            <w:r>
              <w:rPr>
                <w:b w:val="0"/>
                <w:i w:val="0"/>
                <w:sz w:val="18"/>
              </w:rPr>
              <w:t>NLS-AT: GV nhắc HS: khi đi xa, trong hành trang phải có mảnh giấy ghi tên mình cùng tên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KẾ HOẠCH CHUYẾN ĐI SẮP TỚI – TỰ ĐÁNH GIÁ SAU CHỦ ĐỀ</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Gia đình thân thương</w:t>
            </w:r>
          </w:p>
        </w:tc>
        <w:tc>
          <w:tcPr>
            <w:tcW w:type="dxa" w:w="4365"/>
          </w:tcPr>
          <w:p>
            <w:pPr>
              <w:spacing w:after="0"/>
            </w:pPr>
            <w:r/>
            <w:r>
              <w:rPr>
                <w:b w:val="0"/>
                <w:i w:val="0"/>
                <w:sz w:val="20"/>
              </w:rPr>
              <w:t>TIẾT 1 SINH HOẠT DƯỚI CỜ: TRÒ CHUYỆN “LÒNG BIẾT ƠN VÀ TÌNH CẢM GIA ĐÌNH”</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NGƯỜI TRONG MỘT NHÀ</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NLS-ST (Cơ bản 1): GV hướng dẫn HS nhờ bố mẹ gửi tới một tấm ảnh ngày đáng nhớ của gia đình</w:t>
            </w:r>
          </w:p>
          <w:p>
            <w:pPr>
              <w:spacing w:after="0"/>
            </w:pPr>
            <w:r>
              <w:rPr>
                <w:b w:val="0"/>
                <w:i w:val="0"/>
                <w:sz w:val="18"/>
              </w:rPr>
              <w:t>NLS-GT (Cơ bản 1): Dịp Tết, GV chiếu một tấm thiệp điện tử và một tin nhắn chúc Tết, cùng HS soạn lời chúc gửi ông bà ở xa</w:t>
            </w:r>
          </w:p>
          <w:p>
            <w:pPr>
              <w:spacing w:after="0"/>
            </w:pPr>
            <w:r>
              <w:rPr>
                <w:b w:val="0"/>
                <w:i w:val="0"/>
                <w:sz w:val="18"/>
              </w:rPr>
              <w:t>NLS-AT: Ảnh gia đình chỉ chiếu trong lớp khi bố mẹ đồng ý gửi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MÓN QUÀ KỈ NIỆM VỚI NGƯỜI THÂN</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Gia đình thân thương</w:t>
            </w:r>
          </w:p>
        </w:tc>
        <w:tc>
          <w:tcPr>
            <w:tcW w:type="dxa" w:w="4365"/>
          </w:tcPr>
          <w:p>
            <w:pPr>
              <w:spacing w:after="0"/>
            </w:pPr>
            <w:r/>
            <w:r>
              <w:rPr>
                <w:b w:val="0"/>
                <w:i w:val="0"/>
                <w:sz w:val="20"/>
              </w:rPr>
              <w:t>TIẾT 1 SINH HOẠT DƯỚI CỜ: CHƯƠNG TRÌNH VĂN NGHỆ “XUÂN YÊU THƯƠNG”</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TẾT NGUYÊN ĐÁN</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NLS-ST (Cơ bản 1): GV hướng dẫn HS nhờ bố mẹ gửi tới một tấm ảnh ngày đáng nhớ của gia đình</w:t>
            </w:r>
          </w:p>
          <w:p>
            <w:pPr>
              <w:spacing w:after="0"/>
            </w:pPr>
            <w:r>
              <w:rPr>
                <w:b w:val="0"/>
                <w:i w:val="0"/>
                <w:sz w:val="18"/>
              </w:rPr>
              <w:t>NLS-GT (Cơ bản 1): Dịp Tết, GV chiếu một tấm thiệp điện tử và một tin nhắn chúc Tết, cùng HS soạn lời chúc gửi ông bà ở xa</w:t>
            </w:r>
          </w:p>
          <w:p>
            <w:pPr>
              <w:spacing w:after="0"/>
            </w:pPr>
            <w:r>
              <w:rPr>
                <w:b w:val="0"/>
                <w:i w:val="0"/>
                <w:sz w:val="18"/>
              </w:rPr>
              <w:t>NLS-AT: Ảnh gia đình chỉ chiếu trong lớp khi bố mẹ đồng ý gửi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LÀM PHONG BAO LÌ XÌ</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Gia đình thân thương</w:t>
            </w:r>
          </w:p>
        </w:tc>
        <w:tc>
          <w:tcPr>
            <w:tcW w:type="dxa" w:w="4365"/>
          </w:tcPr>
          <w:p>
            <w:pPr>
              <w:spacing w:after="0"/>
            </w:pPr>
            <w:r/>
            <w:r>
              <w:rPr>
                <w:b w:val="0"/>
                <w:i w:val="0"/>
                <w:sz w:val="20"/>
              </w:rPr>
              <w:t>TIẾT 1 SINH HOẠT DƯỚI CỜ: BIỂU DIỄN VĂN NGHỆ CHỦ ĐỀ “GIA ĐÌNH”</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NGÀY ĐÁNG NHỚ CỦA GIA ĐÌNH</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NLS-ST (Cơ bản 1): GV hướng dẫn HS nhờ bố mẹ gửi tới một tấm ảnh ngày đáng nhớ của gia đình</w:t>
            </w:r>
          </w:p>
          <w:p>
            <w:pPr>
              <w:spacing w:after="0"/>
            </w:pPr>
            <w:r>
              <w:rPr>
                <w:b w:val="0"/>
                <w:i w:val="0"/>
                <w:sz w:val="18"/>
              </w:rPr>
              <w:t>NLS-GT (Cơ bản 1): Dịp Tết, GV chiếu một tấm thiệp điện tử và một tin nhắn chúc Tết, cùng HS soạn lời chúc gửi ông bà ở xa</w:t>
            </w:r>
          </w:p>
          <w:p>
            <w:pPr>
              <w:spacing w:after="0"/>
            </w:pPr>
            <w:r>
              <w:rPr>
                <w:b w:val="0"/>
                <w:i w:val="0"/>
                <w:sz w:val="18"/>
              </w:rPr>
              <w:t>NLS-AT: Ảnh gia đình chỉ chiếu trong lớp khi bố mẹ đồng ý gửi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CHIA SẺ NGÀY ĐÁNG NHỚ CỦA GIA ĐÌNH</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Tự chăm sóc và bảo vệ bản thân</w:t>
            </w:r>
          </w:p>
        </w:tc>
        <w:tc>
          <w:tcPr>
            <w:tcW w:type="dxa" w:w="4365"/>
          </w:tcPr>
          <w:p>
            <w:pPr>
              <w:spacing w:after="0"/>
            </w:pPr>
            <w:r/>
            <w:r>
              <w:rPr>
                <w:b w:val="0"/>
                <w:i w:val="0"/>
                <w:sz w:val="20"/>
              </w:rPr>
              <w:t>TIẾT 1 SINH HOẠT DƯỚI CỜ: PHÁT ĐỘNG PHONG TRÀO “VÌ TẦM VÓC VIỆT”</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TỰ CHĂM SÓC SỨC KHỎE BẢN THÂN</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NLS-KT (Cơ bản 1): GV chiếu hình vi khuẩn, vi rút chụp qua kính hiển vi và đoạn phim mô phỏng đường lây bệnh qua bàn tay</w:t>
            </w:r>
          </w:p>
          <w:p>
            <w:pPr>
              <w:spacing w:after="0"/>
            </w:pPr>
            <w:r>
              <w:rPr>
                <w:b w:val="0"/>
                <w:i w:val="0"/>
                <w:sz w:val="18"/>
              </w:rPr>
              <w:t>NLS-GQVĐ (Cơ bản 1): GV cùng HS làm cuốn cẩm nang hướng dẫn dùng những vật dụng bảo vệ (khẩu trang, mũ, áo mưa, nước rửa tay): HS nêu từng bước</w:t>
            </w:r>
          </w:p>
          <w:p>
            <w:pPr>
              <w:spacing w:after="0"/>
            </w:pPr>
            <w:r>
              <w:rPr>
                <w:b w:val="0"/>
                <w:i w:val="0"/>
                <w:sz w:val="18"/>
              </w:rPr>
              <w:t>NLS-AT: GV nhắc HS: tin về dịch bệnh phải nghe từ thầy cô</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TRÒ CHƠI “CHỐNG LẠI ANH EM VI KHUẨN, VI RÚT”</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Tự chăm sóc và bảo vệ bản thân</w:t>
            </w:r>
          </w:p>
        </w:tc>
        <w:tc>
          <w:tcPr>
            <w:tcW w:type="dxa" w:w="4365"/>
          </w:tcPr>
          <w:p>
            <w:pPr>
              <w:spacing w:after="0"/>
            </w:pPr>
            <w:r/>
            <w:r>
              <w:rPr>
                <w:b w:val="0"/>
                <w:i w:val="0"/>
                <w:sz w:val="20"/>
              </w:rPr>
              <w:t>TIẾT 1 SINH HOẠT DƯỚI CỜ: GIAO LƯU VỚI NHÂN VIÊN Y TẾ - PHÒNG TRÁNH DỊCH BỆNH THÔNG THƯỜNG</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NHỮNG VẬT DỤNG BẢO VỆ EM</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NLS-KT (Cơ bản 1): GV chiếu hình vi khuẩn, vi rút chụp qua kính hiển vi và đoạn phim mô phỏng đường lây bệnh qua bàn tay</w:t>
            </w:r>
          </w:p>
          <w:p>
            <w:pPr>
              <w:spacing w:after="0"/>
            </w:pPr>
            <w:r>
              <w:rPr>
                <w:b w:val="0"/>
                <w:i w:val="0"/>
                <w:sz w:val="18"/>
              </w:rPr>
              <w:t>NLS-GQVĐ (Cơ bản 1): GV cùng HS làm cuốn cẩm nang hướng dẫn dùng những vật dụng bảo vệ (khẩu trang, mũ, áo mưa, nước rửa tay): HS nêu từng bước</w:t>
            </w:r>
          </w:p>
          <w:p>
            <w:pPr>
              <w:spacing w:after="0"/>
            </w:pPr>
            <w:r>
              <w:rPr>
                <w:b w:val="0"/>
                <w:i w:val="0"/>
                <w:sz w:val="18"/>
              </w:rPr>
              <w:t>NLS-AT: GV nhắc HS: tin về dịch bệnh phải nghe từ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LÀM CẨM NANG HƯỚNG DẪN SỬ DỤNG “HIỆP SĨ”</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Tự chăm sóc và bảo vệ bản thân</w:t>
            </w:r>
          </w:p>
        </w:tc>
        <w:tc>
          <w:tcPr>
            <w:tcW w:type="dxa" w:w="4365"/>
          </w:tcPr>
          <w:p>
            <w:pPr>
              <w:spacing w:after="0"/>
            </w:pPr>
            <w:r/>
            <w:r>
              <w:rPr>
                <w:b w:val="0"/>
                <w:i w:val="0"/>
                <w:sz w:val="20"/>
              </w:rPr>
              <w:t>TIẾT 1 SINH HOẠT DƯỚI CỜ: VĂN NGHỆ CHÀO MỪNG NGÀY QUỐC TẾ PHỤ NỮ 8-3</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CÂU CHUYỆN LẠC ĐƯỜNG</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NLS-GT (Cơ bản 1): GV chiếu ảnh màn hình điện thoại phóng to và hướng dẫn từng bước cách gọi cho bố mẹ, gọi 111 và 113</w:t>
            </w:r>
          </w:p>
          <w:p>
            <w:pPr>
              <w:spacing w:after="0"/>
            </w:pPr>
            <w:r>
              <w:rPr>
                <w:b w:val="0"/>
                <w:i w:val="0"/>
                <w:sz w:val="18"/>
              </w:rPr>
              <w:t>NLS-KT (Cơ bản 1): GV mở bản đồ số khu vực quanh trường, quanh chợ và siêu thị gần trường</w:t>
            </w:r>
          </w:p>
          <w:p>
            <w:pPr>
              <w:spacing w:after="0"/>
            </w:pPr>
            <w:r>
              <w:rPr>
                <w:b w:val="0"/>
                <w:i w:val="0"/>
                <w:sz w:val="18"/>
              </w:rPr>
              <w:t>NLS-AT: GV nhấn mạnh: người lạ dù gọi đúng tên mình, dù nói quen bố mẹ</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XỬ LÍ TÌNH HUỐNG KHI BỊ LẠC</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Tự chăm sóc và bảo vệ bản thân</w:t>
            </w:r>
          </w:p>
        </w:tc>
        <w:tc>
          <w:tcPr>
            <w:tcW w:type="dxa" w:w="4365"/>
          </w:tcPr>
          <w:p>
            <w:pPr>
              <w:spacing w:after="0"/>
            </w:pPr>
            <w:r/>
            <w:r>
              <w:rPr>
                <w:b w:val="0"/>
                <w:i w:val="0"/>
                <w:sz w:val="20"/>
              </w:rPr>
              <w:t>TIẾT 1 SINH HOẠT DƯỚI CỜ: TRÌNH DIỄN TIỂU PHẨM “PHÒNG CHỐNG BẮT CÓC TRẺ EM”</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PHÒNG TRÁNH BỊ BẮT CÓC</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NLS-GT (Cơ bản 1): GV chiếu ảnh màn hình điện thoại phóng to và hướng dẫn từng bước cách gọi cho bố mẹ, gọi 111 và 113</w:t>
            </w:r>
          </w:p>
          <w:p>
            <w:pPr>
              <w:spacing w:after="0"/>
            </w:pPr>
            <w:r>
              <w:rPr>
                <w:b w:val="0"/>
                <w:i w:val="0"/>
                <w:sz w:val="18"/>
              </w:rPr>
              <w:t>NLS-KT (Cơ bản 1): GV mở bản đồ số khu vực quanh trường, quanh chợ và siêu thị gần trường</w:t>
            </w:r>
          </w:p>
          <w:p>
            <w:pPr>
              <w:spacing w:after="0"/>
            </w:pPr>
            <w:r>
              <w:rPr>
                <w:b w:val="0"/>
                <w:i w:val="0"/>
                <w:sz w:val="18"/>
              </w:rPr>
              <w:t>NLS-AT: GV nhấn mạnh: người lạ dù gọi đúng tên mình, dù nói quen bố mẹ</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THỰC HÀNH “NÓI KHÔNG - RỜI ĐI - KÊU TO - KỂ NGAY”</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Chia sẻ cộng đồng</w:t>
            </w:r>
          </w:p>
        </w:tc>
        <w:tc>
          <w:tcPr>
            <w:tcW w:type="dxa" w:w="4365"/>
          </w:tcPr>
          <w:p>
            <w:pPr>
              <w:spacing w:after="0"/>
            </w:pPr>
            <w:r/>
            <w:r>
              <w:rPr>
                <w:b w:val="0"/>
                <w:i w:val="0"/>
                <w:sz w:val="20"/>
              </w:rPr>
              <w:t>TIẾT 1 SINH HOẠT DƯỚI CỜ: NGÀY HỘI HỌC SINH TIỂU HỌC - GIỜ TRÁI ĐẤT</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NHỮNG NGƯỜI BẠN HÀNG XÓM</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NLS-KT (Cơ bản 1): GV chiếu đoạn phim ngắn cho HS thấy người khiếm thị dùng máy đọc màn hình để nghe sách</w:t>
            </w:r>
          </w:p>
          <w:p>
            <w:pPr>
              <w:spacing w:after="0"/>
            </w:pPr>
            <w:r>
              <w:rPr>
                <w:b w:val="0"/>
                <w:i w:val="0"/>
                <w:sz w:val="18"/>
              </w:rPr>
              <w:t>NLS-GT (Cơ bản 1): GV chiếu ảnh và tin về những việc tử tế trong xóm, trong phường</w:t>
            </w:r>
          </w:p>
          <w:p>
            <w:pPr>
              <w:spacing w:after="0"/>
            </w:pPr>
            <w:r>
              <w:rPr>
                <w:b w:val="0"/>
                <w:i w:val="0"/>
                <w:sz w:val="18"/>
              </w:rPr>
              <w:t>NLS-AT: GV nhắc HS: không quay phim, chụp ảnh người khuyết tật hay người có hoàn cảnh khó khăn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NGHE KỂ CHUYỆN “TI-MUA VÀ ĐỒNG ĐỘI”</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Chia sẻ cộng đồng</w:t>
            </w:r>
          </w:p>
        </w:tc>
        <w:tc>
          <w:tcPr>
            <w:tcW w:type="dxa" w:w="4365"/>
          </w:tcPr>
          <w:p>
            <w:pPr>
              <w:spacing w:after="0"/>
            </w:pPr>
            <w:r/>
            <w:r>
              <w:rPr>
                <w:b w:val="0"/>
                <w:i w:val="0"/>
                <w:sz w:val="20"/>
              </w:rPr>
              <w:t>TIẾT 1 SINH HOẠT DƯỚI CỜ: PHÁT ĐỘNG PHONG TRÀO “HỌC NHÂN ÁI, BIẾT SẺ CHIA”</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TÔI LUÔN BÊN BẠN</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NLS-KT (Cơ bản 1): GV chiếu đoạn phim ngắn cho HS thấy người khiếm thị dùng máy đọc màn hình để nghe sách</w:t>
            </w:r>
          </w:p>
          <w:p>
            <w:pPr>
              <w:spacing w:after="0"/>
            </w:pPr>
            <w:r>
              <w:rPr>
                <w:b w:val="0"/>
                <w:i w:val="0"/>
                <w:sz w:val="18"/>
              </w:rPr>
              <w:t>NLS-GT (Cơ bản 1): GV chiếu ảnh và tin về những việc tử tế trong xóm, trong phường</w:t>
            </w:r>
          </w:p>
          <w:p>
            <w:pPr>
              <w:spacing w:after="0"/>
            </w:pPr>
            <w:r>
              <w:rPr>
                <w:b w:val="0"/>
                <w:i w:val="0"/>
                <w:sz w:val="18"/>
              </w:rPr>
              <w:t>NLS-AT: GV nhắc HS: không quay phim, chụp ảnh người khuyết tật hay người có hoàn cảnh khó khăn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TRAO YÊU VÀ CÙNG LAN TỎA</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Chia sẻ cộng đồng</w:t>
            </w:r>
          </w:p>
        </w:tc>
        <w:tc>
          <w:tcPr>
            <w:tcW w:type="dxa" w:w="4365"/>
          </w:tcPr>
          <w:p>
            <w:pPr>
              <w:spacing w:after="0"/>
            </w:pPr>
            <w:r/>
            <w:r>
              <w:rPr>
                <w:b w:val="0"/>
                <w:i w:val="0"/>
                <w:sz w:val="20"/>
              </w:rPr>
              <w:t>TIẾT 1 SINH HOẠT DƯỚI CỜ: GIAO LƯU “CHỮ THẬP ĐỎ – KẾT NỐI YÊU THƯƠNG”</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CHIA SẺ KHÓ KHĂN VỚI NGƯỜI KHUYẾT TẬT</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NLS-KT (Cơ bản 1): GV chiếu đoạn phim ngắn cho HS thấy người khiếm thị dùng máy đọc màn hình để nghe sách</w:t>
            </w:r>
          </w:p>
          <w:p>
            <w:pPr>
              <w:spacing w:after="0"/>
            </w:pPr>
            <w:r>
              <w:rPr>
                <w:b w:val="0"/>
                <w:i w:val="0"/>
                <w:sz w:val="18"/>
              </w:rPr>
              <w:t>NLS-GT (Cơ bản 1): GV chiếu ảnh và tin về những việc tử tế trong xóm, trong phường</w:t>
            </w:r>
          </w:p>
          <w:p>
            <w:pPr>
              <w:spacing w:after="0"/>
            </w:pPr>
            <w:r>
              <w:rPr>
                <w:b w:val="0"/>
                <w:i w:val="0"/>
                <w:sz w:val="18"/>
              </w:rPr>
              <w:t>NLS-AT: GV nhắc HS: không quay phim, chụp ảnh người khuyết tật hay người có hoàn cảnh khó khăn</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TÔI ĐỌC BẠN NGHE</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8: Môi trường quanh em</w:t>
            </w:r>
          </w:p>
        </w:tc>
        <w:tc>
          <w:tcPr>
            <w:tcW w:type="dxa" w:w="4365"/>
          </w:tcPr>
          <w:p>
            <w:pPr>
              <w:spacing w:after="0"/>
            </w:pPr>
            <w:r/>
            <w:r>
              <w:rPr>
                <w:b w:val="0"/>
                <w:i w:val="0"/>
                <w:sz w:val="20"/>
              </w:rPr>
              <w:t>TIẾT 1 SINH HOẠT DƯỚI CỜ: TRÌNH DIỄN HÁT, ĐỌC THƠ VỀ QUÊ HƯƠNG ĐẤT NƯỚC</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CẢNH ĐẸP QUÊ EM</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NLS-KT (Cơ bản 1): GV mở bản đồ số kèm ảnh chụp đường phố, cùng HS đi thăm cảnh đẹp quê mình ngay trên màn hình khi lớp chưa có điều kiện</w:t>
            </w:r>
          </w:p>
          <w:p>
            <w:pPr>
              <w:spacing w:after="0"/>
            </w:pPr>
            <w:r>
              <w:rPr>
                <w:b w:val="0"/>
                <w:i w:val="0"/>
                <w:sz w:val="18"/>
              </w:rPr>
              <w:t>NLS-ST (Cơ bản 1): GV cùng HS chụp ảnh góc lớp, sân trường trước và sau khi dọn dẹp</w:t>
            </w:r>
          </w:p>
          <w:p>
            <w:pPr>
              <w:spacing w:after="0"/>
            </w:pPr>
            <w:r>
              <w:rPr>
                <w:b w:val="0"/>
                <w:i w:val="0"/>
                <w:sz w:val="18"/>
              </w:rPr>
              <w:t>NLS-AT: Khi chụp ảnh cảnh quan, GV nhắc HS chỉ chụp cảnh vật</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THAM QUAN CẢNH ĐẸP QUÊ EM</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8: Môi trường quanh em</w:t>
            </w:r>
          </w:p>
        </w:tc>
        <w:tc>
          <w:tcPr>
            <w:tcW w:type="dxa" w:w="4365"/>
          </w:tcPr>
          <w:p>
            <w:pPr>
              <w:spacing w:after="0"/>
            </w:pPr>
            <w:r/>
            <w:r>
              <w:rPr>
                <w:b w:val="0"/>
                <w:i w:val="0"/>
                <w:sz w:val="20"/>
              </w:rPr>
              <w:t>TIẾT 1 SINH HOẠT DƯỚI CỜ: NGÀY HỘI “CHUNG TAY BẢO VỆ CẢNH QUAN QUÊ HƯƠNG”</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BẢO VỆ CẢNH QUAN QUÊ EM</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NLS-KT (Cơ bản 1): GV mở bản đồ số kèm ảnh chụp đường phố, cùng HS đi thăm cảnh đẹp quê mình ngay trên màn hình khi lớp chưa có điều kiện</w:t>
            </w:r>
          </w:p>
          <w:p>
            <w:pPr>
              <w:spacing w:after="0"/>
            </w:pPr>
            <w:r>
              <w:rPr>
                <w:b w:val="0"/>
                <w:i w:val="0"/>
                <w:sz w:val="18"/>
              </w:rPr>
              <w:t>NLS-ST (Cơ bản 1): GV cùng HS chụp ảnh góc lớp, sân trường trước và sau khi dọn dẹp</w:t>
            </w:r>
          </w:p>
          <w:p>
            <w:pPr>
              <w:spacing w:after="0"/>
            </w:pPr>
            <w:r>
              <w:rPr>
                <w:b w:val="0"/>
                <w:i w:val="0"/>
                <w:sz w:val="18"/>
              </w:rPr>
              <w:t>NLS-AT: Khi chụp ảnh cảnh quan, GV nhắc HS chỉ chụp cảnh vật</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CHĂM SÓC CẢNH QUAN TRƯỜNG EM</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Môi trường quanh em</w:t>
            </w:r>
          </w:p>
        </w:tc>
        <w:tc>
          <w:tcPr>
            <w:tcW w:type="dxa" w:w="4365"/>
          </w:tcPr>
          <w:p>
            <w:pPr>
              <w:spacing w:after="0"/>
            </w:pPr>
            <w:r/>
            <w:r>
              <w:rPr>
                <w:b w:val="0"/>
                <w:i w:val="0"/>
                <w:sz w:val="20"/>
              </w:rPr>
              <w:t>TIẾT 1 SINH HOẠT DƯỚI CỜ: CÁC SAO NHI ĐỒNG CAM KẾT GIỮ GÌN VỆ SINH MÔI TRƯỜNG</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GIỮ GÌN VỆ SINH MÔI TRƯỜNG</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NLS-KT (Cơ bản 1): GV mở bản đồ số kèm ảnh chụp đường phố, cùng HS đi thăm cảnh đẹp quê mình ngay trên màn hình khi lớp chưa có điều kiện</w:t>
            </w:r>
          </w:p>
          <w:p>
            <w:pPr>
              <w:spacing w:after="0"/>
            </w:pPr>
            <w:r>
              <w:rPr>
                <w:b w:val="0"/>
                <w:i w:val="0"/>
                <w:sz w:val="18"/>
              </w:rPr>
              <w:t>NLS-ST (Cơ bản 1): GV cùng HS chụp ảnh góc lớp, sân trường trước và sau khi dọn dẹp</w:t>
            </w:r>
          </w:p>
          <w:p>
            <w:pPr>
              <w:spacing w:after="0"/>
            </w:pPr>
            <w:r>
              <w:rPr>
                <w:b w:val="0"/>
                <w:i w:val="0"/>
                <w:sz w:val="18"/>
              </w:rPr>
              <w:t>NLS-AT: Khi chụp ảnh cảnh quan, GV nhắc HS chỉ chụp cảnh vật</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THỰC HÀNH VỆ SINH TRƯỜNG, LỚP</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Môi trường quanh em</w:t>
            </w:r>
          </w:p>
        </w:tc>
        <w:tc>
          <w:tcPr>
            <w:tcW w:type="dxa" w:w="4365"/>
          </w:tcPr>
          <w:p>
            <w:pPr>
              <w:spacing w:after="0"/>
            </w:pPr>
            <w:r/>
            <w:r>
              <w:rPr>
                <w:b w:val="0"/>
                <w:i w:val="0"/>
                <w:sz w:val="20"/>
              </w:rPr>
              <w:t>TIẾT 1 SINH HOẠT DƯỚI CỜ: TỔNG KẾT PHONG TRÀO “CHUNG TAY BẢO VỆ CẢNH QUAN QUÊ EM” – HƯỞNG ỨNG “VÌ MỘT HÀNH TINH XANH”</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LỚP HỌC XANH</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NLS-KT (Cơ bản 1): GV mở bản đồ số kèm ảnh chụp đường phố, cùng HS đi thăm cảnh đẹp quê mình ngay trên màn hình khi lớp chưa có điều kiện</w:t>
            </w:r>
          </w:p>
          <w:p>
            <w:pPr>
              <w:spacing w:after="0"/>
            </w:pPr>
            <w:r>
              <w:rPr>
                <w:b w:val="0"/>
                <w:i w:val="0"/>
                <w:sz w:val="18"/>
              </w:rPr>
              <w:t>NLS-ST (Cơ bản 1): GV cùng HS chụp ảnh góc lớp, sân trường trước và sau khi dọn dẹp</w:t>
            </w:r>
          </w:p>
          <w:p>
            <w:pPr>
              <w:spacing w:after="0"/>
            </w:pPr>
            <w:r>
              <w:rPr>
                <w:b w:val="0"/>
                <w:i w:val="0"/>
                <w:sz w:val="18"/>
              </w:rPr>
              <w:t>NLS-AT: Khi chụp ảnh cảnh quan, GV nhắc HS chỉ chụp cảnh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SINH HOẠT THEO CHỦ ĐỀ: LỚP HỌC XANH – TỰ ĐÁNH GIÁ SAU CHỦ ĐỀ</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9: Em tìm hiểu nghề nghiệp – Đón mùa hè trải nghiệm</w:t>
            </w:r>
          </w:p>
        </w:tc>
        <w:tc>
          <w:tcPr>
            <w:tcW w:type="dxa" w:w="4365"/>
          </w:tcPr>
          <w:p>
            <w:pPr>
              <w:spacing w:after="0"/>
            </w:pPr>
            <w:r/>
            <w:r>
              <w:rPr>
                <w:b w:val="0"/>
                <w:i w:val="0"/>
                <w:sz w:val="20"/>
              </w:rPr>
              <w:t>TIẾT 1 SINH HOẠT DƯỚI CỜ: GIAO LƯU VỚI CHA MẸ VÀ NGƯỜI LAO ĐỘNG</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NGHỀ CỦA MẸ, NGHỀ CỦA CHA</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NLS-KT (Cơ bản 1): GV chiếu bộ ảnh và phim ngắn về một ngày làm việc thật của nhiều nghề</w:t>
            </w:r>
          </w:p>
          <w:p>
            <w:pPr>
              <w:spacing w:after="0"/>
            </w:pPr>
            <w:r>
              <w:rPr>
                <w:b w:val="0"/>
                <w:i w:val="0"/>
                <w:sz w:val="18"/>
              </w:rPr>
              <w:t>AI-NB (Cơ bản 1): GV cho HS xem đoạn phim ngắn về máy móc, người máy làm việc thay con người trong nhà xưởng rồi giải thích: máy làm rất nhanh nhưng</w:t>
            </w:r>
          </w:p>
          <w:p>
            <w:pPr>
              <w:spacing w:after="0"/>
            </w:pPr>
            <w:r>
              <w:rPr>
                <w:b w:val="0"/>
                <w:i w:val="0"/>
                <w:sz w:val="18"/>
              </w:rPr>
              <w:t>NLS-AT: GV nhắc HS: xem phim về máy móc và dụng cụ lao động là để biết</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ĐỌC THƠ VÀ ĐOÁN NGHỀ</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9: Em tìm hiểu nghề nghiệp – Đón mùa hè trải nghiệm</w:t>
            </w:r>
          </w:p>
        </w:tc>
        <w:tc>
          <w:tcPr>
            <w:tcW w:type="dxa" w:w="4365"/>
          </w:tcPr>
          <w:p>
            <w:pPr>
              <w:spacing w:after="0"/>
            </w:pPr>
            <w:r/>
            <w:r>
              <w:rPr>
                <w:b w:val="0"/>
                <w:i w:val="0"/>
                <w:sz w:val="20"/>
              </w:rPr>
              <w:t>TIẾT 1 SINH HOẠT DƯỚI CỜ: TRÌNH DIỄN HÁT, ĐỌC THƠ VỀ NGHỀ NGHIỆP</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NGHỀ NÀO TÍNH NẤY</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NLS-KT (Cơ bản 1): GV chiếu bộ ảnh và phim ngắn về một ngày làm việc thật của nhiều nghề</w:t>
            </w:r>
          </w:p>
          <w:p>
            <w:pPr>
              <w:spacing w:after="0"/>
            </w:pPr>
            <w:r>
              <w:rPr>
                <w:b w:val="0"/>
                <w:i w:val="0"/>
                <w:sz w:val="18"/>
              </w:rPr>
              <w:t>AI-NB (Cơ bản 1): GV cho HS xem đoạn phim ngắn về máy móc, người máy làm việc thay con người trong nhà xưởng rồi giải thích: máy làm rất nhanh nhưng</w:t>
            </w:r>
          </w:p>
          <w:p>
            <w:pPr>
              <w:spacing w:after="0"/>
            </w:pPr>
            <w:r>
              <w:rPr>
                <w:b w:val="0"/>
                <w:i w:val="0"/>
                <w:sz w:val="18"/>
              </w:rPr>
              <w:t>NLS-AT: GV nhắc HS: xem phim về máy móc và dụng cụ lao động là để biết</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CHIA SẺ VỀ ĐỨC TÍNH NGHỀ NGHIỆP CỦA BỐ MẸ EM</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9: Em tìm hiểu nghề nghiệp – Đón mùa hè trải nghiệm</w:t>
            </w:r>
          </w:p>
        </w:tc>
        <w:tc>
          <w:tcPr>
            <w:tcW w:type="dxa" w:w="4365"/>
          </w:tcPr>
          <w:p>
            <w:pPr>
              <w:spacing w:after="0"/>
            </w:pPr>
            <w:r/>
            <w:r>
              <w:rPr>
                <w:b w:val="0"/>
                <w:i w:val="0"/>
                <w:sz w:val="20"/>
              </w:rPr>
              <w:t>TIẾT 1 SINH HOẠT DƯỚI CỜ: KỈ NIỆM NGÀY SINH BÁC HỒ 19–5 – KỂ CHUYỆN VỀ NHỮNG CÔNG VIỆC BÁC HỒ ĐÃ TRẢI QUA</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LAO ĐỘNG AN TOÀN</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NLS-KT (Cơ bản 1): GV chiếu bộ ảnh và phim ngắn về một ngày làm việc thật của nhiều nghề</w:t>
            </w:r>
          </w:p>
          <w:p>
            <w:pPr>
              <w:spacing w:after="0"/>
            </w:pPr>
            <w:r>
              <w:rPr>
                <w:b w:val="0"/>
                <w:i w:val="0"/>
                <w:sz w:val="18"/>
              </w:rPr>
              <w:t>AI-NB (Cơ bản 1): GV cho HS xem đoạn phim ngắn về máy móc, người máy làm việc thay con người trong nhà xưởng rồi giải thích: máy làm rất nhanh nhưng</w:t>
            </w:r>
          </w:p>
          <w:p>
            <w:pPr>
              <w:spacing w:after="0"/>
            </w:pPr>
            <w:r>
              <w:rPr>
                <w:b w:val="0"/>
                <w:i w:val="0"/>
                <w:sz w:val="18"/>
              </w:rPr>
              <w:t>NLS-AT: GV nhắc HS: xem phim về máy móc và dụng cụ lao động là để biết</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THỰC HÀNH LAO ĐỘNG AN TOÀN – TỰ ĐÁNH GIÁ SAU CHỦ ĐỀ</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9: Em tìm hiểu nghề nghiệp – Đón mùa hè trải nghiệm</w:t>
            </w:r>
          </w:p>
        </w:tc>
        <w:tc>
          <w:tcPr>
            <w:tcW w:type="dxa" w:w="4365"/>
          </w:tcPr>
          <w:p>
            <w:pPr>
              <w:spacing w:after="0"/>
            </w:pPr>
            <w:r/>
            <w:r>
              <w:rPr>
                <w:b w:val="0"/>
                <w:i w:val="0"/>
                <w:sz w:val="20"/>
              </w:rPr>
              <w:t>TIẾT 1 SINH HOẠT DƯỚI CỜ: NGÀY HỘI TỔNG KẾT NĂM HỌC – PHỔ BIẾN HOẠT ĐỘNG MÙA HÈ</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ĐÓN MÙA HÈ TRẢI NGHIỆM</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NLS-ST (Cơ bản 1): GV cùng HS lập bảng kế hoạch mùa hè ngay trên máy (việc muốn làm, nơi muốn đến, sách muốn đọc)</w:t>
            </w:r>
          </w:p>
          <w:p>
            <w:pPr>
              <w:spacing w:after="0"/>
            </w:pPr>
            <w:r>
              <w:rPr>
                <w:b w:val="0"/>
                <w:i w:val="0"/>
                <w:sz w:val="18"/>
              </w:rPr>
              <w:t>NLS-GT (Cơ bản 1): GV chiếu bộ ảnh kỉ niệm cả năm học của lớp; HS nói lời chia tay và lời hẹn gặp lại để GV gõ vào trang lưu niệm</w:t>
            </w:r>
          </w:p>
          <w:p>
            <w:pPr>
              <w:spacing w:after="0"/>
            </w:pPr>
            <w:r>
              <w:rPr>
                <w:b w:val="0"/>
                <w:i w:val="0"/>
                <w:sz w:val="18"/>
              </w:rPr>
              <w:t>NLS-AT: GV dặn kĩ trước khi nghỉ hè: ở nhà không tự vào mạng một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LẬP KẾ HOẠCH TRẢI NGHIỆM MÙA HÈ CỦA EM</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