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Chủ đề 1: Âm thanh ngày mới — Vận dụng – Sáng tạo (Tổng kết chủ đề 1)</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Năng lực số Miền 3 (Cơ bản, bậc 2): Ở tiết Vận dụng – Sáng tạo tổng kết chủ đề “Âm thanh ngày mới”, mỗi nhóm dàn dựng tiết mục hát kết hợp gõ đệm và vận động; Năng lực số Miền 2 (Cơ bản, bậc 2): Cả lớp xem lại bản quay và nhận xét theo ba tiêu chí chiếu sẵn trên màn hình: hát đúng giai điệu, gõ đệm đúng phách, vận động khớp nhạc</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Chủ đề 2: Giai điệu quê hương — Vận dụng – Sáng tạo (Tổng kết chủ đề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Miền 1 (Cơ bản, bậc 2): Ở tiết tổng kết chủ đề “Giai điệu quê hương”, GV mở bản thu các bài đã học và một vài trích đoạn dân ca cùng vùng miền; HS nghe đoán tên bài; Năng lực số Miền 3 (Cơ bản, bậc 2): Các nhóm dàn dựng tiết mục hát kết hợp gõ đệm, vận động; GV quay lại rồi chiếu cho cả lớp xem</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Chủ đề 3: Thầy cô với chúng em — Vận dụng – Sáng tạo (Tổng kết chủ đề 3)</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Miền 1 (Cơ bản, bậc 2): Ở tiết tổng kết chủ đề “Thầy cô với chúng em”, GV mở bản thu các bài đã học trong chủ đề cho HS nghe đoán tên bài và nhắc lại nét giai điệu…; Năng lực số Miền 3 (Cơ bản, bậc 2): Các nhóm dàn dựng tiết mục hát kết hợp gõ đệm và vận động; GV quay lại rồi chiếu cho cả lớp xem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Chủ đề 4: Vui đón Tết — Vận dụng – Sáng tạo (Tổng kết chủ đề 4)</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Miền 1 (Cơ bản, bậc 2): Ở phần Khởi động tổng kết chủ đề “Vui đón Tết”, GV mở lần lượt các đoạn giai điệu đã học từ học liệu số cho HS nghe đoán tên bài; Năng lực số Miền 3 (Cơ bản, bậc 2): Ở phần Vận dụng – Sáng tạo, GV quay lại tiết mục mừng xuân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Chủ đề 5: Thiên nhiên tươi đẹp — Vận dụng – Sáng tạo (Tổng kết chủ đề 5)</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Miền 1 (Cơ bản, bậc 2): Ở phần Khởi động tổng kết chủ đề “Thiên nhiên tươi đẹp”, GV mở lần lượt các đoạn giai điệu đã học từ học liệu số cho HS nghe đoán tên bài; Năng lực số Miền 3 (Cơ bản, bậc 2): Ở phần Vận dụng – Sáng tạo, GV quay tiết mục của từng nhóm bằng điện thoại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Miền 1 (Cơ bản, bậc 2): Ở phần Khám phá chủ đề “Tình bạn tuổi thơ”, GV chiếu hình tiết tấu lên màn hình và mở bản gõ mẫu từ học liệu số; Năng lực số Miền 3 (Cơ bản, bậc 2): Ở phần Luyện tập, GV ghi âm phần hoà tấu của từng nhóm rồi mở lại cho cả lớp nghe; các nhóm tự nhận ra chỗ vào nhạc chưa khớp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Chủ đề 6: Tình bạn tuổi thơ — Vận dụng – Sáng tạo (Tổng kết chủ đề 6)</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Miền 1 (Cơ bản, bậc 2): Ở phần Khởi động tổng kết chủ đề “Tình bạn tuổi thơ”,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Chủ đề 7: Âm nhạc nước ngoài — Vận dụng – Sáng tạo (Tổng kết chủ đề 7)</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Miền 1 (Cơ bản, bậc 2): Ở phần Khởi động tổng kết chủ đề “Âm nhạc nước ngoài”, GV mở lần lượt các đoạn giai điệu đã học từ học liệu số cho HS nghe đoán tên bài; Năng lực số Miền 3 (Cơ bản, bậc 2): Ở phần Vận dụng – Sáng tạo, GV quay tiết mục của từng nhóm rồi chiếu lên tivi; các nhóm tự xem lại phần hát, gõ đệm</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