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2</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2.</w:t>
      </w:r>
    </w:p>
    <w:p>
      <w:pPr>
        <w:spacing w:after="40" w:before="0"/>
        <w:jc w:val="both"/>
      </w:pPr>
      <w:r>
        <w:rPr>
          <w:b w:val="0"/>
          <w:i w:val="0"/>
          <w:sz w:val="24"/>
        </w:rPr>
        <w:t>- Sách giáo khoa các môn học lớp 2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Tiếng Việt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điểm: Em lớn lên từng ngày</w:t>
            </w:r>
          </w:p>
        </w:tc>
        <w:tc>
          <w:tcPr>
            <w:tcW w:type="dxa" w:w="4365"/>
          </w:tcPr>
          <w:p>
            <w:pPr>
              <w:spacing w:after="0"/>
            </w:pPr>
            <w:r/>
            <w:r>
              <w:rPr>
                <w:b w:val="0"/>
                <w:i w:val="0"/>
                <w:sz w:val="20"/>
              </w:rPr>
              <w:t>Bài 1: Tôi là học sinh lớp 2 – Tiết 1 - 2: Đọc: Tôi là học sinh lớp 2</w:t>
            </w:r>
          </w:p>
        </w:tc>
        <w:tc>
          <w:tcPr>
            <w:tcW w:type="dxa" w:w="1474"/>
          </w:tcPr>
          <w:p>
            <w:pPr>
              <w:spacing w:after="0"/>
              <w:jc w:val="center"/>
            </w:pPr>
            <w:r/>
            <w:r>
              <w:rPr>
                <w:b w:val="0"/>
                <w:i w:val="0"/>
                <w:sz w:val="20"/>
              </w:rPr>
              <w:t>Tiết 1–2 (4 tiết)</w:t>
            </w:r>
          </w:p>
        </w:tc>
        <w:tc>
          <w:tcPr>
            <w:tcW w:type="dxa" w:w="4195"/>
          </w:tcPr>
          <w:p>
            <w:pPr>
              <w:spacing w:after="0"/>
            </w:pPr>
            <w:r/>
            <w:r>
              <w:rPr>
                <w:b w:val="0"/>
                <w:i w:val="0"/>
                <w:sz w:val="18"/>
              </w:rPr>
              <w:t>Năng lực số 1.1 CB1b: HS quan sát tranh minh hoạ phóng to trên màn hình và nói được việc bạn nhỏ làm trong ngày đầu đến lớp</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Tôi là học sinh lớp 2 – Tiết 3: Viết: Chữ hoa A</w:t>
            </w:r>
          </w:p>
        </w:tc>
        <w:tc>
          <w:tcPr>
            <w:tcW w:type="dxa" w:w="1474"/>
          </w:tcPr>
          <w:p>
            <w:pPr>
              <w:spacing w:after="0"/>
              <w:jc w:val="center"/>
            </w:pPr>
            <w:r/>
            <w:r>
              <w:rPr>
                <w:b w:val="0"/>
                <w:i w:val="0"/>
                <w:sz w:val="20"/>
              </w:rPr>
              <w:t>Tiết 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Tôi là học sinh lớp 2 – Tiết 4: Nói và nghe: Những ngày hè của em</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3.1 CB1a: HS xem lại đoạn phim của mình và nói được một điều mình sẽ sửa khi nói trước lớp lần sau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Ngày hôm qua đâu rồi? – Tiết 1 - 2: Đọc: Ngày hôm qua đâu rồi?</w:t>
            </w:r>
          </w:p>
        </w:tc>
        <w:tc>
          <w:tcPr>
            <w:tcW w:type="dxa" w:w="1474"/>
          </w:tcPr>
          <w:p>
            <w:pPr>
              <w:spacing w:after="0"/>
              <w:jc w:val="center"/>
            </w:pPr>
            <w:r/>
            <w:r>
              <w:rPr>
                <w:b w:val="0"/>
                <w:i w:val="0"/>
                <w:sz w:val="20"/>
              </w:rPr>
              <w:t>Tiết 5–6 (6 tiết)</w:t>
            </w:r>
          </w:p>
        </w:tc>
        <w:tc>
          <w:tcPr>
            <w:tcW w:type="dxa" w:w="4195"/>
          </w:tcPr>
          <w:p>
            <w:pPr>
              <w:spacing w:after="0"/>
            </w:pPr>
            <w:r/>
            <w:r>
              <w:rPr>
                <w:b w:val="0"/>
                <w:i w:val="0"/>
                <w:sz w:val="18"/>
              </w:rPr>
              <w:t>Năng lực số Miền 1 (Cơ bản, bậc 1): Ở hoạt động đọc văn bản bài “Ngày hôm qua đâu rồi?”, GV chiếu tranh tờ lịch và mở bản đọc mẫu bài thơ trên tivi; Năng lực số Miền 5 (Cơ bản, bậc 1): Ở phần đọc hiểu, khi liên hệ về quý trọng thời gian, GV mở bài tập tương tác trên tivi có các tranh việc học, việc nhà, vui chơi, nghỉ ngơi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Ngày hôm qua đâu rồi? – Tiết 3: Viết: Nghe - Viết: Ngày hôm qua đâu rồi?; bảng chữ cái</w:t>
            </w:r>
          </w:p>
        </w:tc>
        <w:tc>
          <w:tcPr>
            <w:tcW w:type="dxa" w:w="1474"/>
          </w:tcPr>
          <w:p>
            <w:pPr>
              <w:spacing w:after="0"/>
              <w:jc w:val="center"/>
            </w:pPr>
            <w:r/>
            <w:r>
              <w:rPr>
                <w:b w:val="0"/>
                <w:i w:val="0"/>
                <w:sz w:val="20"/>
              </w:rPr>
              <w:t>Tiết 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Ngày hôm qua đâu rồi? – Tiết 4: Từ ngữ chỉ sự vật, hoạt động. Câu giới thiệu</w:t>
            </w:r>
          </w:p>
        </w:tc>
        <w:tc>
          <w:tcPr>
            <w:tcW w:type="dxa" w:w="1474"/>
          </w:tcPr>
          <w:p>
            <w:pPr>
              <w:spacing w:after="0"/>
              <w:jc w:val="center"/>
            </w:pPr>
            <w:r/>
            <w:r>
              <w:rPr>
                <w:b w:val="0"/>
                <w:i w:val="0"/>
                <w:sz w:val="20"/>
              </w:rPr>
              <w:t>Tiết 8</w:t>
            </w:r>
          </w:p>
        </w:tc>
        <w:tc>
          <w:tcPr>
            <w:tcW w:type="dxa" w:w="4195"/>
          </w:tcPr>
          <w:p>
            <w:pPr>
              <w:spacing w:after="0"/>
            </w:pPr>
            <w:r/>
            <w:r>
              <w:rPr>
                <w:b w:val="0"/>
                <w:i w:val="0"/>
                <w:sz w:val="18"/>
              </w:rPr>
              <w:t>Năng lực số 5.2 CB1b: HS chọn từ chỉ sự vật trên màn hình, xem máy báo đúng – sai rồi tự sửa lựa chọn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Ngày hôm qua đâu rồi? – Tiết 5: Viết đoạn văn giới thiệu về bản thân</w:t>
            </w:r>
          </w:p>
        </w:tc>
        <w:tc>
          <w:tcPr>
            <w:tcW w:type="dxa" w:w="1474"/>
          </w:tcPr>
          <w:p>
            <w:pPr>
              <w:spacing w:after="0"/>
              <w:jc w:val="center"/>
            </w:pPr>
            <w:r/>
            <w:r>
              <w:rPr>
                <w:b w:val="0"/>
                <w:i w:val="0"/>
                <w:sz w:val="20"/>
              </w:rPr>
              <w:t>Tiết 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Ngày hôm qua đâu rồi? – Tiết 6: Đọc mở rộng</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1.1 CB1a: HS chọn bài đọc về thiếu nhi trong kho sách điện tử GV mở sẵn và nói vì sao chọn bài đó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điểm: Em lớn lên từng ngày</w:t>
            </w:r>
          </w:p>
        </w:tc>
        <w:tc>
          <w:tcPr>
            <w:tcW w:type="dxa" w:w="4365"/>
          </w:tcPr>
          <w:p>
            <w:pPr>
              <w:spacing w:after="0"/>
            </w:pPr>
            <w:r/>
            <w:r>
              <w:rPr>
                <w:b w:val="0"/>
                <w:i w:val="0"/>
                <w:sz w:val="20"/>
              </w:rPr>
              <w:t>Bài 3: Niềm vui của bi và bống – Tiết 1 - 2: Đọc: Niềm vui của bi và bống</w:t>
            </w:r>
          </w:p>
        </w:tc>
        <w:tc>
          <w:tcPr>
            <w:tcW w:type="dxa" w:w="1474"/>
          </w:tcPr>
          <w:p>
            <w:pPr>
              <w:spacing w:after="0"/>
              <w:jc w:val="center"/>
            </w:pPr>
            <w:r/>
            <w:r>
              <w:rPr>
                <w:b w:val="0"/>
                <w:i w:val="0"/>
                <w:sz w:val="20"/>
              </w:rPr>
              <w:t>Tiết 11–12 (4 tiết)</w:t>
            </w:r>
          </w:p>
        </w:tc>
        <w:tc>
          <w:tcPr>
            <w:tcW w:type="dxa" w:w="4195"/>
          </w:tcPr>
          <w:p>
            <w:pPr>
              <w:spacing w:after="0"/>
            </w:pPr>
            <w:r/>
            <w:r>
              <w:rPr>
                <w:b w:val="0"/>
                <w:i w:val="0"/>
                <w:sz w:val="18"/>
              </w:rPr>
              <w:t>Năng lực số 2.1 CB1a: HS đóng vai gọi điện thoại hỏi thăm người thân, nói lời quan tâm rõ ràng, lễ phép</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Niềm vui của bi và bống – Tiết 3: Viết: Chữ hoa Ă, Â</w:t>
            </w:r>
          </w:p>
        </w:tc>
        <w:tc>
          <w:tcPr>
            <w:tcW w:type="dxa" w:w="1474"/>
          </w:tcPr>
          <w:p>
            <w:pPr>
              <w:spacing w:after="0"/>
              <w:jc w:val="center"/>
            </w:pPr>
            <w:r/>
            <w:r>
              <w:rPr>
                <w:b w:val="0"/>
                <w:i w:val="0"/>
                <w:sz w:val="20"/>
              </w:rPr>
              <w:t>Tiết 13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Niềm vui của bi và bống – Tiết 4: Nói và nghe: Kể chuyện niềm vui của bi và bống</w:t>
            </w:r>
          </w:p>
        </w:tc>
        <w:tc>
          <w:tcPr>
            <w:tcW w:type="dxa" w:w="1474"/>
          </w:tcPr>
          <w:p>
            <w:pPr>
              <w:spacing w:after="0"/>
              <w:jc w:val="center"/>
            </w:pPr>
            <w:r/>
            <w:r>
              <w:rPr>
                <w:b w:val="0"/>
                <w:i w:val="0"/>
                <w:sz w:val="20"/>
              </w:rPr>
              <w:t>Tiết 14</w:t>
            </w:r>
          </w:p>
        </w:tc>
        <w:tc>
          <w:tcPr>
            <w:tcW w:type="dxa" w:w="4195"/>
          </w:tcPr>
          <w:p>
            <w:pPr>
              <w:spacing w:after="0"/>
            </w:pPr>
            <w:r/>
            <w:r>
              <w:rPr>
                <w:b w:val="0"/>
                <w:i w:val="0"/>
                <w:sz w:val="18"/>
              </w:rPr>
              <w:t>Năng lực số 1.1 CB1b: HS kể lời của mình theo tranh chạy trên màn hình rồi nghe bản kể mẫu và nói được mình học thêm được điều gì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Làm việc thật là vui – Tiết 1 - 2: Đọc: Làm việc thật là vui</w:t>
            </w:r>
          </w:p>
        </w:tc>
        <w:tc>
          <w:tcPr>
            <w:tcW w:type="dxa" w:w="1474"/>
          </w:tcPr>
          <w:p>
            <w:pPr>
              <w:spacing w:after="0"/>
              <w:jc w:val="center"/>
            </w:pPr>
            <w:r/>
            <w:r>
              <w:rPr>
                <w:b w:val="0"/>
                <w:i w:val="0"/>
                <w:sz w:val="20"/>
              </w:rPr>
              <w:t>Tiết 15–16 (6 tiết)</w:t>
            </w:r>
          </w:p>
        </w:tc>
        <w:tc>
          <w:tcPr>
            <w:tcW w:type="dxa" w:w="4195"/>
          </w:tcPr>
          <w:p>
            <w:pPr>
              <w:spacing w:after="0"/>
            </w:pPr>
            <w:r/>
            <w:r>
              <w:rPr>
                <w:b w:val="0"/>
                <w:i w:val="0"/>
                <w:sz w:val="18"/>
              </w:rPr>
              <w:t>Tích hợp AI - YCCĐ 2.A2.1: HS biết mục đích của AI trong gia đình là hỗ trợ con người, giúp tiết kiệm thời gian, giảm một số công việc nhà; con người vẫn cần sử dụng đúng mục đích và kiểm tra kết quả</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Làm việc thật là vui – Tiết 3: Viết: Nghe - Viết: Làm việc thật là vui; bảng chữ cái</w:t>
            </w:r>
          </w:p>
        </w:tc>
        <w:tc>
          <w:tcPr>
            <w:tcW w:type="dxa" w:w="1474"/>
          </w:tcPr>
          <w:p>
            <w:pPr>
              <w:spacing w:after="0"/>
              <w:jc w:val="center"/>
            </w:pPr>
            <w:r/>
            <w:r>
              <w:rPr>
                <w:b w:val="0"/>
                <w:i w:val="0"/>
                <w:sz w:val="20"/>
              </w:rPr>
              <w:t>Tiết 17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Làm việc thật là vui – Tiết 4: Luyện từ và câu: Từ ngữ chỉ sự vật, hoạt động; câu nêu hoạt động</w:t>
            </w:r>
          </w:p>
        </w:tc>
        <w:tc>
          <w:tcPr>
            <w:tcW w:type="dxa" w:w="1474"/>
          </w:tcPr>
          <w:p>
            <w:pPr>
              <w:spacing w:after="0"/>
              <w:jc w:val="center"/>
            </w:pPr>
            <w:r/>
            <w:r>
              <w:rPr>
                <w:b w:val="0"/>
                <w:i w:val="0"/>
                <w:sz w:val="20"/>
              </w:rPr>
              <w:t>Tiết 18</w:t>
            </w:r>
          </w:p>
        </w:tc>
        <w:tc>
          <w:tcPr>
            <w:tcW w:type="dxa" w:w="4195"/>
          </w:tcPr>
          <w:p>
            <w:pPr>
              <w:spacing w:after="0"/>
            </w:pPr>
            <w:r/>
            <w:r>
              <w:rPr>
                <w:b w:val="0"/>
                <w:i w:val="0"/>
                <w:sz w:val="18"/>
              </w:rPr>
              <w:t>Năng lực số 5.2 CB1b: HS chọn từ chỉ hoạt động trên màn hình, xem máy báo đúng – sai rồi tự sửa lựa chọn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Làm việc thật là vui – Tiết 5: Luyện viết đoạn: Kể một việc em đã làm ở nhà</w:t>
            </w:r>
          </w:p>
        </w:tc>
        <w:tc>
          <w:tcPr>
            <w:tcW w:type="dxa" w:w="1474"/>
          </w:tcPr>
          <w:p>
            <w:pPr>
              <w:spacing w:after="0"/>
              <w:jc w:val="center"/>
            </w:pPr>
            <w:r/>
            <w:r>
              <w:rPr>
                <w:b w:val="0"/>
                <w:i w:val="0"/>
                <w:sz w:val="20"/>
              </w:rPr>
              <w:t>Tiết 19</w:t>
            </w:r>
          </w:p>
        </w:tc>
        <w:tc>
          <w:tcPr>
            <w:tcW w:type="dxa" w:w="4195"/>
          </w:tcPr>
          <w:p>
            <w:pPr>
              <w:spacing w:after="0"/>
            </w:pPr>
            <w:r/>
            <w:r>
              <w:rPr>
                <w:b w:val="0"/>
                <w:i w:val="0"/>
                <w:sz w:val="18"/>
              </w:rPr>
              <w:t>Năng lực số 1.2 CB1a: HS biết phát hiện độ tin cậy, độ chính xác của nguồn dữ liệu, thông tin và nội dung số đơn giản khi tìm bài đọc mở rộng; biết chọn bài viết phù hợp với lứa tuổi, có tên bài, tên tác giả/nguồn rõ ràng và không bấm vào đường link lạ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Làm việc thật là vui – Tiết 6: Đọc mở rộng: Bài viết về hoạt động của thiếu nhi</w:t>
            </w:r>
          </w:p>
        </w:tc>
        <w:tc>
          <w:tcPr>
            <w:tcW w:type="dxa" w:w="1474"/>
          </w:tcPr>
          <w:p>
            <w:pPr>
              <w:spacing w:after="0"/>
              <w:jc w:val="center"/>
            </w:pPr>
            <w:r/>
            <w:r>
              <w:rPr>
                <w:b w:val="0"/>
                <w:i w:val="0"/>
                <w:sz w:val="20"/>
              </w:rPr>
              <w:t>Tiết 20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điểm: Em lớn lên từng ngày</w:t>
            </w:r>
          </w:p>
        </w:tc>
        <w:tc>
          <w:tcPr>
            <w:tcW w:type="dxa" w:w="4365"/>
          </w:tcPr>
          <w:p>
            <w:pPr>
              <w:spacing w:after="0"/>
            </w:pPr>
            <w:r/>
            <w:r>
              <w:rPr>
                <w:b w:val="0"/>
                <w:i w:val="0"/>
                <w:sz w:val="20"/>
              </w:rPr>
              <w:t>Bài 5: Em có xinh không? – Tiết 1 - 2: Đọc: Em có xinh không?</w:t>
            </w:r>
          </w:p>
        </w:tc>
        <w:tc>
          <w:tcPr>
            <w:tcW w:type="dxa" w:w="1474"/>
          </w:tcPr>
          <w:p>
            <w:pPr>
              <w:spacing w:after="0"/>
              <w:jc w:val="center"/>
            </w:pPr>
            <w:r/>
            <w:r>
              <w:rPr>
                <w:b w:val="0"/>
                <w:i w:val="0"/>
                <w:sz w:val="20"/>
              </w:rPr>
              <w:t>Tiết 21–22 (4 tiết)</w:t>
            </w:r>
          </w:p>
        </w:tc>
        <w:tc>
          <w:tcPr>
            <w:tcW w:type="dxa" w:w="4195"/>
          </w:tcPr>
          <w:p>
            <w:pPr>
              <w:spacing w:after="0"/>
            </w:pPr>
            <w:r/>
            <w:r>
              <w:rPr>
                <w:b w:val="0"/>
                <w:i w:val="0"/>
                <w:sz w:val="18"/>
              </w:rPr>
              <w:t>Năng lực số Miền 1 (Cơ bản, bậc 1): GV chiếu phóng to tranh minh hoạ bài đọc “Em có xinh không?” và mở bản đọc mẫu để HS vừa nhìn tranh vừa nghe giọng đọc lời voi anh, voi em; Năng lực số Miền 2 (Cơ bản, bậc 1): GV ghi âm một, hai lượt HS đọc lời nhân vật rồi mở lại cho cả lớp nghe; các em tự nhận ra chỗ đọc chưa rõ lời thoại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Em có xinh không? – Tiết 3: Viết: Chữ hoa B</w:t>
            </w:r>
          </w:p>
        </w:tc>
        <w:tc>
          <w:tcPr>
            <w:tcW w:type="dxa" w:w="1474"/>
          </w:tcPr>
          <w:p>
            <w:pPr>
              <w:spacing w:after="0"/>
              <w:jc w:val="center"/>
            </w:pPr>
            <w:r/>
            <w:r>
              <w:rPr>
                <w:b w:val="0"/>
                <w:i w:val="0"/>
                <w:sz w:val="20"/>
              </w:rPr>
              <w:t>Tiết 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Em có xinh không? – Tiết 4: Nói và nghe: Kể chuyện em có xinh không?</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1.1 CB1b: HS kể lại câu chuyện theo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Một giờ học – Tiết 1 - 2: Đọc: Một giờ học</w:t>
            </w:r>
          </w:p>
        </w:tc>
        <w:tc>
          <w:tcPr>
            <w:tcW w:type="dxa" w:w="1474"/>
          </w:tcPr>
          <w:p>
            <w:pPr>
              <w:spacing w:after="0"/>
              <w:jc w:val="center"/>
            </w:pPr>
            <w:r/>
            <w:r>
              <w:rPr>
                <w:b w:val="0"/>
                <w:i w:val="0"/>
                <w:sz w:val="20"/>
              </w:rPr>
              <w:t>Tiết 25–26 (6 tiết)</w:t>
            </w:r>
          </w:p>
        </w:tc>
        <w:tc>
          <w:tcPr>
            <w:tcW w:type="dxa" w:w="4195"/>
          </w:tcPr>
          <w:p>
            <w:pPr>
              <w:spacing w:after="0"/>
            </w:pPr>
            <w:r/>
            <w:r>
              <w:rPr>
                <w:b w:val="0"/>
                <w:i w:val="0"/>
                <w:sz w:val="18"/>
              </w:rPr>
              <w:t>Năng lực số Miền 1 (Cơ bản, bậc 1): GV chiếu phóng to tranh minh hoạ bài đọc “Một giờ học” và mở bản đọc mẫu lời thầy giáo, lời bạn Quang; Năng lực số Miền 2 (Cơ bản, bậc 1): GV ghi âm lượt đọc phân vai của một nhóm rồi mở lại cho cả lớp nghe; các em nhận ra giọng thầy giáo phải chậm và ấm, giọng Quang lúc đầu ngập ngừng</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Một giờ học – Tiết 3: Viết: Nghe - Viết một giờ học; bảng chữ cái</w:t>
            </w:r>
          </w:p>
        </w:tc>
        <w:tc>
          <w:tcPr>
            <w:tcW w:type="dxa" w:w="1474"/>
          </w:tcPr>
          <w:p>
            <w:pPr>
              <w:spacing w:after="0"/>
              <w:jc w:val="center"/>
            </w:pPr>
            <w:r/>
            <w:r>
              <w:rPr>
                <w:b w:val="0"/>
                <w:i w:val="0"/>
                <w:sz w:val="20"/>
              </w:rPr>
              <w:t>Tiết 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Một giờ học – Tiết 4: Luyện từ và câu: Từ chỉ đặc điểm; câu nêu đặc điểm</w:t>
            </w:r>
          </w:p>
        </w:tc>
        <w:tc>
          <w:tcPr>
            <w:tcW w:type="dxa" w:w="1474"/>
          </w:tcPr>
          <w:p>
            <w:pPr>
              <w:spacing w:after="0"/>
              <w:jc w:val="center"/>
            </w:pPr>
            <w:r/>
            <w:r>
              <w:rPr>
                <w:b w:val="0"/>
                <w:i w:val="0"/>
                <w:sz w:val="20"/>
              </w:rPr>
              <w:t>Tiết 28</w:t>
            </w:r>
          </w:p>
        </w:tc>
        <w:tc>
          <w:tcPr>
            <w:tcW w:type="dxa" w:w="4195"/>
          </w:tcPr>
          <w:p>
            <w:pPr>
              <w:spacing w:after="0"/>
            </w:pPr>
            <w:r/>
            <w:r>
              <w:rPr>
                <w:b w:val="0"/>
                <w:i w:val="0"/>
                <w:sz w:val="18"/>
              </w:rPr>
              <w:t>Năng lực số 1.1 CB1b: HS nhìn cặp ảnh trên màn hình và tìm được từ chỉ đặc điểm nói đúng điều mình quan sát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Một giờ học – Tiết 5: Luyện viết đoạn: Viết đoạn văn kể việc thường làm</w:t>
            </w:r>
          </w:p>
        </w:tc>
        <w:tc>
          <w:tcPr>
            <w:tcW w:type="dxa" w:w="1474"/>
          </w:tcPr>
          <w:p>
            <w:pPr>
              <w:spacing w:after="0"/>
              <w:jc w:val="center"/>
            </w:pPr>
            <w:r/>
            <w:r>
              <w:rPr>
                <w:b w:val="0"/>
                <w:i w:val="0"/>
                <w:sz w:val="20"/>
              </w:rPr>
              <w:t>Tiết 29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Một giờ học – Tiết 6: Đọc mở rộng: Bài thơ, câu chuyện về trẻ em làm việc nhà</w:t>
            </w:r>
          </w:p>
        </w:tc>
        <w:tc>
          <w:tcPr>
            <w:tcW w:type="dxa" w:w="1474"/>
          </w:tcPr>
          <w:p>
            <w:pPr>
              <w:spacing w:after="0"/>
              <w:jc w:val="center"/>
            </w:pPr>
            <w:r/>
            <w:r>
              <w:rPr>
                <w:b w:val="0"/>
                <w:i w:val="0"/>
                <w:sz w:val="20"/>
              </w:rPr>
              <w:t>Tiết 30</w:t>
            </w:r>
          </w:p>
        </w:tc>
        <w:tc>
          <w:tcPr>
            <w:tcW w:type="dxa" w:w="4195"/>
          </w:tcPr>
          <w:p>
            <w:pPr>
              <w:spacing w:after="0"/>
            </w:pPr>
            <w:r/>
            <w:r>
              <w:rPr>
                <w:b w:val="0"/>
                <w:i w:val="0"/>
                <w:sz w:val="18"/>
              </w:rPr>
              <w:t>Năng lực số 1.1 CB1a: HS xác định được nhu cầu thông tin và thực hiện tìm kiếm đơn giản trong môi trường số dưới sự hướng dẫn; biết tìm bài thơ/câu chuyện thiếu nhi phù hợp, chọn nguồn đọc an toàn, rõ tên bài, tác giả hoặc địa chỉ nguồn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điểm: Em lớn lên từng ngày</w:t>
            </w:r>
          </w:p>
        </w:tc>
        <w:tc>
          <w:tcPr>
            <w:tcW w:type="dxa" w:w="4365"/>
          </w:tcPr>
          <w:p>
            <w:pPr>
              <w:spacing w:after="0"/>
            </w:pPr>
            <w:r/>
            <w:r>
              <w:rPr>
                <w:b w:val="0"/>
                <w:i w:val="0"/>
                <w:sz w:val="20"/>
              </w:rPr>
              <w:t>Bài 7: Cây xấu hổ – Tiết 1 - 2: Đọc: Cây xấu hổ</w:t>
            </w:r>
          </w:p>
        </w:tc>
        <w:tc>
          <w:tcPr>
            <w:tcW w:type="dxa" w:w="1474"/>
          </w:tcPr>
          <w:p>
            <w:pPr>
              <w:spacing w:after="0"/>
              <w:jc w:val="center"/>
            </w:pPr>
            <w:r/>
            <w:r>
              <w:rPr>
                <w:b w:val="0"/>
                <w:i w:val="0"/>
                <w:sz w:val="20"/>
              </w:rPr>
              <w:t>Tiết 31–32 (4 tiết)</w:t>
            </w:r>
          </w:p>
        </w:tc>
        <w:tc>
          <w:tcPr>
            <w:tcW w:type="dxa" w:w="4195"/>
          </w:tcPr>
          <w:p>
            <w:pPr>
              <w:spacing w:after="0"/>
            </w:pPr>
            <w:r/>
            <w:r>
              <w:rPr>
                <w:b w:val="0"/>
                <w:i w:val="0"/>
                <w:sz w:val="18"/>
              </w:rPr>
              <w:t>Năng lực số 1.1 CB1b: HS xem, nghe tư liệu GV chiếu và chỉ ra được từ ngữ trong bài “Cây xấu hổ”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Cây xấu hổ – Tiết 3: Viết: Chữ hoa C</w:t>
            </w:r>
          </w:p>
        </w:tc>
        <w:tc>
          <w:tcPr>
            <w:tcW w:type="dxa" w:w="1474"/>
          </w:tcPr>
          <w:p>
            <w:pPr>
              <w:spacing w:after="0"/>
              <w:jc w:val="center"/>
            </w:pPr>
            <w:r/>
            <w:r>
              <w:rPr>
                <w:b w:val="0"/>
                <w:i w:val="0"/>
                <w:sz w:val="20"/>
              </w:rPr>
              <w:t>Tiết 33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Cây xấu hổ – Tiết 4: Nói và nghe: Kể chuyện chú đỗ con</w:t>
            </w:r>
          </w:p>
        </w:tc>
        <w:tc>
          <w:tcPr>
            <w:tcW w:type="dxa" w:w="1474"/>
          </w:tcPr>
          <w:p>
            <w:pPr>
              <w:spacing w:after="0"/>
              <w:jc w:val="center"/>
            </w:pPr>
            <w:r/>
            <w:r>
              <w:rPr>
                <w:b w:val="0"/>
                <w:i w:val="0"/>
                <w:sz w:val="20"/>
              </w:rPr>
              <w:t>Tiết 34</w:t>
            </w:r>
          </w:p>
        </w:tc>
        <w:tc>
          <w:tcPr>
            <w:tcW w:type="dxa" w:w="4195"/>
          </w:tcPr>
          <w:p>
            <w:pPr>
              <w:spacing w:after="0"/>
            </w:pPr>
            <w:r/>
            <w:r>
              <w:rPr>
                <w:b w:val="0"/>
                <w:i w:val="0"/>
                <w:sz w:val="18"/>
              </w:rPr>
              <w:t>Năng lực số 1.1 CB1b: HS kể lời của mình theo tranh chạy trên màn hình rồi nghe bản kể mẫu và nói được mình học thêm được điều gì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Cầu thủ dự bị – Tiết 1 - 2: Đọc: Cầu thủ dự bị</w:t>
            </w:r>
          </w:p>
        </w:tc>
        <w:tc>
          <w:tcPr>
            <w:tcW w:type="dxa" w:w="1474"/>
          </w:tcPr>
          <w:p>
            <w:pPr>
              <w:spacing w:after="0"/>
              <w:jc w:val="center"/>
            </w:pPr>
            <w:r/>
            <w:r>
              <w:rPr>
                <w:b w:val="0"/>
                <w:i w:val="0"/>
                <w:sz w:val="20"/>
              </w:rPr>
              <w:t>Tiết 35–36 (6 tiết)</w:t>
            </w:r>
          </w:p>
        </w:tc>
        <w:tc>
          <w:tcPr>
            <w:tcW w:type="dxa" w:w="4195"/>
          </w:tcPr>
          <w:p>
            <w:pPr>
              <w:spacing w:after="0"/>
            </w:pPr>
            <w:r/>
            <w:r>
              <w:rPr>
                <w:b w:val="0"/>
                <w:i w:val="0"/>
                <w:sz w:val="18"/>
              </w:rPr>
              <w:t>Năng lực số Miền 1 (Cơ bản, bậc 1): Trước bài đọc “Cầu thủ dự bị”, GV chiếu tranh minh hoạ phóng to và một đoạn phim ngắn về trận bóng của thiếu nhi để HS gọi tên môn thể thao; Năng lực số Miền 2 (Cơ bản, bậc 1): GV ghi âm lượt đọc phân vai của một nhóm rồi mở lại cho cả lớp nghe; các em nhận ra chỗ nào là lời người kể, chỗ nào là lời nhân vật</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Cầu thủ dự bị – Tiết 3: Viết: Nghe - Viết cầu thủ dự bị; viết hoa tên người</w:t>
            </w:r>
          </w:p>
        </w:tc>
        <w:tc>
          <w:tcPr>
            <w:tcW w:type="dxa" w:w="1474"/>
          </w:tcPr>
          <w:p>
            <w:pPr>
              <w:spacing w:after="0"/>
              <w:jc w:val="center"/>
            </w:pPr>
            <w:r/>
            <w:r>
              <w:rPr>
                <w:b w:val="0"/>
                <w:i w:val="0"/>
                <w:sz w:val="20"/>
              </w:rPr>
              <w:t>Tiết 37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Cầu thủ dự bị – Tiết 4: Luyện từ và câu: Mở rộng vốn từ về hoạt động thể thao, vui chơi; câu nêu hoạt động</w:t>
            </w:r>
          </w:p>
        </w:tc>
        <w:tc>
          <w:tcPr>
            <w:tcW w:type="dxa" w:w="1474"/>
          </w:tcPr>
          <w:p>
            <w:pPr>
              <w:spacing w:after="0"/>
              <w:jc w:val="center"/>
            </w:pPr>
            <w:r/>
            <w:r>
              <w:rPr>
                <w:b w:val="0"/>
                <w:i w:val="0"/>
                <w:sz w:val="20"/>
              </w:rPr>
              <w:t>Tiết 38</w:t>
            </w:r>
          </w:p>
        </w:tc>
        <w:tc>
          <w:tcPr>
            <w:tcW w:type="dxa" w:w="4195"/>
          </w:tcPr>
          <w:p>
            <w:pPr>
              <w:spacing w:after="0"/>
            </w:pPr>
            <w:r/>
            <w:r>
              <w:rPr>
                <w:b w:val="0"/>
                <w:i w:val="0"/>
                <w:sz w:val="18"/>
              </w:rPr>
              <w:t>Tích hợp AI - YCCĐ 2.D1.1: HS nêu được tình huống đơn giản trong đời sống có thể áp dụng AI để hỗ trợ luyện tập thể thao, đếm lượt tập hoặc gợi ý bài rèn luyện; biết AI chỉ hỗ trợ, con người vẫn cần cố gắng, chơi trung thực và kiểm tra kết quả; Năng lực số 1.1 CB1b: HS xem phim câm rồi nghe lại có tiếng, nêu thêm được từ ngữ mới đúng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Cầu thủ dự bị – Tiết 5: Luyện viết đoạn: Kể về một hoạt động thể thao hoặc trò chơi</w:t>
            </w:r>
          </w:p>
        </w:tc>
        <w:tc>
          <w:tcPr>
            <w:tcW w:type="dxa" w:w="1474"/>
          </w:tcPr>
          <w:p>
            <w:pPr>
              <w:spacing w:after="0"/>
              <w:jc w:val="center"/>
            </w:pPr>
            <w:r/>
            <w:r>
              <w:rPr>
                <w:b w:val="0"/>
                <w:i w:val="0"/>
                <w:sz w:val="20"/>
              </w:rPr>
              <w:t>Tiết 39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Cầu thủ dự bị – Tiết 6: Đọc mở rộng: Bài viết về hoạt động thể thao</w:t>
            </w:r>
          </w:p>
        </w:tc>
        <w:tc>
          <w:tcPr>
            <w:tcW w:type="dxa" w:w="1474"/>
          </w:tcPr>
          <w:p>
            <w:pPr>
              <w:spacing w:after="0"/>
              <w:jc w:val="center"/>
            </w:pPr>
            <w:r/>
            <w:r>
              <w:rPr>
                <w:b w:val="0"/>
                <w:i w:val="0"/>
                <w:sz w:val="20"/>
              </w:rPr>
              <w:t>Tiết 40</w:t>
            </w:r>
          </w:p>
        </w:tc>
        <w:tc>
          <w:tcPr>
            <w:tcW w:type="dxa" w:w="4195"/>
          </w:tcPr>
          <w:p>
            <w:pPr>
              <w:spacing w:after="0"/>
            </w:pPr>
            <w:r/>
            <w:r>
              <w:rPr>
                <w:b w:val="0"/>
                <w:i w:val="0"/>
                <w:sz w:val="18"/>
              </w:rPr>
              <w:t>Năng lực số 1.2 CB1a: HS biết chọn nguồn thông tin số đơn giản, tin cậy và tôn trọng bản quyền khi tìm bài viết/hình ảnh về hoạt động thể thao; không tự ý tải hình ảnh lạ, không sao chép tùy tiện và biết ghi nhớ tên bài, nguồn đọc</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điểm: Đi học vui sao</w:t>
            </w:r>
          </w:p>
        </w:tc>
        <w:tc>
          <w:tcPr>
            <w:tcW w:type="dxa" w:w="4365"/>
          </w:tcPr>
          <w:p>
            <w:pPr>
              <w:spacing w:after="0"/>
            </w:pPr>
            <w:r/>
            <w:r>
              <w:rPr>
                <w:b w:val="0"/>
                <w:i w:val="0"/>
                <w:sz w:val="20"/>
              </w:rPr>
              <w:t>Bài 9: Cô giáo lớp em – Tiết 1 - 2: Đọc: Cô giáo lớp em</w:t>
            </w:r>
          </w:p>
        </w:tc>
        <w:tc>
          <w:tcPr>
            <w:tcW w:type="dxa" w:w="1474"/>
          </w:tcPr>
          <w:p>
            <w:pPr>
              <w:spacing w:after="0"/>
              <w:jc w:val="center"/>
            </w:pPr>
            <w:r/>
            <w:r>
              <w:rPr>
                <w:b w:val="0"/>
                <w:i w:val="0"/>
                <w:sz w:val="20"/>
              </w:rPr>
              <w:t>Tiết 41–42 (4 tiết)</w:t>
            </w:r>
          </w:p>
        </w:tc>
        <w:tc>
          <w:tcPr>
            <w:tcW w:type="dxa" w:w="4195"/>
          </w:tcPr>
          <w:p>
            <w:pPr>
              <w:spacing w:after="0"/>
            </w:pPr>
            <w:r/>
            <w:r>
              <w:rPr>
                <w:b w:val="0"/>
                <w:i w:val="0"/>
                <w:sz w:val="18"/>
              </w:rPr>
              <w:t>Năng lực số Miền 1 (Cơ bản, bậc 1): Vào chủ điểm mới với bài đọc “Cô giáo lớp em”, GV chiếu tranh minh hoạ phóng to và mở bản đọc mẫu bài thơ; Năng lực số Miền 2 (Cơ bản, bậc 1): GV ghi âm lượt đọc thuộc lòng một khổ thơ của vài HS rồi mở lại cho cả lớp nghe; các em nhận ra chỗ ngắt nhịp chưa đúng, chỗ đọc còn nhỏ</w:t>
            </w:r>
          </w:p>
          <w:p>
            <w:pPr>
              <w:spacing w:after="0"/>
            </w:pPr>
            <w:r>
              <w:rPr>
                <w:b w:val="0"/>
                <w:i w:val="0"/>
                <w:sz w:val="18"/>
              </w:rPr>
              <w:t>QTE</w:t>
            </w:r>
          </w:p>
          <w:p>
            <w:pPr>
              <w:spacing w:after="0"/>
            </w:pPr>
            <w:r>
              <w:rPr>
                <w:b w:val="0"/>
                <w:i w:val="0"/>
                <w:sz w:val="18"/>
              </w:rPr>
              <w:t>QTE: liên hệ quyền được học tập, vui chơi và được yêu thương của trẻ em qua nhân vật,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Cô giáo lớp em – Tiết 3: Viết: Chữ hoa D</w:t>
            </w:r>
          </w:p>
        </w:tc>
        <w:tc>
          <w:tcPr>
            <w:tcW w:type="dxa" w:w="1474"/>
          </w:tcPr>
          <w:p>
            <w:pPr>
              <w:spacing w:after="0"/>
              <w:jc w:val="center"/>
            </w:pPr>
            <w:r/>
            <w:r>
              <w:rPr>
                <w:b w:val="0"/>
                <w:i w:val="0"/>
                <w:sz w:val="20"/>
              </w:rPr>
              <w:t>Tiết 43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Cô giáo lớp em – Tiết 4: Nói và nghe: Kể chuyện cậu bé ham học</w:t>
            </w:r>
          </w:p>
        </w:tc>
        <w:tc>
          <w:tcPr>
            <w:tcW w:type="dxa" w:w="1474"/>
          </w:tcPr>
          <w:p>
            <w:pPr>
              <w:spacing w:after="0"/>
              <w:jc w:val="center"/>
            </w:pPr>
            <w:r/>
            <w:r>
              <w:rPr>
                <w:b w:val="0"/>
                <w:i w:val="0"/>
                <w:sz w:val="20"/>
              </w:rPr>
              <w:t>Tiết 44</w:t>
            </w:r>
          </w:p>
        </w:tc>
        <w:tc>
          <w:tcPr>
            <w:tcW w:type="dxa" w:w="4195"/>
          </w:tcPr>
          <w:p>
            <w:pPr>
              <w:spacing w:after="0"/>
            </w:pPr>
            <w:r/>
            <w:r>
              <w:rPr>
                <w:b w:val="0"/>
                <w:i w:val="0"/>
                <w:sz w:val="18"/>
              </w:rPr>
              <w:t>Năng lực số 1.1 CB1b: HS kể lời của mình theo tranh chạy trên màn hình rồi nghe bản kể mẫu và nói được mình học thêm được điều gì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Thời khóa biểu – Tiết 1 - 2: Đọc: Thời khóa biểu</w:t>
            </w:r>
          </w:p>
        </w:tc>
        <w:tc>
          <w:tcPr>
            <w:tcW w:type="dxa" w:w="1474"/>
          </w:tcPr>
          <w:p>
            <w:pPr>
              <w:spacing w:after="0"/>
              <w:jc w:val="center"/>
            </w:pPr>
            <w:r/>
            <w:r>
              <w:rPr>
                <w:b w:val="0"/>
                <w:i w:val="0"/>
                <w:sz w:val="20"/>
              </w:rPr>
              <w:t>Tiết 45–46 (6 tiết)</w:t>
            </w:r>
          </w:p>
        </w:tc>
        <w:tc>
          <w:tcPr>
            <w:tcW w:type="dxa" w:w="4195"/>
          </w:tcPr>
          <w:p>
            <w:pPr>
              <w:spacing w:after="0"/>
            </w:pPr>
            <w:r/>
            <w:r>
              <w:rPr>
                <w:b w:val="0"/>
                <w:i w:val="0"/>
                <w:sz w:val="18"/>
              </w:rPr>
              <w:t>Năng lực số 1.1 CB1a: HS thực hiện theo hướng dẫn từng bước của GV: nêu câu hỏi muốn biết thêm, quan sát GV tra cứu, cùng chọn thông tin đúng với bài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Thời khóa biểu – Tiết 3: Viết: Nghe - Viết: Thời khóa biểu; phân biệt C/K, CH/TR, V/D</w:t>
            </w:r>
          </w:p>
        </w:tc>
        <w:tc>
          <w:tcPr>
            <w:tcW w:type="dxa" w:w="1474"/>
          </w:tcPr>
          <w:p>
            <w:pPr>
              <w:spacing w:after="0"/>
              <w:jc w:val="center"/>
            </w:pPr>
            <w:r/>
            <w:r>
              <w:rPr>
                <w:b w:val="0"/>
                <w:i w:val="0"/>
                <w:sz w:val="20"/>
              </w:rPr>
              <w:t>Tiết 47</w:t>
            </w:r>
          </w:p>
        </w:tc>
        <w:tc>
          <w:tcPr>
            <w:tcW w:type="dxa" w:w="4195"/>
          </w:tcPr>
          <w:p>
            <w:pPr>
              <w:spacing w:after="0"/>
            </w:pPr>
            <w:r/>
            <w:r>
              <w:rPr>
                <w:b w:val="0"/>
                <w:i w:val="0"/>
                <w:sz w:val="18"/>
              </w:rPr>
              <w:t>Tích hợp AI 2.A2.1: Nhận biết một số ứng dụng AI/trợ lí ảo có thể hỗ trợ sinh hoạt, học tập hằng ngày: HS hiểu AI/trợ lí ảo có thể nhắc lịch học, giờ soạn sách vở nhưng HS vẫn cần tự kiểm tra bằng thời khóa biểu và không nhập thông tin riêng tư</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Thời khóa biểu – Tiết 4: Luyện từ và câu: Từ ngữ chỉ sự vật, hoạt động; câu nêu hoạt động</w:t>
            </w:r>
          </w:p>
        </w:tc>
        <w:tc>
          <w:tcPr>
            <w:tcW w:type="dxa" w:w="1474"/>
          </w:tcPr>
          <w:p>
            <w:pPr>
              <w:spacing w:after="0"/>
              <w:jc w:val="center"/>
            </w:pPr>
            <w:r/>
            <w:r>
              <w:rPr>
                <w:b w:val="0"/>
                <w:i w:val="0"/>
                <w:sz w:val="20"/>
              </w:rPr>
              <w:t>Tiết 48</w:t>
            </w:r>
          </w:p>
        </w:tc>
        <w:tc>
          <w:tcPr>
            <w:tcW w:type="dxa" w:w="4195"/>
          </w:tcPr>
          <w:p>
            <w:pPr>
              <w:spacing w:after="0"/>
            </w:pPr>
            <w:r/>
            <w:r>
              <w:rPr>
                <w:b w:val="0"/>
                <w:i w:val="0"/>
                <w:sz w:val="18"/>
              </w:rPr>
              <w:t>Năng lực số 2.3 CB1a: HS biết công cụ số có thể nhắc lịch, xem thời khóa biểu nhưng chỉ sử dụng dưới sự hướng dẫn của người lớn và không chia sẻ thông tin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Thời khóa biểu – Tiết 5: Luyện viết đoạn: Viết thời gian biểu</w:t>
            </w:r>
          </w:p>
        </w:tc>
        <w:tc>
          <w:tcPr>
            <w:tcW w:type="dxa" w:w="1474"/>
          </w:tcPr>
          <w:p>
            <w:pPr>
              <w:spacing w:after="0"/>
              <w:jc w:val="center"/>
            </w:pPr>
            <w:r/>
            <w:r>
              <w:rPr>
                <w:b w:val="0"/>
                <w:i w:val="0"/>
                <w:sz w:val="20"/>
              </w:rPr>
              <w:t>Tiết 49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Thời khóa biểu – Tiết 6: Đọc mở rộng</w:t>
            </w:r>
          </w:p>
        </w:tc>
        <w:tc>
          <w:tcPr>
            <w:tcW w:type="dxa" w:w="1474"/>
          </w:tcPr>
          <w:p>
            <w:pPr>
              <w:spacing w:after="0"/>
              <w:jc w:val="center"/>
            </w:pPr>
            <w:r/>
            <w:r>
              <w:rPr>
                <w:b w:val="0"/>
                <w:i w:val="0"/>
                <w:sz w:val="20"/>
              </w:rPr>
              <w:t>Tiết 50</w:t>
            </w:r>
          </w:p>
        </w:tc>
        <w:tc>
          <w:tcPr>
            <w:tcW w:type="dxa" w:w="4195"/>
          </w:tcPr>
          <w:p>
            <w:pPr>
              <w:spacing w:after="0"/>
            </w:pPr>
            <w:r/>
            <w:r>
              <w:rPr>
                <w:b w:val="0"/>
                <w:i w:val="0"/>
                <w:sz w:val="18"/>
              </w:rPr>
              <w:t>Năng lực số 2.2 CB1a: HS nêu được điểm giống nhau giữa tấm thiệp, lời cảm ơn viết trên giấy và tin nhắn gửi bằng điện thoại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điểm: Đi học vui sao</w:t>
            </w:r>
          </w:p>
        </w:tc>
        <w:tc>
          <w:tcPr>
            <w:tcW w:type="dxa" w:w="4365"/>
          </w:tcPr>
          <w:p>
            <w:pPr>
              <w:spacing w:after="0"/>
            </w:pPr>
            <w:r/>
            <w:r>
              <w:rPr>
                <w:b w:val="0"/>
                <w:i w:val="0"/>
                <w:sz w:val="20"/>
              </w:rPr>
              <w:t>Bài 11: Cái trống trường em – Tiết 1 - 2: Đọc: Cái trống trường em</w:t>
            </w:r>
          </w:p>
        </w:tc>
        <w:tc>
          <w:tcPr>
            <w:tcW w:type="dxa" w:w="1474"/>
          </w:tcPr>
          <w:p>
            <w:pPr>
              <w:spacing w:after="0"/>
              <w:jc w:val="center"/>
            </w:pPr>
            <w:r/>
            <w:r>
              <w:rPr>
                <w:b w:val="0"/>
                <w:i w:val="0"/>
                <w:sz w:val="20"/>
              </w:rPr>
              <w:t>Tiết 51–52 (4 tiết)</w:t>
            </w:r>
          </w:p>
        </w:tc>
        <w:tc>
          <w:tcPr>
            <w:tcW w:type="dxa" w:w="4195"/>
          </w:tcPr>
          <w:p>
            <w:pPr>
              <w:spacing w:after="0"/>
            </w:pPr>
            <w:r/>
            <w:r>
              <w:rPr>
                <w:b w:val="0"/>
                <w:i w:val="0"/>
                <w:sz w:val="18"/>
              </w:rPr>
              <w:t>Năng lực số Miền 1 (Cơ bản, bậc 1): Trước bài đọc “Cái trống trường em”, GV mở đoạn ghi âm tiếng trống trường và chiếu ảnh chiếc trống ở sân trường mình; HS nói tiếng trống báo hiệu điều gì; Năng lực số Miền 2 (Cơ bản, bậc 1): GV ghi âm lượt đọc thuộc một khổ thơ của vài HS rồi mở lại cho cả lớp nghe; các em nhận ra chỗ ngắt nhịp chưa đúng</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Cái trống trường em – Tiết 3: Viết: Chữ hoa Đ</w:t>
            </w:r>
          </w:p>
        </w:tc>
        <w:tc>
          <w:tcPr>
            <w:tcW w:type="dxa" w:w="1474"/>
          </w:tcPr>
          <w:p>
            <w:pPr>
              <w:spacing w:after="0"/>
              <w:jc w:val="center"/>
            </w:pPr>
            <w:r/>
            <w:r>
              <w:rPr>
                <w:b w:val="0"/>
                <w:i w:val="0"/>
                <w:sz w:val="20"/>
              </w:rPr>
              <w:t>Tiết 53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Cái trống trường em – Tiết 4: Nói và nghe: Ngôi trường của em</w:t>
            </w:r>
          </w:p>
        </w:tc>
        <w:tc>
          <w:tcPr>
            <w:tcW w:type="dxa" w:w="1474"/>
          </w:tcPr>
          <w:p>
            <w:pPr>
              <w:spacing w:after="0"/>
              <w:jc w:val="center"/>
            </w:pPr>
            <w:r/>
            <w:r>
              <w:rPr>
                <w:b w:val="0"/>
                <w:i w:val="0"/>
                <w:sz w:val="20"/>
              </w:rPr>
              <w:t>Tiết 54</w:t>
            </w:r>
          </w:p>
        </w:tc>
        <w:tc>
          <w:tcPr>
            <w:tcW w:type="dxa" w:w="4195"/>
          </w:tcPr>
          <w:p>
            <w:pPr>
              <w:spacing w:after="0"/>
            </w:pPr>
            <w:r/>
            <w:r>
              <w:rPr>
                <w:b w:val="0"/>
                <w:i w:val="0"/>
                <w:sz w:val="18"/>
              </w:rPr>
              <w:t>NLS: Năng lực số 3.1 CB1a: HS kể được điều mình đã trải qua khi ảnh của mình hiện lên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Danh sách học sinh – Tiết 1 - 2: Đọc: Danh sách học sinh</w:t>
            </w:r>
          </w:p>
        </w:tc>
        <w:tc>
          <w:tcPr>
            <w:tcW w:type="dxa" w:w="1474"/>
          </w:tcPr>
          <w:p>
            <w:pPr>
              <w:spacing w:after="0"/>
              <w:jc w:val="center"/>
            </w:pPr>
            <w:r/>
            <w:r>
              <w:rPr>
                <w:b w:val="0"/>
                <w:i w:val="0"/>
                <w:sz w:val="20"/>
              </w:rPr>
              <w:t>Tiết 55–56 (6 tiết)</w:t>
            </w:r>
          </w:p>
        </w:tc>
        <w:tc>
          <w:tcPr>
            <w:tcW w:type="dxa" w:w="4195"/>
          </w:tcPr>
          <w:p>
            <w:pPr>
              <w:spacing w:after="0"/>
            </w:pPr>
            <w:r/>
            <w:r>
              <w:rPr>
                <w:b w:val="0"/>
                <w:i w:val="0"/>
                <w:sz w:val="18"/>
              </w:rPr>
              <w:t>không tự ý chụp, gửi, đăng danh sách hoặc bổ sung thông tin riêng tư khi chưa được phép</w:t>
            </w:r>
          </w:p>
          <w:p>
            <w:pPr>
              <w:spacing w:after="0"/>
            </w:pPr>
            <w:r>
              <w:rPr>
                <w:b w:val="0"/>
                <w:i w:val="0"/>
                <w:sz w:val="18"/>
              </w:rPr>
              <w:t>NLS: Năng lực số 4.1 CB1b: HS biết danh sách có thể chứa họ tên, lớp, tổ</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Danh sách học sinh – Tiết 3: Viết: Nghe - Viết: Cái trống trường em; phân biệt G/GH, S/X, dấu hỏi/dấu ngã</w:t>
            </w:r>
          </w:p>
        </w:tc>
        <w:tc>
          <w:tcPr>
            <w:tcW w:type="dxa" w:w="1474"/>
          </w:tcPr>
          <w:p>
            <w:pPr>
              <w:spacing w:after="0"/>
              <w:jc w:val="center"/>
            </w:pPr>
            <w:r/>
            <w:r>
              <w:rPr>
                <w:b w:val="0"/>
                <w:i w:val="0"/>
                <w:sz w:val="20"/>
              </w:rPr>
              <w:t>Tiết 57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Danh sách học sinh – Tiết 4: Luyện từ và câu: Từ ngữ chỉ sự vật, đặc điểm; câu nêu đặc điểm</w:t>
            </w:r>
          </w:p>
        </w:tc>
        <w:tc>
          <w:tcPr>
            <w:tcW w:type="dxa" w:w="1474"/>
          </w:tcPr>
          <w:p>
            <w:pPr>
              <w:spacing w:after="0"/>
              <w:jc w:val="center"/>
            </w:pPr>
            <w:r/>
            <w:r>
              <w:rPr>
                <w:b w:val="0"/>
                <w:i w:val="0"/>
                <w:sz w:val="20"/>
              </w:rPr>
              <w:t>Tiết 58</w:t>
            </w:r>
          </w:p>
        </w:tc>
        <w:tc>
          <w:tcPr>
            <w:tcW w:type="dxa" w:w="4195"/>
          </w:tcPr>
          <w:p>
            <w:pPr>
              <w:spacing w:after="0"/>
            </w:pPr>
            <w:r/>
            <w:r>
              <w:rPr>
                <w:b w:val="0"/>
                <w:i w:val="0"/>
                <w:sz w:val="18"/>
              </w:rPr>
              <w:t>Năng lực số 5.2 CB1b: HS chọn đúng từ để hoàn thành câu nêu đặc điểm và đọc lại câu hoàn chỉnh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Danh sách học sinh – Tiết 5: Luyện viết đoạn: Lập danh sách học sinh (tổ)</w:t>
            </w:r>
          </w:p>
        </w:tc>
        <w:tc>
          <w:tcPr>
            <w:tcW w:type="dxa" w:w="1474"/>
          </w:tcPr>
          <w:p>
            <w:pPr>
              <w:spacing w:after="0"/>
              <w:jc w:val="center"/>
            </w:pPr>
            <w:r/>
            <w:r>
              <w:rPr>
                <w:b w:val="0"/>
                <w:i w:val="0"/>
                <w:sz w:val="20"/>
              </w:rPr>
              <w:t>Tiết 59</w:t>
            </w:r>
          </w:p>
        </w:tc>
        <w:tc>
          <w:tcPr>
            <w:tcW w:type="dxa" w:w="4195"/>
          </w:tcPr>
          <w:p>
            <w:pPr>
              <w:spacing w:after="0"/>
            </w:pPr>
            <w:r/>
            <w:r>
              <w:rPr>
                <w:b w:val="0"/>
                <w:i w:val="0"/>
                <w:sz w:val="18"/>
              </w:rPr>
              <w:t>Năng lực số 4.2 CB1a: HS biết họ tên, lớp, tổ, thông tin tham gia hoạt động là thông tin cần dùng đúng mục đích; không tự ý đăng, gửi danh sách của bạn lên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Danh sách học sinh – Tiết 6: Đọc mở rộng</w:t>
            </w:r>
          </w:p>
        </w:tc>
        <w:tc>
          <w:tcPr>
            <w:tcW w:type="dxa" w:w="1474"/>
          </w:tcPr>
          <w:p>
            <w:pPr>
              <w:spacing w:after="0"/>
              <w:jc w:val="center"/>
            </w:pPr>
            <w:r/>
            <w:r>
              <w:rPr>
                <w:b w:val="0"/>
                <w:i w:val="0"/>
                <w:sz w:val="20"/>
              </w:rPr>
              <w:t>Tiết 60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điểm: Đi học vui sao</w:t>
            </w:r>
          </w:p>
        </w:tc>
        <w:tc>
          <w:tcPr>
            <w:tcW w:type="dxa" w:w="4365"/>
          </w:tcPr>
          <w:p>
            <w:pPr>
              <w:spacing w:after="0"/>
            </w:pPr>
            <w:r/>
            <w:r>
              <w:rPr>
                <w:b w:val="0"/>
                <w:i w:val="0"/>
                <w:sz w:val="20"/>
              </w:rPr>
              <w:t>Bài 13: Yêu lắm trường ơi! – Tiết 1 - 2: Đọc: Yêu lắm trường ơi!</w:t>
            </w:r>
          </w:p>
        </w:tc>
        <w:tc>
          <w:tcPr>
            <w:tcW w:type="dxa" w:w="1474"/>
          </w:tcPr>
          <w:p>
            <w:pPr>
              <w:spacing w:after="0"/>
              <w:jc w:val="center"/>
            </w:pPr>
            <w:r/>
            <w:r>
              <w:rPr>
                <w:b w:val="0"/>
                <w:i w:val="0"/>
                <w:sz w:val="20"/>
              </w:rPr>
              <w:t>Tiết 61–62 (4 tiết)</w:t>
            </w:r>
          </w:p>
        </w:tc>
        <w:tc>
          <w:tcPr>
            <w:tcW w:type="dxa" w:w="4195"/>
          </w:tcPr>
          <w:p>
            <w:pPr>
              <w:spacing w:after="0"/>
            </w:pPr>
            <w:r/>
            <w:r>
              <w:rPr>
                <w:b w:val="0"/>
                <w:i w:val="0"/>
                <w:sz w:val="18"/>
              </w:rPr>
              <w:t>Năng lực số Miền 1 (Cơ bản, bậc 1): Trước bài đọc “Yêu lắm trường ơi!”, GV chiếu ảnh chính ngôi trường mình: cổng trường, sân chơi, lớp học, thư viện; Năng lực số Miền 2 (Cơ bản, bậc 1): GV ghi âm lượt đọc thuộc một khổ thơ của vài HS rồi mở lại cho cả lớp nghe; các em nhận ra chỗ ngắt nhịp chưa đúng</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Yêu lắm trường ơi! – Tiết 3: Viết: Chữ hoa E, Ê</w:t>
            </w:r>
          </w:p>
        </w:tc>
        <w:tc>
          <w:tcPr>
            <w:tcW w:type="dxa" w:w="1474"/>
          </w:tcPr>
          <w:p>
            <w:pPr>
              <w:spacing w:after="0"/>
              <w:jc w:val="center"/>
            </w:pPr>
            <w:r/>
            <w:r>
              <w:rPr>
                <w:b w:val="0"/>
                <w:i w:val="0"/>
                <w:sz w:val="20"/>
              </w:rPr>
              <w:t>Tiết 63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Yêu lắm trường ơi! – Tiết 4: Nói và nghe: Kể chuyện bữa ăn trưa</w:t>
            </w:r>
          </w:p>
        </w:tc>
        <w:tc>
          <w:tcPr>
            <w:tcW w:type="dxa" w:w="1474"/>
          </w:tcPr>
          <w:p>
            <w:pPr>
              <w:spacing w:after="0"/>
              <w:jc w:val="center"/>
            </w:pPr>
            <w:r/>
            <w:r>
              <w:rPr>
                <w:b w:val="0"/>
                <w:i w:val="0"/>
                <w:sz w:val="20"/>
              </w:rPr>
              <w:t>Tiết 64</w:t>
            </w:r>
          </w:p>
        </w:tc>
        <w:tc>
          <w:tcPr>
            <w:tcW w:type="dxa" w:w="4195"/>
          </w:tcPr>
          <w:p>
            <w:pPr>
              <w:spacing w:after="0"/>
            </w:pPr>
            <w:r/>
            <w:r>
              <w:rPr>
                <w:b w:val="0"/>
                <w:i w:val="0"/>
                <w:sz w:val="18"/>
              </w:rPr>
              <w:t>Năng lực số 1.1 CB1b: HS kể lời của mình theo tranh chạy trên màn hình rồi nghe bản kể mẫu và nói được mình học thêm được điều gì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Em học vẽ – Tiết 1 - 2: Đọc: Em học vẽ</w:t>
            </w:r>
          </w:p>
        </w:tc>
        <w:tc>
          <w:tcPr>
            <w:tcW w:type="dxa" w:w="1474"/>
          </w:tcPr>
          <w:p>
            <w:pPr>
              <w:spacing w:after="0"/>
              <w:jc w:val="center"/>
            </w:pPr>
            <w:r/>
            <w:r>
              <w:rPr>
                <w:b w:val="0"/>
                <w:i w:val="0"/>
                <w:sz w:val="20"/>
              </w:rPr>
              <w:t>Tiết 65–66 (6 tiết)</w:t>
            </w:r>
          </w:p>
        </w:tc>
        <w:tc>
          <w:tcPr>
            <w:tcW w:type="dxa" w:w="4195"/>
          </w:tcPr>
          <w:p>
            <w:pPr>
              <w:spacing w:after="0"/>
            </w:pPr>
            <w:r/>
            <w:r>
              <w:rPr>
                <w:b w:val="0"/>
                <w:i w:val="0"/>
                <w:sz w:val="18"/>
              </w:rPr>
              <w:t>Năng lực số Miền 1 (Cơ bản, bậc 1): Trước bài đọc “Em học vẽ”, GV chiếu vài bức tranh thiếu nhi vẽ cảnh vật, con vật và phóng to từng mảng màu; HS gọi tên hình ảnh trong tranh; Năng lực số Miền 3 (Cơ bản, bậc 1): Sau khi đọc, HS vẽ lại một hình ảnh mình thích trong bài; GV chụp ảnh các bài vẽ rồi chiếu thành phòng tranh của lớp để mỗi em giới thiệu tranh và nói…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Em học vẽ – Tiết 3: Viết: Nghe - Viết: Em học vẽ; phân biệt NG/NGH, r/d/gi, an/ang</w:t>
            </w:r>
          </w:p>
        </w:tc>
        <w:tc>
          <w:tcPr>
            <w:tcW w:type="dxa" w:w="1474"/>
          </w:tcPr>
          <w:p>
            <w:pPr>
              <w:spacing w:after="0"/>
              <w:jc w:val="center"/>
            </w:pPr>
            <w:r/>
            <w:r>
              <w:rPr>
                <w:b w:val="0"/>
                <w:i w:val="0"/>
                <w:sz w:val="20"/>
              </w:rPr>
              <w:t>Tiết 67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Em học vẽ – Tiết 4: Luyện từ và câu: Từ ngữ chỉ sự vật; dấu chấm, dấu chấm hỏi</w:t>
            </w:r>
          </w:p>
        </w:tc>
        <w:tc>
          <w:tcPr>
            <w:tcW w:type="dxa" w:w="1474"/>
          </w:tcPr>
          <w:p>
            <w:pPr>
              <w:spacing w:after="0"/>
              <w:jc w:val="center"/>
            </w:pPr>
            <w:r/>
            <w:r>
              <w:rPr>
                <w:b w:val="0"/>
                <w:i w:val="0"/>
                <w:sz w:val="20"/>
              </w:rPr>
              <w:t>Tiết 68</w:t>
            </w:r>
          </w:p>
        </w:tc>
        <w:tc>
          <w:tcPr>
            <w:tcW w:type="dxa" w:w="4195"/>
          </w:tcPr>
          <w:p>
            <w:pPr>
              <w:spacing w:after="0"/>
            </w:pPr>
            <w:r/>
            <w:r>
              <w:rPr>
                <w:b w:val="0"/>
                <w:i w:val="0"/>
                <w:sz w:val="18"/>
              </w:rPr>
              <w:t>Năng lực số 5.2 CB1b: HS nêu đáp án để GV thao tác trên máy, xem máy báo đúng - sai và tự sửa lại lựa chọn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Em học vẽ – Tiết 5: Luyện viết đoạn</w:t>
            </w:r>
          </w:p>
        </w:tc>
        <w:tc>
          <w:tcPr>
            <w:tcW w:type="dxa" w:w="1474"/>
          </w:tcPr>
          <w:p>
            <w:pPr>
              <w:spacing w:after="0"/>
              <w:jc w:val="center"/>
            </w:pPr>
            <w:r/>
            <w:r>
              <w:rPr>
                <w:b w:val="0"/>
                <w:i w:val="0"/>
                <w:sz w:val="20"/>
              </w:rPr>
              <w:t>Tiết 69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Em học vẽ – Tiết 6: Đọc mở rộng</w:t>
            </w:r>
          </w:p>
        </w:tc>
        <w:tc>
          <w:tcPr>
            <w:tcW w:type="dxa" w:w="1474"/>
          </w:tcPr>
          <w:p>
            <w:pPr>
              <w:spacing w:after="0"/>
              <w:jc w:val="center"/>
            </w:pPr>
            <w:r/>
            <w:r>
              <w:rPr>
                <w:b w:val="0"/>
                <w:i w:val="0"/>
                <w:sz w:val="20"/>
              </w:rPr>
              <w:t>Tiết 70</w:t>
            </w:r>
          </w:p>
        </w:tc>
        <w:tc>
          <w:tcPr>
            <w:tcW w:type="dxa" w:w="4195"/>
          </w:tcPr>
          <w:p>
            <w:pPr>
              <w:spacing w:after="0"/>
            </w:pPr>
            <w:r/>
            <w:r>
              <w:rPr>
                <w:b w:val="0"/>
                <w:i w:val="0"/>
                <w:sz w:val="18"/>
              </w:rPr>
              <w:t>Năng lực số 3.1 CB1a: HS đọc bài viết được chiếu trên màn hình, nói được một câu kể rõ việc của bạn và một chỗ cần bổ sung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điểm: Đi học vui sao</w:t>
            </w:r>
          </w:p>
        </w:tc>
        <w:tc>
          <w:tcPr>
            <w:tcW w:type="dxa" w:w="4365"/>
          </w:tcPr>
          <w:p>
            <w:pPr>
              <w:spacing w:after="0"/>
            </w:pPr>
            <w:r/>
            <w:r>
              <w:rPr>
                <w:b w:val="0"/>
                <w:i w:val="0"/>
                <w:sz w:val="20"/>
              </w:rPr>
              <w:t>Bài 15: Cuốn sách của em – Tiết 1 - 2: Đọc: Cuốn sách của em</w:t>
            </w:r>
          </w:p>
        </w:tc>
        <w:tc>
          <w:tcPr>
            <w:tcW w:type="dxa" w:w="1474"/>
          </w:tcPr>
          <w:p>
            <w:pPr>
              <w:spacing w:after="0"/>
              <w:jc w:val="center"/>
            </w:pPr>
            <w:r/>
            <w:r>
              <w:rPr>
                <w:b w:val="0"/>
                <w:i w:val="0"/>
                <w:sz w:val="20"/>
              </w:rPr>
              <w:t>Tiết 71–72 (4 tiết)</w:t>
            </w:r>
          </w:p>
        </w:tc>
        <w:tc>
          <w:tcPr>
            <w:tcW w:type="dxa" w:w="4195"/>
          </w:tcPr>
          <w:p>
            <w:pPr>
              <w:spacing w:after="0"/>
            </w:pPr>
            <w:r/>
            <w:r>
              <w:rPr>
                <w:b w:val="0"/>
                <w:i w:val="0"/>
                <w:sz w:val="18"/>
              </w:rPr>
              <w:t>Năng lực số 1.1 CB1a: Xác định được nhu cầu thông tin, tìm kiếm thông tin thông qua tìm kiếm đơn giản trong môi trường số; HS biết tìm kiếm tên sách hoặc tác giả trên trang web thư viện/trang sách thiếu nhi dưới sự hướng dẫn của GV</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Cuốn sách của em – Tiết 3: Viết: Chữ hoa G</w:t>
            </w:r>
          </w:p>
        </w:tc>
        <w:tc>
          <w:tcPr>
            <w:tcW w:type="dxa" w:w="1474"/>
          </w:tcPr>
          <w:p>
            <w:pPr>
              <w:spacing w:after="0"/>
              <w:jc w:val="center"/>
            </w:pPr>
            <w:r/>
            <w:r>
              <w:rPr>
                <w:b w:val="0"/>
                <w:i w:val="0"/>
                <w:sz w:val="20"/>
              </w:rPr>
              <w:t>Tiết 73</w:t>
            </w:r>
          </w:p>
        </w:tc>
        <w:tc>
          <w:tcPr>
            <w:tcW w:type="dxa" w:w="4195"/>
          </w:tcPr>
          <w:p>
            <w:pPr>
              <w:spacing w:after="0"/>
            </w:pPr>
            <w:r/>
            <w:r>
              <w:rPr>
                <w:b w:val="0"/>
                <w:i w:val="0"/>
                <w:sz w:val="18"/>
              </w:rPr>
              <w:t>Tích hợp AI - YCCĐ 2.C1.2: Giải thích được “dữ liệu” là những ví dụ như hình ảnh, chữ viết, âm thanh mà con người dùng để dạy cho AI; HS hiểu chữ và hình ảnh trên bìa sách là dữ liệu giúp con người và máy tính nhận biết cuốn sách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Cuốn sách của em – Tiết 4: Nói và nghe: Kể chuyện họa mi, vẹt và quạ</w:t>
            </w:r>
          </w:p>
        </w:tc>
        <w:tc>
          <w:tcPr>
            <w:tcW w:type="dxa" w:w="1474"/>
          </w:tcPr>
          <w:p>
            <w:pPr>
              <w:spacing w:after="0"/>
              <w:jc w:val="center"/>
            </w:pPr>
            <w:r/>
            <w:r>
              <w:rPr>
                <w:b w:val="0"/>
                <w:i w:val="0"/>
                <w:sz w:val="20"/>
              </w:rPr>
              <w:t>Tiết 74</w:t>
            </w:r>
          </w:p>
        </w:tc>
        <w:tc>
          <w:tcPr>
            <w:tcW w:type="dxa" w:w="4195"/>
          </w:tcPr>
          <w:p>
            <w:pPr>
              <w:spacing w:after="0"/>
            </w:pPr>
            <w:r/>
            <w:r>
              <w:rPr>
                <w:b w:val="0"/>
                <w:i w:val="0"/>
                <w:sz w:val="18"/>
              </w:rPr>
              <w:t>Năng lực số 1.1 CB1b: HS kể lại câu chuyện theo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Khi trang sách mở ra – Tiết 1 - 2: Đọc: Khi trang sách mở ra</w:t>
            </w:r>
          </w:p>
        </w:tc>
        <w:tc>
          <w:tcPr>
            <w:tcW w:type="dxa" w:w="1474"/>
          </w:tcPr>
          <w:p>
            <w:pPr>
              <w:spacing w:after="0"/>
              <w:jc w:val="center"/>
            </w:pPr>
            <w:r/>
            <w:r>
              <w:rPr>
                <w:b w:val="0"/>
                <w:i w:val="0"/>
                <w:sz w:val="20"/>
              </w:rPr>
              <w:t>Tiết 75–76 (6 tiết)</w:t>
            </w:r>
          </w:p>
        </w:tc>
        <w:tc>
          <w:tcPr>
            <w:tcW w:type="dxa" w:w="4195"/>
          </w:tcPr>
          <w:p>
            <w:pPr>
              <w:spacing w:after="0"/>
            </w:pPr>
            <w:r/>
            <w:r>
              <w:rPr>
                <w:b w:val="0"/>
                <w:i w:val="0"/>
                <w:sz w:val="18"/>
              </w:rPr>
              <w:t>Năng lực số Miền 1 (Cơ bản, bậc 1): Trước bài đọc “Khi trang sách mở ra”, GV chiếu bìa một số cuốn sách thiếu nhi quen thuộc và ảnh góc thư viện của trường; Năng lực số Miền 2 (Cơ bản, bậc 1): GV ghi âm lượt đọc thuộc một khổ thơ của vài HS rồi mở lại cho cả lớp nghe; các em nhận ra chỗ ngắt nhịp chưa đúng</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Khi trang sách mở ra – Tiết 3: Viết: Nghe - Viết: Khi trang sách mở ra; phân biệt L/N, ăn/ăng, ân/âng</w:t>
            </w:r>
          </w:p>
        </w:tc>
        <w:tc>
          <w:tcPr>
            <w:tcW w:type="dxa" w:w="1474"/>
          </w:tcPr>
          <w:p>
            <w:pPr>
              <w:spacing w:after="0"/>
              <w:jc w:val="center"/>
            </w:pPr>
            <w:r/>
            <w:r>
              <w:rPr>
                <w:b w:val="0"/>
                <w:i w:val="0"/>
                <w:sz w:val="20"/>
              </w:rPr>
              <w:t>Tiết 77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Khi trang sách mở ra – Tiết 4: Luyện từ và câu: Từ ngữ chỉ đặc điểm; câu nêu đặc điểm; dấu chấm, dấu chấm hỏi</w:t>
            </w:r>
          </w:p>
        </w:tc>
        <w:tc>
          <w:tcPr>
            <w:tcW w:type="dxa" w:w="1474"/>
          </w:tcPr>
          <w:p>
            <w:pPr>
              <w:spacing w:after="0"/>
              <w:jc w:val="center"/>
            </w:pPr>
            <w:r/>
            <w:r>
              <w:rPr>
                <w:b w:val="0"/>
                <w:i w:val="0"/>
                <w:sz w:val="20"/>
              </w:rPr>
              <w:t>Tiết 78</w:t>
            </w:r>
          </w:p>
        </w:tc>
        <w:tc>
          <w:tcPr>
            <w:tcW w:type="dxa" w:w="4195"/>
          </w:tcPr>
          <w:p>
            <w:pPr>
              <w:spacing w:after="0"/>
            </w:pPr>
            <w:r/>
            <w:r>
              <w:rPr>
                <w:b w:val="0"/>
                <w:i w:val="0"/>
                <w:sz w:val="18"/>
              </w:rPr>
              <w:t>Năng lực số 1.1 CB1b: HS nhìn cặp ảnh trên màn hình và tìm được từ chỉ đặc điểm nói đúng điều mình quan sát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Khi trang sách mở ra – Tiết 5: Luyện viết đoạn: Tả đồ dùng học tập</w:t>
            </w:r>
          </w:p>
        </w:tc>
        <w:tc>
          <w:tcPr>
            <w:tcW w:type="dxa" w:w="1474"/>
          </w:tcPr>
          <w:p>
            <w:pPr>
              <w:spacing w:after="0"/>
              <w:jc w:val="center"/>
            </w:pPr>
            <w:r/>
            <w:r>
              <w:rPr>
                <w:b w:val="0"/>
                <w:i w:val="0"/>
                <w:sz w:val="20"/>
              </w:rPr>
              <w:t>Tiết 79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Khi trang sách mở ra – Tiết 6: Đọc mở rộng</w:t>
            </w:r>
          </w:p>
        </w:tc>
        <w:tc>
          <w:tcPr>
            <w:tcW w:type="dxa" w:w="1474"/>
          </w:tcPr>
          <w:p>
            <w:pPr>
              <w:spacing w:after="0"/>
              <w:jc w:val="center"/>
            </w:pPr>
            <w:r/>
            <w:r>
              <w:rPr>
                <w:b w:val="0"/>
                <w:i w:val="0"/>
                <w:sz w:val="20"/>
              </w:rPr>
              <w:t>Tiết 80</w:t>
            </w:r>
          </w:p>
        </w:tc>
        <w:tc>
          <w:tcPr>
            <w:tcW w:type="dxa" w:w="4195"/>
          </w:tcPr>
          <w:p>
            <w:pPr>
              <w:spacing w:after="0"/>
            </w:pPr>
            <w:r/>
            <w:r>
              <w:rPr>
                <w:b w:val="0"/>
                <w:i w:val="0"/>
                <w:sz w:val="18"/>
              </w:rPr>
              <w:t>NLS: Năng lực số 1.1 CB1b: HS quan sát ảnh phóng to và nêu được chi tiết mình sẽ đưa vào bài tả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giữa học kì I – Tiết 1 - 2</w:t>
            </w:r>
          </w:p>
        </w:tc>
        <w:tc>
          <w:tcPr>
            <w:tcW w:type="dxa" w:w="1474"/>
          </w:tcPr>
          <w:p>
            <w:pPr>
              <w:spacing w:after="0"/>
              <w:jc w:val="center"/>
            </w:pPr>
            <w:r/>
            <w:r>
              <w:rPr>
                <w:b w:val="0"/>
                <w:i w:val="0"/>
                <w:sz w:val="20"/>
              </w:rPr>
              <w:t>Tiết 81–82 (10 tiết)</w:t>
            </w:r>
          </w:p>
        </w:tc>
        <w:tc>
          <w:tcPr>
            <w:tcW w:type="dxa" w:w="4195"/>
          </w:tcPr>
          <w:p>
            <w:pPr>
              <w:spacing w:after="0"/>
            </w:pPr>
            <w:r/>
            <w:r>
              <w:rPr>
                <w:b w:val="0"/>
                <w:i w:val="0"/>
                <w:sz w:val="18"/>
              </w:rPr>
              <w:t>Năng lực số 5.4 CB1a: HS trả lời câu hỏi ôn tập chiếu trên màn hình, xem máy chấm và biết mình còn yếu dạng bài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giữa học kì I – Tiết 3 - 4</w:t>
            </w:r>
          </w:p>
        </w:tc>
        <w:tc>
          <w:tcPr>
            <w:tcW w:type="dxa" w:w="1474"/>
          </w:tcPr>
          <w:p>
            <w:pPr>
              <w:spacing w:after="0"/>
              <w:jc w:val="center"/>
            </w:pPr>
            <w:r/>
            <w:r>
              <w:rPr>
                <w:b w:val="0"/>
                <w:i w:val="0"/>
                <w:sz w:val="20"/>
              </w:rPr>
              <w:t>Tiết 83–84</w:t>
            </w:r>
          </w:p>
        </w:tc>
        <w:tc>
          <w:tcPr>
            <w:tcW w:type="dxa" w:w="4195"/>
          </w:tcPr>
          <w:p>
            <w:pPr>
              <w:spacing w:after="0"/>
            </w:pPr>
            <w:r/>
            <w:r>
              <w:rPr>
                <w:b w:val="0"/>
                <w:i w:val="0"/>
                <w:sz w:val="18"/>
              </w:rPr>
              <w:t>Năng lực số 5.4 CB1a: HS trả lời câu hỏi ôn tập chiếu trên màn hình, xem máy chấm và biết mình còn yếu dạng bài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giữa học kì I – Tiết 5 - 6</w:t>
            </w:r>
          </w:p>
        </w:tc>
        <w:tc>
          <w:tcPr>
            <w:tcW w:type="dxa" w:w="1474"/>
          </w:tcPr>
          <w:p>
            <w:pPr>
              <w:spacing w:after="0"/>
              <w:jc w:val="center"/>
            </w:pPr>
            <w:r/>
            <w:r>
              <w:rPr>
                <w:b w:val="0"/>
                <w:i w:val="0"/>
                <w:sz w:val="20"/>
              </w:rPr>
              <w:t>Tiết 85–86</w:t>
            </w:r>
          </w:p>
        </w:tc>
        <w:tc>
          <w:tcPr>
            <w:tcW w:type="dxa" w:w="4195"/>
          </w:tcPr>
          <w:p>
            <w:pPr>
              <w:spacing w:after="0"/>
            </w:pPr>
            <w:r/>
            <w:r>
              <w:rPr>
                <w:b w:val="0"/>
                <w:i w:val="0"/>
                <w:sz w:val="18"/>
              </w:rPr>
              <w:t>Năng lực số 5.4 CB1a: HS trả lời câu hỏi ôn tập chiếu trên màn hình, xem máy chấm và biết mình còn yếu dạng bài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giữa học kì I – Tiết 7 - 8</w:t>
            </w:r>
          </w:p>
        </w:tc>
        <w:tc>
          <w:tcPr>
            <w:tcW w:type="dxa" w:w="1474"/>
          </w:tcPr>
          <w:p>
            <w:pPr>
              <w:spacing w:after="0"/>
              <w:jc w:val="center"/>
            </w:pPr>
            <w:r/>
            <w:r>
              <w:rPr>
                <w:b w:val="0"/>
                <w:i w:val="0"/>
                <w:sz w:val="20"/>
              </w:rPr>
              <w:t>Tiết 87–88</w:t>
            </w:r>
          </w:p>
        </w:tc>
        <w:tc>
          <w:tcPr>
            <w:tcW w:type="dxa" w:w="4195"/>
          </w:tcPr>
          <w:p>
            <w:pPr>
              <w:spacing w:after="0"/>
            </w:pPr>
            <w:r/>
            <w:r>
              <w:rPr>
                <w:b w:val="0"/>
                <w:i w:val="0"/>
                <w:sz w:val="18"/>
              </w:rPr>
              <w:t>Năng lực số 5.4 CB1a: HS trả lời câu hỏi ôn tập chiếu trên màn hình, xem máy chấm và biết mình còn yếu dạng bài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giữa học kì I – Tiết 9 - 10</w:t>
            </w:r>
          </w:p>
        </w:tc>
        <w:tc>
          <w:tcPr>
            <w:tcW w:type="dxa" w:w="1474"/>
          </w:tcPr>
          <w:p>
            <w:pPr>
              <w:spacing w:after="0"/>
              <w:jc w:val="center"/>
            </w:pPr>
            <w:r/>
            <w:r>
              <w:rPr>
                <w:b w:val="0"/>
                <w:i w:val="0"/>
                <w:sz w:val="20"/>
              </w:rPr>
              <w:t>Tiết 89–90</w:t>
            </w:r>
          </w:p>
        </w:tc>
        <w:tc>
          <w:tcPr>
            <w:tcW w:type="dxa" w:w="4195"/>
          </w:tcPr>
          <w:p>
            <w:pPr>
              <w:spacing w:after="0"/>
            </w:pPr>
            <w:r/>
            <w:r>
              <w:rPr>
                <w:b w:val="0"/>
                <w:i w:val="0"/>
                <w:sz w:val="18"/>
              </w:rPr>
              <w:t>Năng lực số 5.4 CB1a: HS trả lời câu hỏi ôn tập chiếu trên màn hình, xem máy chấm và biết mình còn yếu dạng bài nào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điểm: Niềm vui tuổi thơ</w:t>
            </w:r>
          </w:p>
        </w:tc>
        <w:tc>
          <w:tcPr>
            <w:tcW w:type="dxa" w:w="4365"/>
          </w:tcPr>
          <w:p>
            <w:pPr>
              <w:spacing w:after="0"/>
            </w:pPr>
            <w:r/>
            <w:r>
              <w:rPr>
                <w:b w:val="0"/>
                <w:i w:val="0"/>
                <w:sz w:val="20"/>
              </w:rPr>
              <w:t>Bài 17: Gọi bạn – Tiết 1 - 2: Đọc: Gọi bạn</w:t>
            </w:r>
          </w:p>
        </w:tc>
        <w:tc>
          <w:tcPr>
            <w:tcW w:type="dxa" w:w="1474"/>
          </w:tcPr>
          <w:p>
            <w:pPr>
              <w:spacing w:after="0"/>
              <w:jc w:val="center"/>
            </w:pPr>
            <w:r/>
            <w:r>
              <w:rPr>
                <w:b w:val="0"/>
                <w:i w:val="0"/>
                <w:sz w:val="20"/>
              </w:rPr>
              <w:t>Tiết 91–92 (4 tiết)</w:t>
            </w:r>
          </w:p>
        </w:tc>
        <w:tc>
          <w:tcPr>
            <w:tcW w:type="dxa" w:w="4195"/>
          </w:tcPr>
          <w:p>
            <w:pPr>
              <w:spacing w:after="0"/>
            </w:pPr>
            <w:r/>
            <w:r>
              <w:rPr>
                <w:b w:val="0"/>
                <w:i w:val="0"/>
                <w:sz w:val="18"/>
              </w:rPr>
              <w:t>Tích hợp AI 2.A1.1: Nhận biết một số tình huống AI có thể hỗ trợ con người gợi ý lời nói trong giao tiếp đơn giản: HS biết tham khảo gợi ý lời an ủi do AI/trợ lí ảo tạo ra dưới sự hướng dẫn của GV, nhưng cần tự kiểm tra, chọn câu phù hợp, lịch sự, đúng hoàn cảnh và nói bằng lời chân thành của mình; Năng lực số 1.1 CB1b: HS xem, nghe tư liệu GV chiếu và chỉ ra được từ ngữ trong bài “Gọi bạn”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Gọi bạn – Tiết 3: Viết: Chữ hoa H</w:t>
            </w:r>
          </w:p>
        </w:tc>
        <w:tc>
          <w:tcPr>
            <w:tcW w:type="dxa" w:w="1474"/>
          </w:tcPr>
          <w:p>
            <w:pPr>
              <w:spacing w:after="0"/>
              <w:jc w:val="center"/>
            </w:pPr>
            <w:r/>
            <w:r>
              <w:rPr>
                <w:b w:val="0"/>
                <w:i w:val="0"/>
                <w:sz w:val="20"/>
              </w:rPr>
              <w:t>Tiết 93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Gọi bạn – Tiết 4: Nói và nghe: Kể chuyện gọi bạn</w:t>
            </w:r>
          </w:p>
        </w:tc>
        <w:tc>
          <w:tcPr>
            <w:tcW w:type="dxa" w:w="1474"/>
          </w:tcPr>
          <w:p>
            <w:pPr>
              <w:spacing w:after="0"/>
              <w:jc w:val="center"/>
            </w:pPr>
            <w:r/>
            <w:r>
              <w:rPr>
                <w:b w:val="0"/>
                <w:i w:val="0"/>
                <w:sz w:val="20"/>
              </w:rPr>
              <w:t>Tiết 94</w:t>
            </w:r>
          </w:p>
        </w:tc>
        <w:tc>
          <w:tcPr>
            <w:tcW w:type="dxa" w:w="4195"/>
          </w:tcPr>
          <w:p>
            <w:pPr>
              <w:spacing w:after="0"/>
            </w:pPr>
            <w:r/>
            <w:r>
              <w:rPr>
                <w:b w:val="0"/>
                <w:i w:val="0"/>
                <w:sz w:val="18"/>
              </w:rPr>
              <w:t>Năng lực số 1.1 CB1b: HS kể lời của mình theo tranh chạy trên màn hình rồi nghe bản kể mẫu và nói được mình học thêm được điều gì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Tớ nhớ cậu – Tiết 1 - 2: Đọc: Tớ nhớ cậu</w:t>
            </w:r>
          </w:p>
        </w:tc>
        <w:tc>
          <w:tcPr>
            <w:tcW w:type="dxa" w:w="1474"/>
          </w:tcPr>
          <w:p>
            <w:pPr>
              <w:spacing w:after="0"/>
              <w:jc w:val="center"/>
            </w:pPr>
            <w:r/>
            <w:r>
              <w:rPr>
                <w:b w:val="0"/>
                <w:i w:val="0"/>
                <w:sz w:val="20"/>
              </w:rPr>
              <w:t>Tiết 95–96 (6 tiết)</w:t>
            </w:r>
          </w:p>
        </w:tc>
        <w:tc>
          <w:tcPr>
            <w:tcW w:type="dxa" w:w="4195"/>
          </w:tcPr>
          <w:p>
            <w:pPr>
              <w:spacing w:after="0"/>
            </w:pPr>
            <w:r/>
            <w:r>
              <w:rPr>
                <w:b w:val="0"/>
                <w:i w:val="0"/>
                <w:sz w:val="18"/>
              </w:rPr>
              <w:t>Năng lực số Miền 1 (Cơ bản, bậc 1): Trước bài đọc “Tớ nhớ cậu”, GV chiếu tranh minh hoạ phóng to và mở bản đọc mẫu; HS vừa nghe vừa nhìn tranh để nhận ra hai người bạn xa nhau đã làm…; Năng lực số Miền 2 (Cơ bản, bậc 1): GV ghi âm lượt đọc phân vai của một nhóm rồi mở lại cho cả lớp nghe; các em nhận ra chỗ nào là lời người kể</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Tớ nhớ cậu – Tiết 3: Viết: Nghe - Viết: Tớ nhớ cậu; phân biệt C/K, iêu/ươu, en/eng</w:t>
            </w:r>
          </w:p>
        </w:tc>
        <w:tc>
          <w:tcPr>
            <w:tcW w:type="dxa" w:w="1474"/>
          </w:tcPr>
          <w:p>
            <w:pPr>
              <w:spacing w:after="0"/>
              <w:jc w:val="center"/>
            </w:pPr>
            <w:r/>
            <w:r>
              <w:rPr>
                <w:b w:val="0"/>
                <w:i w:val="0"/>
                <w:sz w:val="20"/>
              </w:rPr>
              <w:t>Tiết 97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Tớ nhớ cậu – Tiết 4: Luyện từ và câu: Mở rộng vốn từ về tình cảm bạn bè; dấu chấm, dấu chấm hỏi, dấu chấm than</w:t>
            </w:r>
          </w:p>
        </w:tc>
        <w:tc>
          <w:tcPr>
            <w:tcW w:type="dxa" w:w="1474"/>
          </w:tcPr>
          <w:p>
            <w:pPr>
              <w:spacing w:after="0"/>
              <w:jc w:val="center"/>
            </w:pPr>
            <w:r/>
            <w:r>
              <w:rPr>
                <w:b w:val="0"/>
                <w:i w:val="0"/>
                <w:sz w:val="20"/>
              </w:rPr>
              <w:t>Tiết 98</w:t>
            </w:r>
          </w:p>
        </w:tc>
        <w:tc>
          <w:tcPr>
            <w:tcW w:type="dxa" w:w="4195"/>
          </w:tcPr>
          <w:p>
            <w:pPr>
              <w:spacing w:after="0"/>
            </w:pPr>
            <w:r/>
            <w:r>
              <w:rPr>
                <w:b w:val="0"/>
                <w:i w:val="0"/>
                <w:sz w:val="18"/>
              </w:rPr>
              <w:t>NLS: Năng lực số 1.1 CB1a: HS nghe GV tra từ điển điện tử và nói lại được nghĩa của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Tớ nhớ cậu – Tiết 5: Luyện viết đoạn</w:t>
            </w:r>
          </w:p>
        </w:tc>
        <w:tc>
          <w:tcPr>
            <w:tcW w:type="dxa" w:w="1474"/>
          </w:tcPr>
          <w:p>
            <w:pPr>
              <w:spacing w:after="0"/>
              <w:jc w:val="center"/>
            </w:pPr>
            <w:r/>
            <w:r>
              <w:rPr>
                <w:b w:val="0"/>
                <w:i w:val="0"/>
                <w:sz w:val="20"/>
              </w:rPr>
              <w:t>Tiết 99</w:t>
            </w:r>
          </w:p>
        </w:tc>
        <w:tc>
          <w:tcPr>
            <w:tcW w:type="dxa" w:w="4195"/>
          </w:tcPr>
          <w:p>
            <w:pPr>
              <w:spacing w:after="0"/>
            </w:pPr>
            <w:r/>
            <w:r>
              <w:rPr>
                <w:b w:val="0"/>
                <w:i w:val="0"/>
                <w:sz w:val="18"/>
              </w:rPr>
              <w:t>Năng lực số 1.1 CB1b: HS nhìn đoạn văn mẫu được tô màu và nêu được đoạn văn kể việc gồm mấy phần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Tớ nhớ cậu – Tiết 6: Đọc mở rộng</w:t>
            </w:r>
          </w:p>
        </w:tc>
        <w:tc>
          <w:tcPr>
            <w:tcW w:type="dxa" w:w="1474"/>
          </w:tcPr>
          <w:p>
            <w:pPr>
              <w:spacing w:after="0"/>
              <w:jc w:val="center"/>
            </w:pPr>
            <w:r/>
            <w:r>
              <w:rPr>
                <w:b w:val="0"/>
                <w:i w:val="0"/>
                <w:sz w:val="20"/>
              </w:rPr>
              <w:t>Tiết 100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điểm: Niềm vui tuổi thơ</w:t>
            </w:r>
          </w:p>
        </w:tc>
        <w:tc>
          <w:tcPr>
            <w:tcW w:type="dxa" w:w="4365"/>
          </w:tcPr>
          <w:p>
            <w:pPr>
              <w:spacing w:after="0"/>
            </w:pPr>
            <w:r/>
            <w:r>
              <w:rPr>
                <w:b w:val="0"/>
                <w:i w:val="0"/>
                <w:sz w:val="20"/>
              </w:rPr>
              <w:t>Bài 19: Chữ A và những người bạn – Tiết 1 - 2: Đọc – Chữ A và những người bạn</w:t>
            </w:r>
          </w:p>
        </w:tc>
        <w:tc>
          <w:tcPr>
            <w:tcW w:type="dxa" w:w="1474"/>
          </w:tcPr>
          <w:p>
            <w:pPr>
              <w:spacing w:after="0"/>
              <w:jc w:val="center"/>
            </w:pPr>
            <w:r/>
            <w:r>
              <w:rPr>
                <w:b w:val="0"/>
                <w:i w:val="0"/>
                <w:sz w:val="20"/>
              </w:rPr>
              <w:t>Tiết 101–102 (4 tiết)</w:t>
            </w:r>
          </w:p>
        </w:tc>
        <w:tc>
          <w:tcPr>
            <w:tcW w:type="dxa" w:w="4195"/>
          </w:tcPr>
          <w:p>
            <w:pPr>
              <w:spacing w:after="0"/>
            </w:pPr>
            <w:r/>
            <w:r>
              <w:rPr>
                <w:b w:val="0"/>
                <w:i w:val="0"/>
                <w:sz w:val="18"/>
              </w:rPr>
              <w:t>Năng lực số Miền 1 (Cơ bản, bậc 1): Trước bài đọc “Chữ A và những người bạn”, GV chiếu bảng chữ cái phóng to và tranh minh hoạ bài đọc; HS gọi tên các chữ cái thấy trong tranh; Năng lực số Miền 2 (Cơ bản, bậc 1): GV ghi âm lượt đọc phân vai của một nhóm rồi mở lại cho cả lớp nghe; các em nhận ra chỗ nào là lời người kể</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Chữ A và những người bạn – Tiết 3: Viết – Chữ hoa I, K</w:t>
            </w:r>
          </w:p>
        </w:tc>
        <w:tc>
          <w:tcPr>
            <w:tcW w:type="dxa" w:w="1474"/>
          </w:tcPr>
          <w:p>
            <w:pPr>
              <w:spacing w:after="0"/>
              <w:jc w:val="center"/>
            </w:pPr>
            <w:r/>
            <w:r>
              <w:rPr>
                <w:b w:val="0"/>
                <w:i w:val="0"/>
                <w:sz w:val="20"/>
              </w:rPr>
              <w:t>Tiết 103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Chữ A và những người bạn – Tiết 4: Nói và nghe – Niềm vui của em</w:t>
            </w:r>
          </w:p>
        </w:tc>
        <w:tc>
          <w:tcPr>
            <w:tcW w:type="dxa" w:w="1474"/>
          </w:tcPr>
          <w:p>
            <w:pPr>
              <w:spacing w:after="0"/>
              <w:jc w:val="center"/>
            </w:pPr>
            <w:r/>
            <w:r>
              <w:rPr>
                <w:b w:val="0"/>
                <w:i w:val="0"/>
                <w:sz w:val="20"/>
              </w:rPr>
              <w:t>Tiết 104</w:t>
            </w:r>
          </w:p>
        </w:tc>
        <w:tc>
          <w:tcPr>
            <w:tcW w:type="dxa" w:w="4195"/>
          </w:tcPr>
          <w:p>
            <w:pPr>
              <w:spacing w:after="0"/>
            </w:pPr>
            <w:r/>
            <w:r>
              <w:rPr>
                <w:b w:val="0"/>
                <w:i w:val="0"/>
                <w:sz w:val="18"/>
              </w:rPr>
              <w:t>Tích hợp AI 2.A1.1: Nhận biết và mô tả được một số tình huống AI có thể hỗ trợ con người hiệu quả như gợi ý câu nói, ý tưởng; HS biết AI chỉ hỗ trợ gợi ý, còn lời nói cần xuất phát từ cảm xúc thật và được kiểm tra, chỉnh sửa cho phù hợp; Năng lực số 3.1 CB1a: HS xem lại đoạn phim của mình và nói được một điều mình sẽ sửa khi nói trước lớp lần sau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Nhím nâu kết bạn – Tiết 1 - 2: Đọc – Nhím nâu kết bạn</w:t>
            </w:r>
          </w:p>
        </w:tc>
        <w:tc>
          <w:tcPr>
            <w:tcW w:type="dxa" w:w="1474"/>
          </w:tcPr>
          <w:p>
            <w:pPr>
              <w:spacing w:after="0"/>
              <w:jc w:val="center"/>
            </w:pPr>
            <w:r/>
            <w:r>
              <w:rPr>
                <w:b w:val="0"/>
                <w:i w:val="0"/>
                <w:sz w:val="20"/>
              </w:rPr>
              <w:t>Tiết 105–106 (6 tiết)</w:t>
            </w:r>
          </w:p>
        </w:tc>
        <w:tc>
          <w:tcPr>
            <w:tcW w:type="dxa" w:w="4195"/>
          </w:tcPr>
          <w:p>
            <w:pPr>
              <w:spacing w:after="0"/>
            </w:pPr>
            <w:r/>
            <w:r>
              <w:rPr>
                <w:b w:val="0"/>
                <w:i w:val="0"/>
                <w:sz w:val="18"/>
              </w:rPr>
              <w:t>Năng lực số Miền 1 (Cơ bản, bậc 1): Trước bài đọc “Nhím nâu kết bạn”, GV chiếu tranh minh hoạ phóng to và ảnh thật con nhím; HS nói đặc điểm bộ lông nhím; Năng lực số Miền 2 (Cơ bản, bậc 1): GV ghi âm lượt đọc của vài HS rồi mở lại cho cả lớp nghe; các em nhận ra chỗ đọc còn nhỏ</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Nhím nâu kết bạn – Tiết 3: Viết – Nghe - Viết: Nhím nâu kết bạn</w:t>
            </w:r>
          </w:p>
        </w:tc>
        <w:tc>
          <w:tcPr>
            <w:tcW w:type="dxa" w:w="1474"/>
          </w:tcPr>
          <w:p>
            <w:pPr>
              <w:spacing w:after="0"/>
              <w:jc w:val="center"/>
            </w:pPr>
            <w:r/>
            <w:r>
              <w:rPr>
                <w:b w:val="0"/>
                <w:i w:val="0"/>
                <w:sz w:val="20"/>
              </w:rPr>
              <w:t>Tiết 107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Nhím nâu kết bạn – Tiết 4: Luyện từ và câu – Từ chỉ hoạt động, từ chỉ đặc điểm</w:t>
            </w:r>
          </w:p>
        </w:tc>
        <w:tc>
          <w:tcPr>
            <w:tcW w:type="dxa" w:w="1474"/>
          </w:tcPr>
          <w:p>
            <w:pPr>
              <w:spacing w:after="0"/>
              <w:jc w:val="center"/>
            </w:pPr>
            <w:r/>
            <w:r>
              <w:rPr>
                <w:b w:val="0"/>
                <w:i w:val="0"/>
                <w:sz w:val="20"/>
              </w:rPr>
              <w:t>Tiết 108</w:t>
            </w:r>
          </w:p>
        </w:tc>
        <w:tc>
          <w:tcPr>
            <w:tcW w:type="dxa" w:w="4195"/>
          </w:tcPr>
          <w:p>
            <w:pPr>
              <w:spacing w:after="0"/>
            </w:pPr>
            <w:r/>
            <w:r>
              <w:rPr>
                <w:b w:val="0"/>
                <w:i w:val="0"/>
                <w:sz w:val="18"/>
              </w:rPr>
              <w:t>Năng lực số 1.1 CB1b: HS nhìn cặp ảnh trên màn hình và tìm được từ chỉ đặc điểm nói đúng điều mình quan sát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Nhím nâu kết bạn – Tiết 5 - 6: Luyện viết đoạn – Đọc mở rộng</w:t>
            </w:r>
          </w:p>
        </w:tc>
        <w:tc>
          <w:tcPr>
            <w:tcW w:type="dxa" w:w="1474"/>
          </w:tcPr>
          <w:p>
            <w:pPr>
              <w:spacing w:after="0"/>
              <w:jc w:val="center"/>
            </w:pPr>
            <w:r/>
            <w:r>
              <w:rPr>
                <w:b w:val="0"/>
                <w:i w:val="0"/>
                <w:sz w:val="20"/>
              </w:rPr>
              <w:t>Tiết 109–110</w:t>
            </w:r>
          </w:p>
        </w:tc>
        <w:tc>
          <w:tcPr>
            <w:tcW w:type="dxa" w:w="4195"/>
          </w:tcPr>
          <w:p>
            <w:pPr>
              <w:spacing w:after="0"/>
            </w:pPr>
            <w:r/>
            <w:r>
              <w:rPr>
                <w:b w:val="0"/>
                <w:i w:val="0"/>
                <w:sz w:val="18"/>
              </w:rPr>
              <w:t>Tích hợp AI 2.A1.2: HS biết AI có thể gợi ý câu/đoạn văn, nhưng phải tin tưởng ở mức hợp lí, kiểm tra lại và tự viết bằng trải nghiệm thật của mình; Năng lực số 1.1 CB1b: HS nhìn đoạn văn mẫu được tô màu và nêu được đoạn văn kể việc gồm mấy phần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điểm: Niềm vui tuổi thơ</w:t>
            </w:r>
          </w:p>
        </w:tc>
        <w:tc>
          <w:tcPr>
            <w:tcW w:type="dxa" w:w="4365"/>
          </w:tcPr>
          <w:p>
            <w:pPr>
              <w:spacing w:after="0"/>
            </w:pPr>
            <w:r/>
            <w:r>
              <w:rPr>
                <w:b w:val="0"/>
                <w:i w:val="0"/>
                <w:sz w:val="20"/>
              </w:rPr>
              <w:t>Bài 21: Thả diều – Tiết 1 - 2: Đọc</w:t>
            </w:r>
          </w:p>
        </w:tc>
        <w:tc>
          <w:tcPr>
            <w:tcW w:type="dxa" w:w="1474"/>
          </w:tcPr>
          <w:p>
            <w:pPr>
              <w:spacing w:after="0"/>
              <w:jc w:val="center"/>
            </w:pPr>
            <w:r/>
            <w:r>
              <w:rPr>
                <w:b w:val="0"/>
                <w:i w:val="0"/>
                <w:sz w:val="20"/>
              </w:rPr>
              <w:t>Tiết 111–112 (4 tiết)</w:t>
            </w:r>
          </w:p>
        </w:tc>
        <w:tc>
          <w:tcPr>
            <w:tcW w:type="dxa" w:w="4195"/>
          </w:tcPr>
          <w:p>
            <w:pPr>
              <w:spacing w:after="0"/>
            </w:pPr>
            <w:r/>
            <w:r>
              <w:rPr>
                <w:b w:val="0"/>
                <w:i w:val="0"/>
                <w:sz w:val="18"/>
              </w:rPr>
              <w:t>Năng lực số 1.1 CB1b: HS xem, nghe tư liệu GV chiếu và chỉ ra được từ ngữ trong bài “Thả diều”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Thả diều – Tiết 3: Viết – Chữ hoa L</w:t>
            </w:r>
          </w:p>
        </w:tc>
        <w:tc>
          <w:tcPr>
            <w:tcW w:type="dxa" w:w="1474"/>
          </w:tcPr>
          <w:p>
            <w:pPr>
              <w:spacing w:after="0"/>
              <w:jc w:val="center"/>
            </w:pPr>
            <w:r/>
            <w:r>
              <w:rPr>
                <w:b w:val="0"/>
                <w:i w:val="0"/>
                <w:sz w:val="20"/>
              </w:rPr>
              <w:t>Tiết 113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Thả diều – Tiết 4: Nói và nghe – Kể chuyện Chúng mình là bạn</w:t>
            </w:r>
          </w:p>
        </w:tc>
        <w:tc>
          <w:tcPr>
            <w:tcW w:type="dxa" w:w="1474"/>
          </w:tcPr>
          <w:p>
            <w:pPr>
              <w:spacing w:after="0"/>
              <w:jc w:val="center"/>
            </w:pPr>
            <w:r/>
            <w:r>
              <w:rPr>
                <w:b w:val="0"/>
                <w:i w:val="0"/>
                <w:sz w:val="20"/>
              </w:rPr>
              <w:t>Tiết 114</w:t>
            </w:r>
          </w:p>
        </w:tc>
        <w:tc>
          <w:tcPr>
            <w:tcW w:type="dxa" w:w="4195"/>
          </w:tcPr>
          <w:p>
            <w:pPr>
              <w:spacing w:after="0"/>
            </w:pPr>
            <w:r/>
            <w:r>
              <w:rPr>
                <w:b w:val="0"/>
                <w:i w:val="0"/>
                <w:sz w:val="18"/>
              </w:rPr>
              <w:t>Năng lực số 1.1 CB1b: HS kể lại câu chuyện theo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Tớ là Lê-gô – Tiết 1 - 2: Đọc</w:t>
            </w:r>
          </w:p>
        </w:tc>
        <w:tc>
          <w:tcPr>
            <w:tcW w:type="dxa" w:w="1474"/>
          </w:tcPr>
          <w:p>
            <w:pPr>
              <w:spacing w:after="0"/>
              <w:jc w:val="center"/>
            </w:pPr>
            <w:r/>
            <w:r>
              <w:rPr>
                <w:b w:val="0"/>
                <w:i w:val="0"/>
                <w:sz w:val="20"/>
              </w:rPr>
              <w:t>Tiết 115–116 (6 tiết)</w:t>
            </w:r>
          </w:p>
        </w:tc>
        <w:tc>
          <w:tcPr>
            <w:tcW w:type="dxa" w:w="4195"/>
          </w:tcPr>
          <w:p>
            <w:pPr>
              <w:spacing w:after="0"/>
            </w:pPr>
            <w:r/>
            <w:r>
              <w:rPr>
                <w:b w:val="0"/>
                <w:i w:val="0"/>
                <w:sz w:val="18"/>
              </w:rPr>
              <w:t>Tích hợp AI 2.C3.1: Biết AI có thể nhận diện/phân loại đồ vật, đồ chơi qua hình ảnh; HS cần quan sát, kiểm tra lại vì công cụ có thể nhận diện chưa chính xác nếu hình ảnh không rõ; Năng lực số 1.1 CB1a: HS thực hiện theo hướng dẫn từng bước của GV: nêu câu hỏi muốn biết thêm, quan sát GV tra cứu, cùng chọn thông tin đúng với bài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Tớ là Lê-gô – Tiết 3: Viết – Nghe viết: Đồ chơi yêu thích</w:t>
            </w:r>
          </w:p>
        </w:tc>
        <w:tc>
          <w:tcPr>
            <w:tcW w:type="dxa" w:w="1474"/>
          </w:tcPr>
          <w:p>
            <w:pPr>
              <w:spacing w:after="0"/>
              <w:jc w:val="center"/>
            </w:pPr>
            <w:r/>
            <w:r>
              <w:rPr>
                <w:b w:val="0"/>
                <w:i w:val="0"/>
                <w:sz w:val="20"/>
              </w:rPr>
              <w:t>Tiết 117</w:t>
            </w:r>
          </w:p>
        </w:tc>
        <w:tc>
          <w:tcPr>
            <w:tcW w:type="dxa" w:w="4195"/>
          </w:tcPr>
          <w:p>
            <w:pPr>
              <w:spacing w:after="0"/>
            </w:pPr>
            <w:r/>
            <w:r>
              <w:rPr>
                <w:b w:val="0"/>
                <w:i w:val="0"/>
                <w:sz w:val="18"/>
              </w:rPr>
              <w:t>Tích hợp AI 2.D1.2: Thực hành lựa chọn ví dụ phù hợp để “dạy” AI trong một tình huống đơn giản; HS hiểu muốn công cụ thông minh gợi ý đúng từ ngữ thì ví dụ đưa vào phải rõ ràng, đúng chính tả và được con người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Tớ là Lê-gô – Tiết 4: Luyện từ và câu – Từ ngữ chỉ sự vật; Câu nêu đặc điểm</w:t>
            </w:r>
          </w:p>
        </w:tc>
        <w:tc>
          <w:tcPr>
            <w:tcW w:type="dxa" w:w="1474"/>
          </w:tcPr>
          <w:p>
            <w:pPr>
              <w:spacing w:after="0"/>
              <w:jc w:val="center"/>
            </w:pPr>
            <w:r/>
            <w:r>
              <w:rPr>
                <w:b w:val="0"/>
                <w:i w:val="0"/>
                <w:sz w:val="20"/>
              </w:rPr>
              <w:t>Tiết 118</w:t>
            </w:r>
          </w:p>
        </w:tc>
        <w:tc>
          <w:tcPr>
            <w:tcW w:type="dxa" w:w="4195"/>
          </w:tcPr>
          <w:p>
            <w:pPr>
              <w:spacing w:after="0"/>
            </w:pPr>
            <w:r/>
            <w:r>
              <w:rPr>
                <w:b w:val="0"/>
                <w:i w:val="0"/>
                <w:sz w:val="18"/>
              </w:rPr>
              <w:t>Năng lực số 1.1 CB1b: HS nhìn cặp ảnh trên màn hình và tìm được từ chỉ đặc điểm nói đúng điều mình quan sát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Tớ là Lê-gô – Tiết 5 - 6: Luyện viết đoạn; Đọc mở rộng</w:t>
            </w:r>
          </w:p>
        </w:tc>
        <w:tc>
          <w:tcPr>
            <w:tcW w:type="dxa" w:w="1474"/>
          </w:tcPr>
          <w:p>
            <w:pPr>
              <w:spacing w:after="0"/>
              <w:jc w:val="center"/>
            </w:pPr>
            <w:r/>
            <w:r>
              <w:rPr>
                <w:b w:val="0"/>
                <w:i w:val="0"/>
                <w:sz w:val="20"/>
              </w:rPr>
              <w:t>Tiết 119–120</w:t>
            </w:r>
          </w:p>
        </w:tc>
        <w:tc>
          <w:tcPr>
            <w:tcW w:type="dxa" w:w="4195"/>
          </w:tcPr>
          <w:p>
            <w:pPr>
              <w:spacing w:after="0"/>
            </w:pPr>
            <w:r/>
            <w:r>
              <w:rPr>
                <w:b w:val="0"/>
                <w:i w:val="0"/>
                <w:sz w:val="18"/>
              </w:rPr>
              <w:t>Năng lực số 5.2 CB1b: HS nói ý theo từng ô của sơ đồ để GV gõ vào, rồi dựa vào dàn ý trên màn hình mà viết đoạn văn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điểm: Niềm vui tuổi thơ</w:t>
            </w:r>
          </w:p>
        </w:tc>
        <w:tc>
          <w:tcPr>
            <w:tcW w:type="dxa" w:w="4365"/>
          </w:tcPr>
          <w:p>
            <w:pPr>
              <w:spacing w:after="0"/>
            </w:pPr>
            <w:r/>
            <w:r>
              <w:rPr>
                <w:b w:val="0"/>
                <w:i w:val="0"/>
                <w:sz w:val="20"/>
              </w:rPr>
              <w:t>Bài 23: Rồng rắn lên mây – Tiết 1 - 2: Đọc</w:t>
            </w:r>
          </w:p>
        </w:tc>
        <w:tc>
          <w:tcPr>
            <w:tcW w:type="dxa" w:w="1474"/>
          </w:tcPr>
          <w:p>
            <w:pPr>
              <w:spacing w:after="0"/>
              <w:jc w:val="center"/>
            </w:pPr>
            <w:r/>
            <w:r>
              <w:rPr>
                <w:b w:val="0"/>
                <w:i w:val="0"/>
                <w:sz w:val="20"/>
              </w:rPr>
              <w:t>Tiết 121–122 (4 tiết)</w:t>
            </w:r>
          </w:p>
        </w:tc>
        <w:tc>
          <w:tcPr>
            <w:tcW w:type="dxa" w:w="4195"/>
          </w:tcPr>
          <w:p>
            <w:pPr>
              <w:spacing w:after="0"/>
            </w:pPr>
            <w:r/>
            <w:r>
              <w:rPr>
                <w:b w:val="0"/>
                <w:i w:val="0"/>
                <w:sz w:val="18"/>
              </w:rPr>
              <w:t>Tích hợp AI 2.A1.2: HS biết sử dụng AI/trợ lí số ở mức hợp lí để gợi ý luật chơi hoặc cách chơi an toàn, nhưng cần kiểm tra lại với thầy cô/người lớn và không làm theo gợi ý nguy hiểm; Năng lực số 1.1 CB1b: HS xem, nghe tư liệu GV chiếu và chỉ ra được từ ngữ trong bài “Rồng rắn lên mây”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Rồng rắn lên mây – Tiết 3: Viết – Chữ hoa M</w:t>
            </w:r>
          </w:p>
        </w:tc>
        <w:tc>
          <w:tcPr>
            <w:tcW w:type="dxa" w:w="1474"/>
          </w:tcPr>
          <w:p>
            <w:pPr>
              <w:spacing w:after="0"/>
              <w:jc w:val="center"/>
            </w:pPr>
            <w:r/>
            <w:r>
              <w:rPr>
                <w:b w:val="0"/>
                <w:i w:val="0"/>
                <w:sz w:val="20"/>
              </w:rPr>
              <w:t>Tiết 123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Rồng rắn lên mây – Tiết 4: Nói và nghe – Búp bê biết khóc</w:t>
            </w:r>
          </w:p>
        </w:tc>
        <w:tc>
          <w:tcPr>
            <w:tcW w:type="dxa" w:w="1474"/>
          </w:tcPr>
          <w:p>
            <w:pPr>
              <w:spacing w:after="0"/>
              <w:jc w:val="center"/>
            </w:pPr>
            <w:r/>
            <w:r>
              <w:rPr>
                <w:b w:val="0"/>
                <w:i w:val="0"/>
                <w:sz w:val="20"/>
              </w:rPr>
              <w:t>Tiết 124</w:t>
            </w:r>
          </w:p>
        </w:tc>
        <w:tc>
          <w:tcPr>
            <w:tcW w:type="dxa" w:w="4195"/>
          </w:tcPr>
          <w:p>
            <w:pPr>
              <w:spacing w:after="0"/>
            </w:pPr>
            <w:r/>
            <w:r>
              <w:rPr>
                <w:b w:val="0"/>
                <w:i w:val="0"/>
                <w:sz w:val="18"/>
              </w:rPr>
              <w:t>Năng lực số 3.1 CB1a: HS xem lại đoạn phim của mình và nói được một điều mình sẽ sửa khi nói trước lớp lần sau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Nặn đồ chơi – Tiết 1 - 2: Đọc</w:t>
            </w:r>
          </w:p>
        </w:tc>
        <w:tc>
          <w:tcPr>
            <w:tcW w:type="dxa" w:w="1474"/>
          </w:tcPr>
          <w:p>
            <w:pPr>
              <w:spacing w:after="0"/>
              <w:jc w:val="center"/>
            </w:pPr>
            <w:r/>
            <w:r>
              <w:rPr>
                <w:b w:val="0"/>
                <w:i w:val="0"/>
                <w:sz w:val="20"/>
              </w:rPr>
              <w:t>Tiết 125–126 (6 tiết)</w:t>
            </w:r>
          </w:p>
        </w:tc>
        <w:tc>
          <w:tcPr>
            <w:tcW w:type="dxa" w:w="4195"/>
          </w:tcPr>
          <w:p>
            <w:pPr>
              <w:spacing w:after="0"/>
            </w:pPr>
            <w:r/>
            <w:r>
              <w:rPr>
                <w:b w:val="0"/>
                <w:i w:val="0"/>
                <w:sz w:val="18"/>
              </w:rPr>
              <w:t>Tích hợp AI 2.C3.1: HS nhận biết AI có thể phân loại đồ chơi theo đặc điểm quan sát được như màu sắc, hình dạng, chất liệu; HS cần kiểm tra lại vì AI có thể nhầm lẫn nếu hình ảnh không rõ</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Nặn đồ chơi – Tiết 3: Viết – Nghe viết: Nặn đồ chơi; Phân biệt da/gia, l/x, uơn/uơng</w:t>
            </w:r>
          </w:p>
        </w:tc>
        <w:tc>
          <w:tcPr>
            <w:tcW w:type="dxa" w:w="1474"/>
          </w:tcPr>
          <w:p>
            <w:pPr>
              <w:spacing w:after="0"/>
              <w:jc w:val="center"/>
            </w:pPr>
            <w:r/>
            <w:r>
              <w:rPr>
                <w:b w:val="0"/>
                <w:i w:val="0"/>
                <w:sz w:val="20"/>
              </w:rPr>
              <w:t>Tiết 127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Nặn đồ chơi – Tiết 4: Luyện từ và câu – Từ ngữ về đồ chơi; Dấu phẩy</w:t>
            </w:r>
          </w:p>
        </w:tc>
        <w:tc>
          <w:tcPr>
            <w:tcW w:type="dxa" w:w="1474"/>
          </w:tcPr>
          <w:p>
            <w:pPr>
              <w:spacing w:after="0"/>
              <w:jc w:val="center"/>
            </w:pPr>
            <w:r/>
            <w:r>
              <w:rPr>
                <w:b w:val="0"/>
                <w:i w:val="0"/>
                <w:sz w:val="20"/>
              </w:rPr>
              <w:t>Tiết 128</w:t>
            </w:r>
          </w:p>
        </w:tc>
        <w:tc>
          <w:tcPr>
            <w:tcW w:type="dxa" w:w="4195"/>
          </w:tcPr>
          <w:p>
            <w:pPr>
              <w:spacing w:after="0"/>
            </w:pPr>
            <w:r/>
            <w:r>
              <w:rPr>
                <w:b w:val="0"/>
                <w:i w:val="0"/>
                <w:sz w:val="18"/>
              </w:rPr>
              <w:t>Tích hợp AI 2.C3.1: HS nhận biết AI có thể phân loại đồ chơi theo đặc điểm, nhưng cần kiểm tra lại vì AI có thể nhận diện sai khi hình ảnh không rõ; Năng lực số 5.2 CB1b: HS kéo - thả từ vào đúng ô theo hướng dẫn của GV và nghĩ thêm được từ cho ô còn thiếu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Nặn đồ chơi – Tiết 5 - 6: Luyện viết đoạn; Đọc mở rộng</w:t>
            </w:r>
          </w:p>
        </w:tc>
        <w:tc>
          <w:tcPr>
            <w:tcW w:type="dxa" w:w="1474"/>
          </w:tcPr>
          <w:p>
            <w:pPr>
              <w:spacing w:after="0"/>
              <w:jc w:val="center"/>
            </w:pPr>
            <w:r/>
            <w:r>
              <w:rPr>
                <w:b w:val="0"/>
                <w:i w:val="0"/>
                <w:sz w:val="20"/>
              </w:rPr>
              <w:t>Tiết 129–130</w:t>
            </w:r>
          </w:p>
        </w:tc>
        <w:tc>
          <w:tcPr>
            <w:tcW w:type="dxa" w:w="4195"/>
          </w:tcPr>
          <w:p>
            <w:pPr>
              <w:spacing w:after="0"/>
            </w:pPr>
            <w:r/>
            <w:r>
              <w:rPr>
                <w:b w:val="0"/>
                <w:i w:val="0"/>
                <w:sz w:val="18"/>
              </w:rPr>
              <w:t>Năng lực số 1.1 CB1b: HS nhìn hình vật được quay trực tiếp trên màn hình và nêu được các chi tiết về màu sắc, hình dáng, chất liệu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điểm: Mái ấm gia đình</w:t>
            </w:r>
          </w:p>
        </w:tc>
        <w:tc>
          <w:tcPr>
            <w:tcW w:type="dxa" w:w="4365"/>
          </w:tcPr>
          <w:p>
            <w:pPr>
              <w:spacing w:after="0"/>
            </w:pPr>
            <w:r/>
            <w:r>
              <w:rPr>
                <w:b w:val="0"/>
                <w:i w:val="0"/>
                <w:sz w:val="20"/>
              </w:rPr>
              <w:t>Bài 25: Sự tích hoa tỉ muội – Tiết 1 - 2: Đọc – Sự tích hoa tỉ muội</w:t>
            </w:r>
          </w:p>
        </w:tc>
        <w:tc>
          <w:tcPr>
            <w:tcW w:type="dxa" w:w="1474"/>
          </w:tcPr>
          <w:p>
            <w:pPr>
              <w:spacing w:after="0"/>
              <w:jc w:val="center"/>
            </w:pPr>
            <w:r/>
            <w:r>
              <w:rPr>
                <w:b w:val="0"/>
                <w:i w:val="0"/>
                <w:sz w:val="20"/>
              </w:rPr>
              <w:t>Tiết 131–132 (4 tiết)</w:t>
            </w:r>
          </w:p>
        </w:tc>
        <w:tc>
          <w:tcPr>
            <w:tcW w:type="dxa" w:w="4195"/>
          </w:tcPr>
          <w:p>
            <w:pPr>
              <w:spacing w:after="0"/>
            </w:pPr>
            <w:r/>
            <w:r>
              <w:rPr>
                <w:b w:val="0"/>
                <w:i w:val="0"/>
                <w:sz w:val="18"/>
              </w:rPr>
              <w:t>Tích hợp AI 2.A1.2: HS hiểu công cụ AI/dự báo thời tiết có thể hỗ trợ cảnh báo mưa lũ, nhưng con người vẫn cần nghe người lớn hướng dẫn và tự bảo vệ an toàn; Năng lực số 1.1 CB1b: HS xem tư liệu, chỉ vị trí trên bản đồ số và nói được truyện “Sự tích hoa tỉ muội” gắn với vùng đất, con người nào của nước ta</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Sự tích hoa tỉ muội – Tiết 3: Viết – Chữ hoa N</w:t>
            </w:r>
          </w:p>
        </w:tc>
        <w:tc>
          <w:tcPr>
            <w:tcW w:type="dxa" w:w="1474"/>
          </w:tcPr>
          <w:p>
            <w:pPr>
              <w:spacing w:after="0"/>
              <w:jc w:val="center"/>
            </w:pPr>
            <w:r/>
            <w:r>
              <w:rPr>
                <w:b w:val="0"/>
                <w:i w:val="0"/>
                <w:sz w:val="20"/>
              </w:rPr>
              <w:t>Tiết 133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Sự tích hoa tỉ muội – Tiết 4: Nói và nghe – Hai anh em</w:t>
            </w:r>
          </w:p>
        </w:tc>
        <w:tc>
          <w:tcPr>
            <w:tcW w:type="dxa" w:w="1474"/>
          </w:tcPr>
          <w:p>
            <w:pPr>
              <w:spacing w:after="0"/>
              <w:jc w:val="center"/>
            </w:pPr>
            <w:r/>
            <w:r>
              <w:rPr>
                <w:b w:val="0"/>
                <w:i w:val="0"/>
                <w:sz w:val="20"/>
              </w:rPr>
              <w:t>Tiết 134</w:t>
            </w:r>
          </w:p>
        </w:tc>
        <w:tc>
          <w:tcPr>
            <w:tcW w:type="dxa" w:w="4195"/>
          </w:tcPr>
          <w:p>
            <w:pPr>
              <w:spacing w:after="0"/>
            </w:pPr>
            <w:r/>
            <w:r>
              <w:rPr>
                <w:b w:val="0"/>
                <w:i w:val="0"/>
                <w:sz w:val="18"/>
              </w:rPr>
              <w:t>Năng lực số 3.1 CB1a: HS xem lại đoạn phim của mình và nói được một điều mình sẽ sửa khi nói trước lớp lần sau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Em mang về yêu thương – Tiết 1 - 2: Đọc – Em mang về yêu thương</w:t>
            </w:r>
          </w:p>
        </w:tc>
        <w:tc>
          <w:tcPr>
            <w:tcW w:type="dxa" w:w="1474"/>
          </w:tcPr>
          <w:p>
            <w:pPr>
              <w:spacing w:after="0"/>
              <w:jc w:val="center"/>
            </w:pPr>
            <w:r/>
            <w:r>
              <w:rPr>
                <w:b w:val="0"/>
                <w:i w:val="0"/>
                <w:sz w:val="20"/>
              </w:rPr>
              <w:t>Tiết 135–136 (6 tiết)</w:t>
            </w:r>
          </w:p>
        </w:tc>
        <w:tc>
          <w:tcPr>
            <w:tcW w:type="dxa" w:w="4195"/>
          </w:tcPr>
          <w:p>
            <w:pPr>
              <w:spacing w:after="0"/>
            </w:pPr>
            <w:r/>
            <w:r>
              <w:rPr>
                <w:b w:val="0"/>
                <w:i w:val="0"/>
                <w:sz w:val="18"/>
              </w:rPr>
              <w:t>Năng lực số Miền 1 (Cơ bản, bậc 1): Trước bài đọc “Em mang về yêu thương”, GV chiếu tranh khởi động phóng to và vài ảnh gia đình đón em bé mới sinh; HS nói mọi người trong tranh đang làm gì; Năng lực số Miền 2 (Cơ bản, bậc 1): GV ghi âm lượt đọc thuộc một khổ thơ của vài HS rồi mở lại cho cả lớp nghe; các em nhận ra chỗ ngắt nhịp chưa đúng</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Em mang về yêu thương – Tiết 3: Viết – Nghe – Viết: Em mang về yêu thương</w:t>
            </w:r>
          </w:p>
        </w:tc>
        <w:tc>
          <w:tcPr>
            <w:tcW w:type="dxa" w:w="1474"/>
          </w:tcPr>
          <w:p>
            <w:pPr>
              <w:spacing w:after="0"/>
              <w:jc w:val="center"/>
            </w:pPr>
            <w:r/>
            <w:r>
              <w:rPr>
                <w:b w:val="0"/>
                <w:i w:val="0"/>
                <w:sz w:val="20"/>
              </w:rPr>
              <w:t>Tiết 137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Em mang về yêu thương – Tiết 4: Luyện tập – Từ ngữ về người thân – Từ chỉ đặc điểm</w:t>
            </w:r>
          </w:p>
        </w:tc>
        <w:tc>
          <w:tcPr>
            <w:tcW w:type="dxa" w:w="1474"/>
          </w:tcPr>
          <w:p>
            <w:pPr>
              <w:spacing w:after="0"/>
              <w:jc w:val="center"/>
            </w:pPr>
            <w:r/>
            <w:r>
              <w:rPr>
                <w:b w:val="0"/>
                <w:i w:val="0"/>
                <w:sz w:val="20"/>
              </w:rPr>
              <w:t>Tiết 138</w:t>
            </w:r>
          </w:p>
        </w:tc>
        <w:tc>
          <w:tcPr>
            <w:tcW w:type="dxa" w:w="4195"/>
          </w:tcPr>
          <w:p>
            <w:pPr>
              <w:spacing w:after="0"/>
            </w:pPr>
            <w:r/>
            <w:r>
              <w:rPr>
                <w:b w:val="0"/>
                <w:i w:val="0"/>
                <w:sz w:val="18"/>
              </w:rPr>
              <w:t>Năng lực số 1.1 CB1b: HS xem phim câm rồi nghe lại có tiếng, nêu thêm được từ ngữ mới đúng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Em mang về yêu thương – Tiết 5 - 6: Viết đoạn – Đọc mở rộng – Viết về người thân – Đọc bài thơ về tình cảm anh chị em</w:t>
            </w:r>
          </w:p>
        </w:tc>
        <w:tc>
          <w:tcPr>
            <w:tcW w:type="dxa" w:w="1474"/>
          </w:tcPr>
          <w:p>
            <w:pPr>
              <w:spacing w:after="0"/>
              <w:jc w:val="center"/>
            </w:pPr>
            <w:r/>
            <w:r>
              <w:rPr>
                <w:b w:val="0"/>
                <w:i w:val="0"/>
                <w:sz w:val="20"/>
              </w:rPr>
              <w:t>Tiết 139–140</w:t>
            </w:r>
          </w:p>
        </w:tc>
        <w:tc>
          <w:tcPr>
            <w:tcW w:type="dxa" w:w="4195"/>
          </w:tcPr>
          <w:p>
            <w:pPr>
              <w:spacing w:after="0"/>
            </w:pPr>
            <w:r/>
            <w:r>
              <w:rPr>
                <w:b w:val="0"/>
                <w:i w:val="0"/>
                <w:sz w:val="18"/>
              </w:rPr>
              <w:t>Tích hợp AI 2.A1.1: HS biết công cụ AI có thể gợi ý từ ngữ/câu văn, nhưng HS phải tự viết bằng trải nghiệm thật của mình và không nhập thông tin riêng tư của người thân; Năng lực số 2.2 CB1a: HS nêu được điểm giống nhau giữa đoạn văn viết trong vở và lời yêu thương gửi qua tin nhắn, tấm thiệp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điểm: Mái ấm gia đình</w:t>
            </w:r>
          </w:p>
        </w:tc>
        <w:tc>
          <w:tcPr>
            <w:tcW w:type="dxa" w:w="4365"/>
          </w:tcPr>
          <w:p>
            <w:pPr>
              <w:spacing w:after="0"/>
            </w:pPr>
            <w:r/>
            <w:r>
              <w:rPr>
                <w:b w:val="0"/>
                <w:i w:val="0"/>
                <w:sz w:val="20"/>
              </w:rPr>
              <w:t>Bài 27: Mẹ – Tiết 1 - 2: Đọc</w:t>
            </w:r>
          </w:p>
        </w:tc>
        <w:tc>
          <w:tcPr>
            <w:tcW w:type="dxa" w:w="1474"/>
          </w:tcPr>
          <w:p>
            <w:pPr>
              <w:spacing w:after="0"/>
              <w:jc w:val="center"/>
            </w:pPr>
            <w:r/>
            <w:r>
              <w:rPr>
                <w:b w:val="0"/>
                <w:i w:val="0"/>
                <w:sz w:val="20"/>
              </w:rPr>
              <w:t>Tiết 141–142 (4 tiết)</w:t>
            </w:r>
          </w:p>
        </w:tc>
        <w:tc>
          <w:tcPr>
            <w:tcW w:type="dxa" w:w="4195"/>
          </w:tcPr>
          <w:p>
            <w:pPr>
              <w:spacing w:after="0"/>
            </w:pPr>
            <w:r/>
            <w:r>
              <w:rPr>
                <w:b w:val="0"/>
                <w:i w:val="0"/>
                <w:sz w:val="18"/>
              </w:rPr>
              <w:t>Năng lực số Miền 1 (Cơ bản, bậc 1): Ở hoạt động Đọc văn bản bài thơ “Mẹ”, GV chiếu tranh minh hoạ phóng to lên màn hình và mở bản đọc mẫu giọng nhẹ nhàng; Năng lực số Miền 2 (Cơ bản, bậc 1): Ở hoạt động Đọc hiểu, GV chiếu sơ đồ còn để trống những việc mẹ đã làm cho con; các nhóm đôi trao đổi rồi lên điền vào sơ đồ trên màn hình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Mẹ – Tiết 3: Viết – Chữ hoa O</w:t>
            </w:r>
          </w:p>
        </w:tc>
        <w:tc>
          <w:tcPr>
            <w:tcW w:type="dxa" w:w="1474"/>
          </w:tcPr>
          <w:p>
            <w:pPr>
              <w:spacing w:after="0"/>
              <w:jc w:val="center"/>
            </w:pPr>
            <w:r/>
            <w:r>
              <w:rPr>
                <w:b w:val="0"/>
                <w:i w:val="0"/>
                <w:sz w:val="20"/>
              </w:rPr>
              <w:t>Tiết 143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Mẹ – Tiết 4: Nói và nghe – Kể chuyện sự tích cây vú sữa</w:t>
            </w:r>
          </w:p>
        </w:tc>
        <w:tc>
          <w:tcPr>
            <w:tcW w:type="dxa" w:w="1474"/>
          </w:tcPr>
          <w:p>
            <w:pPr>
              <w:spacing w:after="0"/>
              <w:jc w:val="center"/>
            </w:pPr>
            <w:r/>
            <w:r>
              <w:rPr>
                <w:b w:val="0"/>
                <w:i w:val="0"/>
                <w:sz w:val="20"/>
              </w:rPr>
              <w:t>Tiết 144</w:t>
            </w:r>
          </w:p>
        </w:tc>
        <w:tc>
          <w:tcPr>
            <w:tcW w:type="dxa" w:w="4195"/>
          </w:tcPr>
          <w:p>
            <w:pPr>
              <w:spacing w:after="0"/>
            </w:pPr>
            <w:r/>
            <w:r>
              <w:rPr>
                <w:b w:val="0"/>
                <w:i w:val="0"/>
                <w:sz w:val="18"/>
              </w:rPr>
              <w:t>Năng lực số 1.1 CB1b: HS kể lại câu chuyện theo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Trò chơi của bố – Tiết 1 - 2: Đọc</w:t>
            </w:r>
          </w:p>
        </w:tc>
        <w:tc>
          <w:tcPr>
            <w:tcW w:type="dxa" w:w="1474"/>
          </w:tcPr>
          <w:p>
            <w:pPr>
              <w:spacing w:after="0"/>
              <w:jc w:val="center"/>
            </w:pPr>
            <w:r/>
            <w:r>
              <w:rPr>
                <w:b w:val="0"/>
                <w:i w:val="0"/>
                <w:sz w:val="20"/>
              </w:rPr>
              <w:t>Tiết 145–146 (6 tiết)</w:t>
            </w:r>
          </w:p>
        </w:tc>
        <w:tc>
          <w:tcPr>
            <w:tcW w:type="dxa" w:w="4195"/>
          </w:tcPr>
          <w:p>
            <w:pPr>
              <w:spacing w:after="0"/>
            </w:pPr>
            <w:r/>
            <w:r>
              <w:rPr>
                <w:b w:val="0"/>
                <w:i w:val="0"/>
                <w:sz w:val="18"/>
              </w:rPr>
              <w:t>Năng lực số Miền 1 (Cơ bản, bậc 1): Ở hoạt động Đọc văn bản bài “Trò chơi của bố”, GV chiếu tranh minh hoạ phóng to và mở bản đọc mẫu có phân biệt lời bố với lời Hường; Năng lực số Miền 3 (Cơ bản, bậc 1): Ở hoạt động Luyện đọc lại, GV dùng điện thoại ghi âm phần đọc phân vai của vài nhóm rồi mở cho cả lớp nghe</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Trò chơi của bố – Tiết 3: Viết – Nghe viết: Trò chơi của bố</w:t>
            </w:r>
          </w:p>
        </w:tc>
        <w:tc>
          <w:tcPr>
            <w:tcW w:type="dxa" w:w="1474"/>
          </w:tcPr>
          <w:p>
            <w:pPr>
              <w:spacing w:after="0"/>
              <w:jc w:val="center"/>
            </w:pPr>
            <w:r/>
            <w:r>
              <w:rPr>
                <w:b w:val="0"/>
                <w:i w:val="0"/>
                <w:sz w:val="20"/>
              </w:rPr>
              <w:t>Tiết 147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Trò chơi của bố – Tiết 4: Luyện tập – Mở rộng vốn từ về tình cảm gia đình; dấu chấm, dấu chấm hỏi, dấu chấm than</w:t>
            </w:r>
          </w:p>
        </w:tc>
        <w:tc>
          <w:tcPr>
            <w:tcW w:type="dxa" w:w="1474"/>
          </w:tcPr>
          <w:p>
            <w:pPr>
              <w:spacing w:after="0"/>
              <w:jc w:val="center"/>
            </w:pPr>
            <w:r/>
            <w:r>
              <w:rPr>
                <w:b w:val="0"/>
                <w:i w:val="0"/>
                <w:sz w:val="20"/>
              </w:rPr>
              <w:t>Tiết 148</w:t>
            </w:r>
          </w:p>
        </w:tc>
        <w:tc>
          <w:tcPr>
            <w:tcW w:type="dxa" w:w="4195"/>
          </w:tcPr>
          <w:p>
            <w:pPr>
              <w:spacing w:after="0"/>
            </w:pPr>
            <w:r/>
            <w:r>
              <w:rPr>
                <w:b w:val="0"/>
                <w:i w:val="0"/>
                <w:sz w:val="18"/>
              </w:rPr>
              <w:t>NLS: Năng lực số 1.1 CB1a: HS nghe GV tra từ điển điện tử và nói lại được nghĩa của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Trò chơi của bố – Tiết 5: Luyện tập – Viết đoạn văn thể hiện tình cảm với người thân</w:t>
            </w:r>
          </w:p>
        </w:tc>
        <w:tc>
          <w:tcPr>
            <w:tcW w:type="dxa" w:w="1474"/>
          </w:tcPr>
          <w:p>
            <w:pPr>
              <w:spacing w:after="0"/>
              <w:jc w:val="center"/>
            </w:pPr>
            <w:r/>
            <w:r>
              <w:rPr>
                <w:b w:val="0"/>
                <w:i w:val="0"/>
                <w:sz w:val="20"/>
              </w:rPr>
              <w:t>Tiết 149</w:t>
            </w:r>
          </w:p>
        </w:tc>
        <w:tc>
          <w:tcPr>
            <w:tcW w:type="dxa" w:w="4195"/>
          </w:tcPr>
          <w:p>
            <w:pPr>
              <w:spacing w:after="0"/>
            </w:pPr>
            <w:r/>
            <w:r>
              <w:rPr>
                <w:b w:val="0"/>
                <w:i w:val="0"/>
                <w:sz w:val="18"/>
              </w:rPr>
              <w:t>Tích hợp AI 2.A1.2: Thể hiện được thái độ đúng đắn khi sử dụng AI; biết tin tưởng ở mức hợp lí, có trách nhiệm và có sự kiểm soát của con người: HS hiểu AI có thể gợi ý dàn ý, từ ngữ cho đoạn văn về người thân nhưng HS phải tự viết bằng cảm xúc thật, kiểm tra lại nội dung, không sao chép máy móc và không nhập thông tin riêng tư của gia đình; Năng lực số 2.2 CB1a: HS nêu được điểm giống nhau giữa đoạn văn viết trong vở và lời yêu thương gửi qua tin nhắn, tấm thiệp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Trò chơi của bố – Tiết 6: Đọc mở rộng</w:t>
            </w:r>
          </w:p>
        </w:tc>
        <w:tc>
          <w:tcPr>
            <w:tcW w:type="dxa" w:w="1474"/>
          </w:tcPr>
          <w:p>
            <w:pPr>
              <w:spacing w:after="0"/>
              <w:jc w:val="center"/>
            </w:pPr>
            <w:r/>
            <w:r>
              <w:rPr>
                <w:b w:val="0"/>
                <w:i w:val="0"/>
                <w:sz w:val="20"/>
              </w:rPr>
              <w:t>Tiết 150</w:t>
            </w:r>
          </w:p>
        </w:tc>
        <w:tc>
          <w:tcPr>
            <w:tcW w:type="dxa" w:w="4195"/>
          </w:tcPr>
          <w:p>
            <w:pPr>
              <w:spacing w:after="0"/>
            </w:pPr>
            <w:r/>
            <w:r>
              <w:rPr>
                <w:b w:val="0"/>
                <w:i w:val="0"/>
                <w:sz w:val="18"/>
              </w:rPr>
              <w:t>Năng lực số 1.1 CB1b: HS quan sát GV tìm sách theo chủ đề trên máy và nêu được tên một cuốn sách mình muốn đọc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điểm: Mái ấm gia đình</w:t>
            </w:r>
          </w:p>
        </w:tc>
        <w:tc>
          <w:tcPr>
            <w:tcW w:type="dxa" w:w="4365"/>
          </w:tcPr>
          <w:p>
            <w:pPr>
              <w:spacing w:after="0"/>
            </w:pPr>
            <w:r/>
            <w:r>
              <w:rPr>
                <w:b w:val="0"/>
                <w:i w:val="0"/>
                <w:sz w:val="20"/>
              </w:rPr>
              <w:t>Bài 29: Cánh cửa nhớ bà – Tiết 1 - 2: Đọc</w:t>
            </w:r>
          </w:p>
        </w:tc>
        <w:tc>
          <w:tcPr>
            <w:tcW w:type="dxa" w:w="1474"/>
          </w:tcPr>
          <w:p>
            <w:pPr>
              <w:spacing w:after="0"/>
              <w:jc w:val="center"/>
            </w:pPr>
            <w:r/>
            <w:r>
              <w:rPr>
                <w:b w:val="0"/>
                <w:i w:val="0"/>
                <w:sz w:val="20"/>
              </w:rPr>
              <w:t>Tiết 151–152 (4 tiết)</w:t>
            </w:r>
          </w:p>
        </w:tc>
        <w:tc>
          <w:tcPr>
            <w:tcW w:type="dxa" w:w="4195"/>
          </w:tcPr>
          <w:p>
            <w:pPr>
              <w:spacing w:after="0"/>
            </w:pPr>
            <w:r/>
            <w:r>
              <w:rPr>
                <w:b w:val="0"/>
                <w:i w:val="0"/>
                <w:sz w:val="18"/>
              </w:rPr>
              <w:t>Năng lực số 2.3 CB1a: Học sinh giao tiếp, hợp tác khi tham gia hoạt động nhóm và sử dụng các công cụ số đơn giản như máy chiếu, bảng điện tử để quan sát tranh, trao đổi, trình bày kết quả học tập</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Cánh cửa nhớ bà – Tiết 3: Viết – Chữ hoa Ô, Ơ</w:t>
            </w:r>
          </w:p>
        </w:tc>
        <w:tc>
          <w:tcPr>
            <w:tcW w:type="dxa" w:w="1474"/>
          </w:tcPr>
          <w:p>
            <w:pPr>
              <w:spacing w:after="0"/>
              <w:jc w:val="center"/>
            </w:pPr>
            <w:r/>
            <w:r>
              <w:rPr>
                <w:b w:val="0"/>
                <w:i w:val="0"/>
                <w:sz w:val="20"/>
              </w:rPr>
              <w:t>Tiết 153</w:t>
            </w:r>
          </w:p>
        </w:tc>
        <w:tc>
          <w:tcPr>
            <w:tcW w:type="dxa" w:w="4195"/>
          </w:tcPr>
          <w:p>
            <w:pPr>
              <w:spacing w:after="0"/>
            </w:pPr>
            <w:r/>
            <w:r>
              <w:rPr>
                <w:b w:val="0"/>
                <w:i w:val="0"/>
                <w:sz w:val="18"/>
              </w:rPr>
              <w:t>Năng lực số 3.1 CB1a: HS cùng chữa bài chiếu trên màn hình và nhận ra lỗi mình cũng hay mắc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Cánh cửa nhớ bà – Tiết 4: Nói và nghe – Kể chuyện bà cháu</w:t>
            </w:r>
          </w:p>
        </w:tc>
        <w:tc>
          <w:tcPr>
            <w:tcW w:type="dxa" w:w="1474"/>
          </w:tcPr>
          <w:p>
            <w:pPr>
              <w:spacing w:after="0"/>
              <w:jc w:val="center"/>
            </w:pPr>
            <w:r/>
            <w:r>
              <w:rPr>
                <w:b w:val="0"/>
                <w:i w:val="0"/>
                <w:sz w:val="20"/>
              </w:rPr>
              <w:t>Tiết 154</w:t>
            </w:r>
          </w:p>
        </w:tc>
        <w:tc>
          <w:tcPr>
            <w:tcW w:type="dxa" w:w="4195"/>
          </w:tcPr>
          <w:p>
            <w:pPr>
              <w:spacing w:after="0"/>
            </w:pPr>
            <w:r/>
            <w:r>
              <w:rPr>
                <w:b w:val="0"/>
                <w:i w:val="0"/>
                <w:sz w:val="18"/>
              </w:rPr>
              <w:t>Năng lực số 3.1 CB1a: HS cùng chữa bài chiếu trên màn hình và nhận ra lỗi mình cũng hay mắc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Thương ông – Tiết 1 - 2: Đọc</w:t>
            </w:r>
          </w:p>
        </w:tc>
        <w:tc>
          <w:tcPr>
            <w:tcW w:type="dxa" w:w="1474"/>
          </w:tcPr>
          <w:p>
            <w:pPr>
              <w:spacing w:after="0"/>
              <w:jc w:val="center"/>
            </w:pPr>
            <w:r/>
            <w:r>
              <w:rPr>
                <w:b w:val="0"/>
                <w:i w:val="0"/>
                <w:sz w:val="20"/>
              </w:rPr>
              <w:t>Tiết 155–156 (6 tiết)</w:t>
            </w:r>
          </w:p>
        </w:tc>
        <w:tc>
          <w:tcPr>
            <w:tcW w:type="dxa" w:w="4195"/>
          </w:tcPr>
          <w:p>
            <w:pPr>
              <w:spacing w:after="0"/>
            </w:pPr>
            <w:r/>
            <w:r>
              <w:rPr>
                <w:b w:val="0"/>
                <w:i w:val="0"/>
                <w:sz w:val="18"/>
              </w:rPr>
              <w:t>Năng lực số 3.1 CB1a: HS cùng chữa bài chiếu trên màn hình và nhận ra lỗi mình cũng hay mắc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Thương ông – Tiết 3: Viết – Nghe viết: Thương ông</w:t>
            </w:r>
          </w:p>
        </w:tc>
        <w:tc>
          <w:tcPr>
            <w:tcW w:type="dxa" w:w="1474"/>
          </w:tcPr>
          <w:p>
            <w:pPr>
              <w:spacing w:after="0"/>
              <w:jc w:val="center"/>
            </w:pPr>
            <w:r/>
            <w:r>
              <w:rPr>
                <w:b w:val="0"/>
                <w:i w:val="0"/>
                <w:sz w:val="20"/>
              </w:rPr>
              <w:t>Tiết 157</w:t>
            </w:r>
          </w:p>
        </w:tc>
        <w:tc>
          <w:tcPr>
            <w:tcW w:type="dxa" w:w="4195"/>
          </w:tcPr>
          <w:p>
            <w:pPr>
              <w:spacing w:after="0"/>
            </w:pPr>
            <w:r/>
            <w:r>
              <w:rPr>
                <w:b w:val="0"/>
                <w:i w:val="0"/>
                <w:sz w:val="18"/>
              </w:rPr>
              <w:t>Năng lực số 3.1 CB1a: HS cùng chữa bài chiếu trên màn hình và nhận ra lỗi mình cũng hay mắc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Thương ông – Tiết 4: Luyện tập – Từ ngữ chỉ sự vật, hoạt động; câu nêu hoạt động</w:t>
            </w:r>
          </w:p>
        </w:tc>
        <w:tc>
          <w:tcPr>
            <w:tcW w:type="dxa" w:w="1474"/>
          </w:tcPr>
          <w:p>
            <w:pPr>
              <w:spacing w:after="0"/>
              <w:jc w:val="center"/>
            </w:pPr>
            <w:r/>
            <w:r>
              <w:rPr>
                <w:b w:val="0"/>
                <w:i w:val="0"/>
                <w:sz w:val="20"/>
              </w:rPr>
              <w:t>Tiết 158</w:t>
            </w:r>
          </w:p>
        </w:tc>
        <w:tc>
          <w:tcPr>
            <w:tcW w:type="dxa" w:w="4195"/>
          </w:tcPr>
          <w:p>
            <w:pPr>
              <w:spacing w:after="0"/>
            </w:pPr>
            <w:r/>
            <w:r>
              <w:rPr>
                <w:b w:val="0"/>
                <w:i w:val="0"/>
                <w:sz w:val="18"/>
              </w:rPr>
              <w:t>Năng lực số 3.1 CB1a: HS cùng chữa bài chiếu trên màn hình và nhận ra lỗi mình cũng hay mắc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Thương ông – Tiết 5: Luyện tập – Viết đoạn văn kể việc làm cùng người thân</w:t>
            </w:r>
          </w:p>
        </w:tc>
        <w:tc>
          <w:tcPr>
            <w:tcW w:type="dxa" w:w="1474"/>
          </w:tcPr>
          <w:p>
            <w:pPr>
              <w:spacing w:after="0"/>
              <w:jc w:val="center"/>
            </w:pPr>
            <w:r/>
            <w:r>
              <w:rPr>
                <w:b w:val="0"/>
                <w:i w:val="0"/>
                <w:sz w:val="20"/>
              </w:rPr>
              <w:t>Tiết 159</w:t>
            </w:r>
          </w:p>
        </w:tc>
        <w:tc>
          <w:tcPr>
            <w:tcW w:type="dxa" w:w="4195"/>
          </w:tcPr>
          <w:p>
            <w:pPr>
              <w:spacing w:after="0"/>
            </w:pPr>
            <w:r/>
            <w:r>
              <w:rPr>
                <w:b w:val="0"/>
                <w:i w:val="0"/>
                <w:sz w:val="18"/>
              </w:rPr>
              <w:t>Tích hợp AI 2.A1.2: HS nhận biết công cụ AI có thể hỗ trợ gợi ý từ ngữ hoặc dàn ý khi viết đoạn văn, nhưng chỉ dùng để tham khảo; HS phải tự viết bằng cảm xúc thật, không sao chép nguyên văn và không nhập thông tin riêng tư của gia đình; Năng lực số 3.1 CB1a: HS cùng chữa bài chiếu trên màn hình và nhận ra lỗi mình cũng hay mắc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Thương ông – Tiết 6: Đọc mở rộng</w:t>
            </w:r>
          </w:p>
        </w:tc>
        <w:tc>
          <w:tcPr>
            <w:tcW w:type="dxa" w:w="1474"/>
          </w:tcPr>
          <w:p>
            <w:pPr>
              <w:spacing w:after="0"/>
              <w:jc w:val="center"/>
            </w:pPr>
            <w:r/>
            <w:r>
              <w:rPr>
                <w:b w:val="0"/>
                <w:i w:val="0"/>
                <w:sz w:val="20"/>
              </w:rPr>
              <w:t>Tiết 160</w:t>
            </w:r>
          </w:p>
        </w:tc>
        <w:tc>
          <w:tcPr>
            <w:tcW w:type="dxa" w:w="4195"/>
          </w:tcPr>
          <w:p>
            <w:pPr>
              <w:spacing w:after="0"/>
            </w:pPr>
            <w:r/>
            <w:r>
              <w:rPr>
                <w:b w:val="0"/>
                <w:i w:val="0"/>
                <w:sz w:val="18"/>
              </w:rPr>
              <w:t>Năng lực số 3.1 CB1a: HS cùng chữa bài chiếu trên màn hình và nhận ra lỗi mình cũng hay mắc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điểm: Mái ấm gia đình</w:t>
            </w:r>
          </w:p>
        </w:tc>
        <w:tc>
          <w:tcPr>
            <w:tcW w:type="dxa" w:w="4365"/>
          </w:tcPr>
          <w:p>
            <w:pPr>
              <w:spacing w:after="0"/>
            </w:pPr>
            <w:r/>
            <w:r>
              <w:rPr>
                <w:b w:val="0"/>
                <w:i w:val="0"/>
                <w:sz w:val="20"/>
              </w:rPr>
              <w:t>Bài 31: Ánh sáng của yêu thương – Tiết 1 – 2: Đọc</w:t>
            </w:r>
          </w:p>
        </w:tc>
        <w:tc>
          <w:tcPr>
            <w:tcW w:type="dxa" w:w="1474"/>
          </w:tcPr>
          <w:p>
            <w:pPr>
              <w:spacing w:after="0"/>
              <w:jc w:val="center"/>
            </w:pPr>
            <w:r/>
            <w:r>
              <w:rPr>
                <w:b w:val="0"/>
                <w:i w:val="0"/>
                <w:sz w:val="20"/>
              </w:rPr>
              <w:t>Tiết 161–162 (4 tiết)</w:t>
            </w:r>
          </w:p>
        </w:tc>
        <w:tc>
          <w:tcPr>
            <w:tcW w:type="dxa" w:w="4195"/>
          </w:tcPr>
          <w:p>
            <w:pPr>
              <w:spacing w:after="0"/>
            </w:pPr>
            <w:r/>
            <w:r>
              <w:rPr>
                <w:b w:val="0"/>
                <w:i w:val="0"/>
                <w:sz w:val="18"/>
              </w:rPr>
              <w:t>Năng lực số Miền 1 (Cơ bản, bậc 1): Ở hoạt động Đọc văn bản bài “Ánh sáng của yêu thương”, GV chiếu ảnh nhà bác học Ê-đi-xơn và chiếc đèn điện đầu tiên lên màn hình, đồng thời mở bản đọc mẫu; Năng lực số Miền 2 (Cơ bản, bậc 1): Ở hoạt động Đọc hiểu, GV chiếu sơ đồ còn trống về việc Ê-đi-xơn đã làm để cứu mẹ; các nhóm đôi trao đổi rồi lên điền vào sơ đồ chung</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Ánh sáng của yêu thương – Tiết 3: Viết chữ hoa P</w:t>
            </w:r>
          </w:p>
        </w:tc>
        <w:tc>
          <w:tcPr>
            <w:tcW w:type="dxa" w:w="1474"/>
          </w:tcPr>
          <w:p>
            <w:pPr>
              <w:spacing w:after="0"/>
              <w:jc w:val="center"/>
            </w:pPr>
            <w:r/>
            <w:r>
              <w:rPr>
                <w:b w:val="0"/>
                <w:i w:val="0"/>
                <w:sz w:val="20"/>
              </w:rPr>
              <w:t>Tiết 163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Ánh sáng của yêu thương – Tiết 4: Nói và nghe</w:t>
            </w:r>
          </w:p>
        </w:tc>
        <w:tc>
          <w:tcPr>
            <w:tcW w:type="dxa" w:w="1474"/>
          </w:tcPr>
          <w:p>
            <w:pPr>
              <w:spacing w:after="0"/>
              <w:jc w:val="center"/>
            </w:pPr>
            <w:r/>
            <w:r>
              <w:rPr>
                <w:b w:val="0"/>
                <w:i w:val="0"/>
                <w:sz w:val="20"/>
              </w:rPr>
              <w:t>Tiết 164</w:t>
            </w:r>
          </w:p>
        </w:tc>
        <w:tc>
          <w:tcPr>
            <w:tcW w:type="dxa" w:w="4195"/>
          </w:tcPr>
          <w:p>
            <w:pPr>
              <w:spacing w:after="0"/>
            </w:pPr>
            <w:r/>
            <w:r>
              <w:rPr>
                <w:b w:val="0"/>
                <w:i w:val="0"/>
                <w:sz w:val="18"/>
              </w:rPr>
              <w:t>NLS: Năng lực số 3.1 CB1a: HS kể được điều mình đã trải qua khi ảnh của mình hiện lên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Chơi chong chóng – Tiết 1 – 2: Đọc</w:t>
            </w:r>
          </w:p>
        </w:tc>
        <w:tc>
          <w:tcPr>
            <w:tcW w:type="dxa" w:w="1474"/>
          </w:tcPr>
          <w:p>
            <w:pPr>
              <w:spacing w:after="0"/>
              <w:jc w:val="center"/>
            </w:pPr>
            <w:r/>
            <w:r>
              <w:rPr>
                <w:b w:val="0"/>
                <w:i w:val="0"/>
                <w:sz w:val="20"/>
              </w:rPr>
              <w:t>Tiết 165–166 (6 tiết)</w:t>
            </w:r>
          </w:p>
        </w:tc>
        <w:tc>
          <w:tcPr>
            <w:tcW w:type="dxa" w:w="4195"/>
          </w:tcPr>
          <w:p>
            <w:pPr>
              <w:spacing w:after="0"/>
            </w:pPr>
            <w:r/>
            <w:r>
              <w:rPr>
                <w:b w:val="0"/>
                <w:i w:val="0"/>
                <w:sz w:val="18"/>
              </w:rPr>
              <w:t>Năng lực số Miền 1 (Cơ bản, bậc 1): Ở hoạt động Đọc văn bản bài “Chơi chong chóng”, GV chiếu tranh minh hoạ phóng to và mở bản đọc mẫu có phân biệt lời các nhân vật; Năng lực số Miền 3 (Cơ bản, bậc 1): Ở hoạt động Luyện đọc lại, GV ghi âm phần đọc phân vai của vài nhóm rồi mở cho cả lớp nghe</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Chơi chong chóng – Tiết 3: Viết</w:t>
            </w:r>
          </w:p>
        </w:tc>
        <w:tc>
          <w:tcPr>
            <w:tcW w:type="dxa" w:w="1474"/>
          </w:tcPr>
          <w:p>
            <w:pPr>
              <w:spacing w:after="0"/>
              <w:jc w:val="center"/>
            </w:pPr>
            <w:r/>
            <w:r>
              <w:rPr>
                <w:b w:val="0"/>
                <w:i w:val="0"/>
                <w:sz w:val="20"/>
              </w:rPr>
              <w:t>Tiết 167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Chơi chong chóng – Tiết 4: Luyện tập</w:t>
            </w:r>
          </w:p>
        </w:tc>
        <w:tc>
          <w:tcPr>
            <w:tcW w:type="dxa" w:w="1474"/>
          </w:tcPr>
          <w:p>
            <w:pPr>
              <w:spacing w:after="0"/>
              <w:jc w:val="center"/>
            </w:pPr>
            <w:r/>
            <w:r>
              <w:rPr>
                <w:b w:val="0"/>
                <w:i w:val="0"/>
                <w:sz w:val="20"/>
              </w:rPr>
              <w:t>Tiết 168</w:t>
            </w:r>
          </w:p>
        </w:tc>
        <w:tc>
          <w:tcPr>
            <w:tcW w:type="dxa" w:w="4195"/>
          </w:tcPr>
          <w:p>
            <w:pPr>
              <w:spacing w:after="0"/>
            </w:pPr>
            <w:r/>
            <w:r>
              <w:rPr>
                <w:b w:val="0"/>
                <w:i w:val="0"/>
                <w:sz w:val="18"/>
              </w:rPr>
              <w:t>Năng lực số 5.2 CB1b: HS kéo - thả từ vào đúng ô theo hướng dẫn của GV và nghĩ thêm được từ cho ô còn thiếu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Chơi chong chóng – Tiết 5: Viết tin nhắn</w:t>
            </w:r>
          </w:p>
        </w:tc>
        <w:tc>
          <w:tcPr>
            <w:tcW w:type="dxa" w:w="1474"/>
          </w:tcPr>
          <w:p>
            <w:pPr>
              <w:spacing w:after="0"/>
              <w:jc w:val="center"/>
            </w:pPr>
            <w:r/>
            <w:r>
              <w:rPr>
                <w:b w:val="0"/>
                <w:i w:val="0"/>
                <w:sz w:val="20"/>
              </w:rPr>
              <w:t>Tiết 169</w:t>
            </w:r>
          </w:p>
        </w:tc>
        <w:tc>
          <w:tcPr>
            <w:tcW w:type="dxa" w:w="4195"/>
          </w:tcPr>
          <w:p>
            <w:pPr>
              <w:spacing w:after="0"/>
            </w:pPr>
            <w:r/>
            <w:r>
              <w:rPr>
                <w:b w:val="0"/>
                <w:i w:val="0"/>
                <w:sz w:val="18"/>
              </w:rPr>
              <w:t>Năng lực số 2.3 CB1a: Giao tiếp, hợp tác trong môi trường số bằng hình thức đơn giản, phù hợp; HS biết tin nhắn là một hình thức giao tiếp số cần viết ngắn gọn, lịch sự, rõ người nhận và nội dung; Năng lực số 4.2 CB1a: Nhận biết cách bảo vệ thông tin cá nhân khi giao tiếp trong môi trường số; HS biết không gửi địa chỉ, số điện thoại, hình ảnh riêng tư cho người lạ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Chơi chong chóng – Tiết 6: Đọc mở rộng</w:t>
            </w:r>
          </w:p>
        </w:tc>
        <w:tc>
          <w:tcPr>
            <w:tcW w:type="dxa" w:w="1474"/>
          </w:tcPr>
          <w:p>
            <w:pPr>
              <w:spacing w:after="0"/>
              <w:jc w:val="center"/>
            </w:pPr>
            <w:r/>
            <w:r>
              <w:rPr>
                <w:b w:val="0"/>
                <w:i w:val="0"/>
                <w:sz w:val="20"/>
              </w:rPr>
              <w:t>Tiết 170</w:t>
            </w:r>
          </w:p>
        </w:tc>
        <w:tc>
          <w:tcPr>
            <w:tcW w:type="dxa" w:w="4195"/>
          </w:tcPr>
          <w:p>
            <w:pPr>
              <w:spacing w:after="0"/>
            </w:pPr>
            <w:r/>
            <w:r>
              <w:rPr>
                <w:b w:val="0"/>
                <w:i w:val="0"/>
                <w:sz w:val="18"/>
              </w:rPr>
              <w:t>Năng lực số 1.1 CB1b: HS quan sát GV tìm sách theo chủ đề trên máy và nêu được tên một cuốn sách mình muốn đọc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và đánh giá cuối học kì 1 – Phần I – Ôn tập – Tiết 1 – 2</w:t>
            </w:r>
          </w:p>
        </w:tc>
        <w:tc>
          <w:tcPr>
            <w:tcW w:type="dxa" w:w="1474"/>
          </w:tcPr>
          <w:p>
            <w:pPr>
              <w:spacing w:after="0"/>
              <w:jc w:val="center"/>
            </w:pPr>
            <w:r/>
            <w:r>
              <w:rPr>
                <w:b w:val="0"/>
                <w:i w:val="0"/>
                <w:sz w:val="20"/>
              </w:rPr>
              <w:t>Tiết 171–172 (8 tiết)</w:t>
            </w:r>
          </w:p>
        </w:tc>
        <w:tc>
          <w:tcPr>
            <w:tcW w:type="dxa" w:w="4195"/>
          </w:tcPr>
          <w:p>
            <w:pPr>
              <w:spacing w:after="0"/>
            </w:pPr>
            <w:r/>
            <w:r>
              <w:rPr>
                <w:b w:val="0"/>
                <w:i w:val="0"/>
                <w:sz w:val="18"/>
              </w:rPr>
              <w:t>Năng lực số 5.2 CB1b: HS làm bài ôn tương tác đủ bốn kĩ năng và biết mình cần luyện thêm phần nào trước khi đánh giá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1 – Phần I – Ôn tập – Tiết 3 – 4</w:t>
            </w:r>
          </w:p>
        </w:tc>
        <w:tc>
          <w:tcPr>
            <w:tcW w:type="dxa" w:w="1474"/>
          </w:tcPr>
          <w:p>
            <w:pPr>
              <w:spacing w:after="0"/>
              <w:jc w:val="center"/>
            </w:pPr>
            <w:r/>
            <w:r>
              <w:rPr>
                <w:b w:val="0"/>
                <w:i w:val="0"/>
                <w:sz w:val="20"/>
              </w:rPr>
              <w:t>Tiết 173–174</w:t>
            </w:r>
          </w:p>
        </w:tc>
        <w:tc>
          <w:tcPr>
            <w:tcW w:type="dxa" w:w="4195"/>
          </w:tcPr>
          <w:p>
            <w:pPr>
              <w:spacing w:after="0"/>
            </w:pPr>
            <w:r/>
            <w:r>
              <w:rPr>
                <w:b w:val="0"/>
                <w:i w:val="0"/>
                <w:sz w:val="18"/>
              </w:rPr>
              <w:t>Năng lực số 5.2 CB1b: HS làm bài ôn tương tác đủ bốn kĩ năng và biết mình cần luyện thêm phần nào trước khi đánh giá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1 – Phần I – Ôn tập – Tiết 5 – 6</w:t>
            </w:r>
          </w:p>
        </w:tc>
        <w:tc>
          <w:tcPr>
            <w:tcW w:type="dxa" w:w="1474"/>
          </w:tcPr>
          <w:p>
            <w:pPr>
              <w:spacing w:after="0"/>
              <w:jc w:val="center"/>
            </w:pPr>
            <w:r/>
            <w:r>
              <w:rPr>
                <w:b w:val="0"/>
                <w:i w:val="0"/>
                <w:sz w:val="20"/>
              </w:rPr>
              <w:t>Tiết 175–176</w:t>
            </w:r>
          </w:p>
        </w:tc>
        <w:tc>
          <w:tcPr>
            <w:tcW w:type="dxa" w:w="4195"/>
          </w:tcPr>
          <w:p>
            <w:pPr>
              <w:spacing w:after="0"/>
            </w:pPr>
            <w:r/>
            <w:r>
              <w:rPr>
                <w:b w:val="0"/>
                <w:i w:val="0"/>
                <w:sz w:val="18"/>
              </w:rPr>
              <w:t>Năng lực số 5.2 CB1b: HS làm bài ôn tương tác đủ bốn kĩ năng và biết mình cần luyện thêm phần nào trước khi đánh giá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1 – Phần I – Ôn tập – Tiết 7 – 8</w:t>
            </w:r>
          </w:p>
        </w:tc>
        <w:tc>
          <w:tcPr>
            <w:tcW w:type="dxa" w:w="1474"/>
          </w:tcPr>
          <w:p>
            <w:pPr>
              <w:spacing w:after="0"/>
              <w:jc w:val="center"/>
            </w:pPr>
            <w:r/>
            <w:r>
              <w:rPr>
                <w:b w:val="0"/>
                <w:i w:val="0"/>
                <w:sz w:val="20"/>
              </w:rPr>
              <w:t>Tiết 177–178</w:t>
            </w:r>
          </w:p>
        </w:tc>
        <w:tc>
          <w:tcPr>
            <w:tcW w:type="dxa" w:w="4195"/>
          </w:tcPr>
          <w:p>
            <w:pPr>
              <w:spacing w:after="0"/>
            </w:pPr>
            <w:r/>
            <w:r>
              <w:rPr>
                <w:b w:val="0"/>
                <w:i w:val="0"/>
                <w:sz w:val="18"/>
              </w:rPr>
              <w:t>Năng lực số 5.2 CB1b: HS làm bài ôn tương tác đủ bốn kĩ năng và biết mình cần luyện thêm phần nào trước khi đánh giá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1 – Phần II – Đánh giá cuối học kì 1 – Tiết 9 – 10</w:t>
            </w:r>
          </w:p>
        </w:tc>
        <w:tc>
          <w:tcPr>
            <w:tcW w:type="dxa" w:w="1474"/>
          </w:tcPr>
          <w:p>
            <w:pPr>
              <w:spacing w:after="0"/>
              <w:jc w:val="center"/>
            </w:pPr>
            <w:r/>
            <w:r>
              <w:rPr>
                <w:b w:val="0"/>
                <w:i w:val="0"/>
                <w:sz w:val="20"/>
              </w:rPr>
              <w:t>Tiết 179–180 (2 tiết)</w:t>
            </w:r>
          </w:p>
        </w:tc>
        <w:tc>
          <w:tcPr>
            <w:tcW w:type="dxa" w:w="4195"/>
          </w:tcPr>
          <w:p>
            <w:pPr>
              <w:spacing w:after="0"/>
            </w:pPr>
            <w:r/>
            <w:r>
              <w:rPr>
                <w:b w:val="0"/>
                <w:i w:val="0"/>
                <w:sz w:val="18"/>
              </w:rPr>
              <w:t>Năng lực số 5.2 CB1b: HS làm bài ôn tương tác đủ bốn kĩ năng và biết mình cần luyện thêm phần nào trước khi đánh giá</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điểm: Vẻ đẹp quanh em</w:t>
            </w:r>
          </w:p>
        </w:tc>
        <w:tc>
          <w:tcPr>
            <w:tcW w:type="dxa" w:w="4365"/>
          </w:tcPr>
          <w:p>
            <w:pPr>
              <w:spacing w:after="0"/>
            </w:pPr>
            <w:r/>
            <w:r>
              <w:rPr>
                <w:b w:val="0"/>
                <w:i w:val="0"/>
                <w:sz w:val="20"/>
              </w:rPr>
              <w:t>Bài 1: Chuyện bốn mùa – Tiết 1 – 2: Đọc: Chuyện bốn mùa</w:t>
            </w:r>
          </w:p>
        </w:tc>
        <w:tc>
          <w:tcPr>
            <w:tcW w:type="dxa" w:w="1474"/>
          </w:tcPr>
          <w:p>
            <w:pPr>
              <w:spacing w:after="0"/>
              <w:jc w:val="center"/>
            </w:pPr>
            <w:r/>
            <w:r>
              <w:rPr>
                <w:b w:val="0"/>
                <w:i w:val="0"/>
                <w:sz w:val="20"/>
              </w:rPr>
              <w:t>Tiết 181–182 (4 tiết)</w:t>
            </w:r>
          </w:p>
        </w:tc>
        <w:tc>
          <w:tcPr>
            <w:tcW w:type="dxa" w:w="4195"/>
          </w:tcPr>
          <w:p>
            <w:pPr>
              <w:spacing w:after="0"/>
            </w:pPr>
            <w:r/>
            <w:r>
              <w:rPr>
                <w:b w:val="0"/>
                <w:i w:val="0"/>
                <w:sz w:val="18"/>
              </w:rPr>
              <w:t>Năng lực số 1.1 CB1a: HS thực hiện theo hướng dẫn từng bước của GV: nêu câu hỏi muốn biết thêm, quan sát GV tra cứu, cùng chọn thông tin đúng với bài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Chuyện bốn mùa – Tiết 3: Viết chữ hoa Q</w:t>
            </w:r>
          </w:p>
        </w:tc>
        <w:tc>
          <w:tcPr>
            <w:tcW w:type="dxa" w:w="1474"/>
          </w:tcPr>
          <w:p>
            <w:pPr>
              <w:spacing w:after="0"/>
              <w:jc w:val="center"/>
            </w:pPr>
            <w:r/>
            <w:r>
              <w:rPr>
                <w:b w:val="0"/>
                <w:i w:val="0"/>
                <w:sz w:val="20"/>
              </w:rPr>
              <w:t>Tiết 183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Chuyện bốn mùa – Tiết 4: Nói và nghe</w:t>
            </w:r>
          </w:p>
        </w:tc>
        <w:tc>
          <w:tcPr>
            <w:tcW w:type="dxa" w:w="1474"/>
          </w:tcPr>
          <w:p>
            <w:pPr>
              <w:spacing w:after="0"/>
              <w:jc w:val="center"/>
            </w:pPr>
            <w:r/>
            <w:r>
              <w:rPr>
                <w:b w:val="0"/>
                <w:i w:val="0"/>
                <w:sz w:val="20"/>
              </w:rPr>
              <w:t>Tiết 184</w:t>
            </w:r>
          </w:p>
        </w:tc>
        <w:tc>
          <w:tcPr>
            <w:tcW w:type="dxa" w:w="4195"/>
          </w:tcPr>
          <w:p>
            <w:pPr>
              <w:spacing w:after="0"/>
            </w:pPr>
            <w:r/>
            <w:r>
              <w:rPr>
                <w:b w:val="0"/>
                <w:i w:val="0"/>
                <w:sz w:val="18"/>
              </w:rPr>
              <w:t>NLS: Năng lực số 3.1 CB1a: HS quan sát GV thao tác quay và phát lại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Mùa nước nổi – Tiết 1 – 2: Đọc: Mùa nước nổi</w:t>
            </w:r>
          </w:p>
        </w:tc>
        <w:tc>
          <w:tcPr>
            <w:tcW w:type="dxa" w:w="1474"/>
          </w:tcPr>
          <w:p>
            <w:pPr>
              <w:spacing w:after="0"/>
              <w:jc w:val="center"/>
            </w:pPr>
            <w:r/>
            <w:r>
              <w:rPr>
                <w:b w:val="0"/>
                <w:i w:val="0"/>
                <w:sz w:val="20"/>
              </w:rPr>
              <w:t>Tiết 185–186 (6 tiết)</w:t>
            </w:r>
          </w:p>
        </w:tc>
        <w:tc>
          <w:tcPr>
            <w:tcW w:type="dxa" w:w="4195"/>
          </w:tcPr>
          <w:p>
            <w:pPr>
              <w:spacing w:after="0"/>
            </w:pPr>
            <w:r/>
            <w:r>
              <w:rPr>
                <w:b w:val="0"/>
                <w:i w:val="0"/>
                <w:sz w:val="18"/>
              </w:rPr>
              <w:t>Năng lực số 1.1 CB1b: HS xem, nghe tư liệu GV chiếu và chỉ ra được từ ngữ trong bài “Mùa nước nổi”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Mùa nước nổi – Tiết 3: Viết</w:t>
            </w:r>
          </w:p>
        </w:tc>
        <w:tc>
          <w:tcPr>
            <w:tcW w:type="dxa" w:w="1474"/>
          </w:tcPr>
          <w:p>
            <w:pPr>
              <w:spacing w:after="0"/>
              <w:jc w:val="center"/>
            </w:pPr>
            <w:r/>
            <w:r>
              <w:rPr>
                <w:b w:val="0"/>
                <w:i w:val="0"/>
                <w:sz w:val="20"/>
              </w:rPr>
              <w:t>Tiết 187</w:t>
            </w:r>
          </w:p>
        </w:tc>
        <w:tc>
          <w:tcPr>
            <w:tcW w:type="dxa" w:w="4195"/>
          </w:tcPr>
          <w:p>
            <w:pPr>
              <w:spacing w:after="0"/>
            </w:pPr>
            <w:r/>
            <w:r>
              <w:rPr>
                <w:b w:val="0"/>
                <w:i w:val="0"/>
                <w:sz w:val="18"/>
              </w:rPr>
              <w:t>Năng lực số 5.2 CB1b: HS kéo - thả từ vào đúng ô theo hướng dẫn của GV và nghĩ thêm được từ cho ô còn thiếu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Mùa nước nổi – Tiết 4: Luyện tập</w:t>
            </w:r>
          </w:p>
        </w:tc>
        <w:tc>
          <w:tcPr>
            <w:tcW w:type="dxa" w:w="1474"/>
          </w:tcPr>
          <w:p>
            <w:pPr>
              <w:spacing w:after="0"/>
              <w:jc w:val="center"/>
            </w:pPr>
            <w:r/>
            <w:r>
              <w:rPr>
                <w:b w:val="0"/>
                <w:i w:val="0"/>
                <w:sz w:val="20"/>
              </w:rPr>
              <w:t>Tiết 188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Mùa nước nổi – Tiết 5: Viết đoạn văn tả đồ vật</w:t>
            </w:r>
          </w:p>
        </w:tc>
        <w:tc>
          <w:tcPr>
            <w:tcW w:type="dxa" w:w="1474"/>
          </w:tcPr>
          <w:p>
            <w:pPr>
              <w:spacing w:after="0"/>
              <w:jc w:val="center"/>
            </w:pPr>
            <w:r/>
            <w:r>
              <w:rPr>
                <w:b w:val="0"/>
                <w:i w:val="0"/>
                <w:sz w:val="20"/>
              </w:rPr>
              <w:t>Tiết 189</w:t>
            </w:r>
          </w:p>
        </w:tc>
        <w:tc>
          <w:tcPr>
            <w:tcW w:type="dxa" w:w="4195"/>
          </w:tcPr>
          <w:p>
            <w:pPr>
              <w:spacing w:after="0"/>
            </w:pPr>
            <w:r/>
            <w:r>
              <w:rPr>
                <w:b w:val="0"/>
                <w:i w:val="0"/>
                <w:sz w:val="18"/>
              </w:rPr>
              <w:t>Tích hợp AI 2.A1.2: HS nhận biết công cụ AI có thể hỗ trợ gợi ý từ ngữ hoặc dàn ý khi viết đoạn văn tả đồ vật, nhưng chỉ dùng để tham khảo; HS tự viết bằng lời của mình, không sao chép nguyên văn và không nhập thông tin riêng tư; Năng lực số 1.1 CB1b: HS nhìn hình vật được quay trực tiếp trên màn hình và nêu được các chi tiết về màu sắc, hình dáng, chất liệu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Mùa nước nổi – Tiết 6: Đọc mở rộng</w:t>
            </w:r>
          </w:p>
        </w:tc>
        <w:tc>
          <w:tcPr>
            <w:tcW w:type="dxa" w:w="1474"/>
          </w:tcPr>
          <w:p>
            <w:pPr>
              <w:spacing w:after="0"/>
              <w:jc w:val="center"/>
            </w:pPr>
            <w:r/>
            <w:r>
              <w:rPr>
                <w:b w:val="0"/>
                <w:i w:val="0"/>
                <w:sz w:val="20"/>
              </w:rPr>
              <w:t>Tiết 190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điểm: Vẻ đẹp quanh em</w:t>
            </w:r>
          </w:p>
        </w:tc>
        <w:tc>
          <w:tcPr>
            <w:tcW w:type="dxa" w:w="4365"/>
          </w:tcPr>
          <w:p>
            <w:pPr>
              <w:spacing w:after="0"/>
            </w:pPr>
            <w:r/>
            <w:r>
              <w:rPr>
                <w:b w:val="0"/>
                <w:i w:val="0"/>
                <w:sz w:val="20"/>
              </w:rPr>
              <w:t>Bài 3: Họa mi hót – Tiết 1 – 2: Đọc: Họa mi hót</w:t>
            </w:r>
          </w:p>
        </w:tc>
        <w:tc>
          <w:tcPr>
            <w:tcW w:type="dxa" w:w="1474"/>
          </w:tcPr>
          <w:p>
            <w:pPr>
              <w:spacing w:after="0"/>
              <w:jc w:val="center"/>
            </w:pPr>
            <w:r/>
            <w:r>
              <w:rPr>
                <w:b w:val="0"/>
                <w:i w:val="0"/>
                <w:sz w:val="20"/>
              </w:rPr>
              <w:t>Tiết 191–192 (4 tiết)</w:t>
            </w:r>
          </w:p>
        </w:tc>
        <w:tc>
          <w:tcPr>
            <w:tcW w:type="dxa" w:w="4195"/>
          </w:tcPr>
          <w:p>
            <w:pPr>
              <w:spacing w:after="0"/>
            </w:pPr>
            <w:r/>
            <w:r>
              <w:rPr>
                <w:b w:val="0"/>
                <w:i w:val="0"/>
                <w:sz w:val="18"/>
              </w:rPr>
              <w:t>Năng lực số 1.1 CB1a: HS biết tìm kiếm thông tin, dữ liệu và nội dung đơn giản trong môi trường số; biết xem, nghe học liệu số về chim họa mi theo đường dẫn an toàn do GV cung cấp, chọn thông tin phù hợp và không bấm vào liên kết lạ</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Họa mi hót – Tiết 3: Viết chữ hoa R</w:t>
            </w:r>
          </w:p>
        </w:tc>
        <w:tc>
          <w:tcPr>
            <w:tcW w:type="dxa" w:w="1474"/>
          </w:tcPr>
          <w:p>
            <w:pPr>
              <w:spacing w:after="0"/>
              <w:jc w:val="center"/>
            </w:pPr>
            <w:r/>
            <w:r>
              <w:rPr>
                <w:b w:val="0"/>
                <w:i w:val="0"/>
                <w:sz w:val="20"/>
              </w:rPr>
              <w:t>Tiết 193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Họa mi hót – Tiết 4: Nói và nghe</w:t>
            </w:r>
          </w:p>
        </w:tc>
        <w:tc>
          <w:tcPr>
            <w:tcW w:type="dxa" w:w="1474"/>
          </w:tcPr>
          <w:p>
            <w:pPr>
              <w:spacing w:after="0"/>
              <w:jc w:val="center"/>
            </w:pPr>
            <w:r/>
            <w:r>
              <w:rPr>
                <w:b w:val="0"/>
                <w:i w:val="0"/>
                <w:sz w:val="20"/>
              </w:rPr>
              <w:t>Tiết 194</w:t>
            </w:r>
          </w:p>
        </w:tc>
        <w:tc>
          <w:tcPr>
            <w:tcW w:type="dxa" w:w="4195"/>
          </w:tcPr>
          <w:p>
            <w:pPr>
              <w:spacing w:after="0"/>
            </w:pPr>
            <w:r/>
            <w:r>
              <w:rPr>
                <w:b w:val="0"/>
                <w:i w:val="0"/>
                <w:sz w:val="18"/>
              </w:rPr>
              <w:t>Năng lực số 1.1 CB1b: HS kể chuyện theo bộ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Tết đến rồi – Tiết 1 – 2: Đọc: Tết đến rồi</w:t>
            </w:r>
          </w:p>
        </w:tc>
        <w:tc>
          <w:tcPr>
            <w:tcW w:type="dxa" w:w="1474"/>
          </w:tcPr>
          <w:p>
            <w:pPr>
              <w:spacing w:after="0"/>
              <w:jc w:val="center"/>
            </w:pPr>
            <w:r/>
            <w:r>
              <w:rPr>
                <w:b w:val="0"/>
                <w:i w:val="0"/>
                <w:sz w:val="20"/>
              </w:rPr>
              <w:t>Tiết 195–196 (6 tiết)</w:t>
            </w:r>
          </w:p>
        </w:tc>
        <w:tc>
          <w:tcPr>
            <w:tcW w:type="dxa" w:w="4195"/>
          </w:tcPr>
          <w:p>
            <w:pPr>
              <w:spacing w:after="0"/>
            </w:pPr>
            <w:r/>
            <w:r>
              <w:rPr>
                <w:b w:val="0"/>
                <w:i w:val="0"/>
                <w:sz w:val="18"/>
              </w:rPr>
              <w:t>Năng lực số 1.1 CB1a: HS thực hiện theo hướng dẫn từng bước của GV: nêu câu hỏi muốn biết thêm, quan sát GV tra cứu, cùng chọn thông tin đúng với bài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Tết đến rồi – Tiết 3: Nghe – Viết</w:t>
            </w:r>
          </w:p>
        </w:tc>
        <w:tc>
          <w:tcPr>
            <w:tcW w:type="dxa" w:w="1474"/>
          </w:tcPr>
          <w:p>
            <w:pPr>
              <w:spacing w:after="0"/>
              <w:jc w:val="center"/>
            </w:pPr>
            <w:r/>
            <w:r>
              <w:rPr>
                <w:b w:val="0"/>
                <w:i w:val="0"/>
                <w:sz w:val="20"/>
              </w:rPr>
              <w:t>Tiết 197</w:t>
            </w:r>
          </w:p>
        </w:tc>
        <w:tc>
          <w:tcPr>
            <w:tcW w:type="dxa" w:w="4195"/>
          </w:tcPr>
          <w:p>
            <w:pPr>
              <w:spacing w:after="0"/>
            </w:pPr>
            <w:r/>
            <w:r>
              <w:rPr>
                <w:b w:val="0"/>
                <w:i w:val="0"/>
                <w:sz w:val="18"/>
              </w:rPr>
              <w:t>NLS: Năng lực số 1.1 CB1a: HS nghe GV tra từ điển điện tử và nói lại được nghĩa của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Tết đến rồi – Tiết 4: Luyện tập</w:t>
            </w:r>
          </w:p>
        </w:tc>
        <w:tc>
          <w:tcPr>
            <w:tcW w:type="dxa" w:w="1474"/>
          </w:tcPr>
          <w:p>
            <w:pPr>
              <w:spacing w:after="0"/>
              <w:jc w:val="center"/>
            </w:pPr>
            <w:r/>
            <w:r>
              <w:rPr>
                <w:b w:val="0"/>
                <w:i w:val="0"/>
                <w:sz w:val="20"/>
              </w:rPr>
              <w:t>Tiết 198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Tết đến rồi – Tiết 5: Viết thiệp chúc Tết</w:t>
            </w:r>
          </w:p>
        </w:tc>
        <w:tc>
          <w:tcPr>
            <w:tcW w:type="dxa" w:w="1474"/>
          </w:tcPr>
          <w:p>
            <w:pPr>
              <w:spacing w:after="0"/>
              <w:jc w:val="center"/>
            </w:pPr>
            <w:r/>
            <w:r>
              <w:rPr>
                <w:b w:val="0"/>
                <w:i w:val="0"/>
                <w:sz w:val="20"/>
              </w:rPr>
              <w:t>Tiết 199</w:t>
            </w:r>
          </w:p>
        </w:tc>
        <w:tc>
          <w:tcPr>
            <w:tcW w:type="dxa" w:w="4195"/>
          </w:tcPr>
          <w:p>
            <w:pPr>
              <w:spacing w:after="0"/>
            </w:pPr>
            <w:r/>
            <w:r>
              <w:rPr>
                <w:b w:val="0"/>
                <w:i w:val="0"/>
                <w:sz w:val="18"/>
              </w:rPr>
              <w:t>biết tìm đọc bài thơ, câu chuyện về ngày Tết trên nguồn học liệu số do GV cung cấp, chọn nội dung phù hợp và không bấm vào liên kết lạ; Tích hợp AI 2.A1.2: HS nhận biết công cụ AI như ChatGPT/Gemini có thể gợi ý lời chúc Tết hoặc sửa lỗi chính tả; HS chỉ dùng để tham khảo, tự viết bằng lời chân thành, không sao chép nguyên văn và không nhập thông tin riêng tư</w:t>
            </w:r>
          </w:p>
          <w:p>
            <w:pPr>
              <w:spacing w:after="0"/>
            </w:pPr>
            <w:r>
              <w:rPr>
                <w:b w:val="0"/>
                <w:i w:val="0"/>
                <w:sz w:val="18"/>
              </w:rPr>
              <w:t>GDMT: Năng lực số 1.1 CB1a: HS biết tìm kiếm nội dung đơn giản trong môi trường số</w:t>
            </w:r>
          </w:p>
          <w:p>
            <w:pPr>
              <w:spacing w:after="0"/>
            </w:pPr>
            <w:r>
              <w:rPr>
                <w:b w:val="0"/>
                <w:i w:val="0"/>
                <w:sz w:val="18"/>
              </w:rPr>
              <w:t>NLS: Năng lực số 1.1 CB1a: HS biết tìm kiếm nội dung đơn giản trong môi trường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Tết đến rồi – Tiết 6: Đọc mở rộng</w:t>
            </w:r>
          </w:p>
        </w:tc>
        <w:tc>
          <w:tcPr>
            <w:tcW w:type="dxa" w:w="1474"/>
          </w:tcPr>
          <w:p>
            <w:pPr>
              <w:spacing w:after="0"/>
              <w:jc w:val="center"/>
            </w:pPr>
            <w:r/>
            <w:r>
              <w:rPr>
                <w:b w:val="0"/>
                <w:i w:val="0"/>
                <w:sz w:val="20"/>
              </w:rPr>
              <w:t>Tiết 200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điểm: Vẻ đẹp quanh em</w:t>
            </w:r>
          </w:p>
        </w:tc>
        <w:tc>
          <w:tcPr>
            <w:tcW w:type="dxa" w:w="4365"/>
          </w:tcPr>
          <w:p>
            <w:pPr>
              <w:spacing w:after="0"/>
            </w:pPr>
            <w:r/>
            <w:r>
              <w:rPr>
                <w:b w:val="0"/>
                <w:i w:val="0"/>
                <w:sz w:val="20"/>
              </w:rPr>
              <w:t>Bài 5: Giọt nước và biển lớn – Tiết 1 – 2: Đọc: Giọt nước và biển lớn</w:t>
            </w:r>
          </w:p>
        </w:tc>
        <w:tc>
          <w:tcPr>
            <w:tcW w:type="dxa" w:w="1474"/>
          </w:tcPr>
          <w:p>
            <w:pPr>
              <w:spacing w:after="0"/>
              <w:jc w:val="center"/>
            </w:pPr>
            <w:r/>
            <w:r>
              <w:rPr>
                <w:b w:val="0"/>
                <w:i w:val="0"/>
                <w:sz w:val="20"/>
              </w:rPr>
              <w:t>Tiết 201–202 (4 tiết)</w:t>
            </w:r>
          </w:p>
        </w:tc>
        <w:tc>
          <w:tcPr>
            <w:tcW w:type="dxa" w:w="4195"/>
          </w:tcPr>
          <w:p>
            <w:pPr>
              <w:spacing w:after="0"/>
            </w:pPr>
            <w:r/>
            <w:r>
              <w:rPr>
                <w:b w:val="0"/>
                <w:i w:val="0"/>
                <w:sz w:val="18"/>
              </w:rPr>
              <w:t>Năng lực số 1.1 CB1a: HS biết tìm kiếm thông tin, dữ liệu và nội dung đơn giản trong môi trường số; biết xem học liệu số về hành trình giọt nước/vòng tuần hoàn nước từ nguồn an toàn do GV cung cấp, chọn thông tin phù hợp và không bấm vào liên kết lạ</w:t>
            </w:r>
          </w:p>
          <w:p>
            <w:pPr>
              <w:spacing w:after="0"/>
            </w:pPr>
            <w:r>
              <w:rPr>
                <w:b w:val="0"/>
                <w:i w:val="0"/>
                <w:sz w:val="18"/>
              </w:rPr>
              <w:t>QPAN: Liên hệ tinh thần đoàn kết toàn dân tộc và sự hi sinh của các chiến sĩ cách mạng;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Giọt nước và biển lớn – Tiết 3: Viết chữ hoa S</w:t>
            </w:r>
          </w:p>
        </w:tc>
        <w:tc>
          <w:tcPr>
            <w:tcW w:type="dxa" w:w="1474"/>
          </w:tcPr>
          <w:p>
            <w:pPr>
              <w:spacing w:after="0"/>
              <w:jc w:val="center"/>
            </w:pPr>
            <w:r/>
            <w:r>
              <w:rPr>
                <w:b w:val="0"/>
                <w:i w:val="0"/>
                <w:sz w:val="20"/>
              </w:rPr>
              <w:t>Tiết 203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Giọt nước và biển lớn – Tiết 4: Nói và nghe</w:t>
            </w:r>
          </w:p>
        </w:tc>
        <w:tc>
          <w:tcPr>
            <w:tcW w:type="dxa" w:w="1474"/>
          </w:tcPr>
          <w:p>
            <w:pPr>
              <w:spacing w:after="0"/>
              <w:jc w:val="center"/>
            </w:pPr>
            <w:r/>
            <w:r>
              <w:rPr>
                <w:b w:val="0"/>
                <w:i w:val="0"/>
                <w:sz w:val="20"/>
              </w:rPr>
              <w:t>Tiết 204</w:t>
            </w:r>
          </w:p>
        </w:tc>
        <w:tc>
          <w:tcPr>
            <w:tcW w:type="dxa" w:w="4195"/>
          </w:tcPr>
          <w:p>
            <w:pPr>
              <w:spacing w:after="0"/>
            </w:pPr>
            <w:r/>
            <w:r>
              <w:rPr>
                <w:b w:val="0"/>
                <w:i w:val="0"/>
                <w:sz w:val="18"/>
              </w:rPr>
              <w:t>Tích hợp AI 2.A1.2: HS nhận biết công cụ AI có thể hỗ trợ gợi ý trình tự kể chuyện theo tranh hoặc gợi ý từ ngữ kể chuyện, nhưng HS phải kiểm tra lại với tranh SGK, tự kể bằng lời của mình, không sao chép nguyên văn</w:t>
            </w:r>
          </w:p>
          <w:p>
            <w:pPr>
              <w:spacing w:after="0"/>
            </w:pPr>
            <w:r>
              <w:rPr>
                <w:b w:val="0"/>
                <w:i w:val="0"/>
                <w:sz w:val="18"/>
              </w:rPr>
              <w:t>NLS: Năng lực số 3.1 CB1a: HS quan sát GV thao tác quay và phát lại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Mùa vàng – Tiết 1 – 2: Đọc: Mùa vàng</w:t>
            </w:r>
          </w:p>
        </w:tc>
        <w:tc>
          <w:tcPr>
            <w:tcW w:type="dxa" w:w="1474"/>
          </w:tcPr>
          <w:p>
            <w:pPr>
              <w:spacing w:after="0"/>
              <w:jc w:val="center"/>
            </w:pPr>
            <w:r/>
            <w:r>
              <w:rPr>
                <w:b w:val="0"/>
                <w:i w:val="0"/>
                <w:sz w:val="20"/>
              </w:rPr>
              <w:t>Tiết 205–206 (6 tiết)</w:t>
            </w:r>
          </w:p>
        </w:tc>
        <w:tc>
          <w:tcPr>
            <w:tcW w:type="dxa" w:w="4195"/>
          </w:tcPr>
          <w:p>
            <w:pPr>
              <w:spacing w:after="0"/>
            </w:pPr>
            <w:r/>
            <w:r>
              <w:rPr>
                <w:b w:val="0"/>
                <w:i w:val="0"/>
                <w:sz w:val="18"/>
              </w:rPr>
              <w:t>Tích hợp AI 2.C3.1: HS nhận biết AI có thể hỗ trợ phân loại hoặc nhận diện cây, quả qua hình ảnh; tuy nhiên cần quan sát kĩ, đối chiếu với hiểu biết thực tế vì AI có thể nhầm lẫn; Năng lực số 1.1 CB1b: HS xem, nghe tư liệu GV chiếu và chỉ ra được từ ngữ trong bài “Mùa vàng”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Mùa vàng – Tiết 3: Viết</w:t>
            </w:r>
          </w:p>
        </w:tc>
        <w:tc>
          <w:tcPr>
            <w:tcW w:type="dxa" w:w="1474"/>
          </w:tcPr>
          <w:p>
            <w:pPr>
              <w:spacing w:after="0"/>
              <w:jc w:val="center"/>
            </w:pPr>
            <w:r/>
            <w:r>
              <w:rPr>
                <w:b w:val="0"/>
                <w:i w:val="0"/>
                <w:sz w:val="20"/>
              </w:rPr>
              <w:t>Tiết 207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Mùa vàng – Tiết 4: Luyện tập</w:t>
            </w:r>
          </w:p>
        </w:tc>
        <w:tc>
          <w:tcPr>
            <w:tcW w:type="dxa" w:w="1474"/>
          </w:tcPr>
          <w:p>
            <w:pPr>
              <w:spacing w:after="0"/>
              <w:jc w:val="center"/>
            </w:pPr>
            <w:r/>
            <w:r>
              <w:rPr>
                <w:b w:val="0"/>
                <w:i w:val="0"/>
                <w:sz w:val="20"/>
              </w:rPr>
              <w:t>Tiết 208</w:t>
            </w:r>
          </w:p>
        </w:tc>
        <w:tc>
          <w:tcPr>
            <w:tcW w:type="dxa" w:w="4195"/>
          </w:tcPr>
          <w:p>
            <w:pPr>
              <w:spacing w:after="0"/>
            </w:pPr>
            <w:r/>
            <w:r>
              <w:rPr>
                <w:b w:val="0"/>
                <w:i w:val="0"/>
                <w:sz w:val="18"/>
              </w:rPr>
              <w:t>Năng lực số 5.2 CB1b: HS kéo - thả từ vào đúng ô theo hướng dẫn của GV và nghĩ thêm được từ cho ô còn thiếu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Mùa vàng – Tiết 5: Viết đoạn văn</w:t>
            </w:r>
          </w:p>
        </w:tc>
        <w:tc>
          <w:tcPr>
            <w:tcW w:type="dxa" w:w="1474"/>
          </w:tcPr>
          <w:p>
            <w:pPr>
              <w:spacing w:after="0"/>
              <w:jc w:val="center"/>
            </w:pPr>
            <w:r/>
            <w:r>
              <w:rPr>
                <w:b w:val="0"/>
                <w:i w:val="0"/>
                <w:sz w:val="20"/>
              </w:rPr>
              <w:t>Tiết 209</w:t>
            </w:r>
          </w:p>
        </w:tc>
        <w:tc>
          <w:tcPr>
            <w:tcW w:type="dxa" w:w="4195"/>
          </w:tcPr>
          <w:p>
            <w:pPr>
              <w:spacing w:after="0"/>
            </w:pPr>
            <w:r/>
            <w:r>
              <w:rPr>
                <w:b w:val="0"/>
                <w:i w:val="0"/>
                <w:sz w:val="18"/>
              </w:rPr>
              <w:t>biết tìm đọc câu chuyện về thiên nhiên trên nguồn học liệu số do GV/cha mẹ cung cấp, chọn nội dung phù hợp và không bấm vào liên kết lạ</w:t>
            </w:r>
          </w:p>
          <w:p>
            <w:pPr>
              <w:spacing w:after="0"/>
            </w:pPr>
            <w:r>
              <w:rPr>
                <w:b w:val="0"/>
                <w:i w:val="0"/>
                <w:sz w:val="18"/>
              </w:rPr>
              <w:t>GDMT: Năng lực số 1.1 CB1a: HS biết tìm kiếm nội dung đơn giản trong môi trường số</w:t>
            </w:r>
          </w:p>
          <w:p>
            <w:pPr>
              <w:spacing w:after="0"/>
            </w:pPr>
            <w:r>
              <w:rPr>
                <w:b w:val="0"/>
                <w:i w:val="0"/>
                <w:sz w:val="18"/>
              </w:rPr>
              <w:t>NLS: Năng lực số 1.1 CB1a: HS biết tìm kiếm nội dung đơn giản trong môi trường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Mùa vàng – Tiết 6: Đọc mở rộng</w:t>
            </w:r>
          </w:p>
        </w:tc>
        <w:tc>
          <w:tcPr>
            <w:tcW w:type="dxa" w:w="1474"/>
          </w:tcPr>
          <w:p>
            <w:pPr>
              <w:spacing w:after="0"/>
              <w:jc w:val="center"/>
            </w:pPr>
            <w:r/>
            <w:r>
              <w:rPr>
                <w:b w:val="0"/>
                <w:i w:val="0"/>
                <w:sz w:val="20"/>
              </w:rPr>
              <w:t>Tiết 210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điểm: Vẻ đẹp quanh em</w:t>
            </w:r>
          </w:p>
        </w:tc>
        <w:tc>
          <w:tcPr>
            <w:tcW w:type="dxa" w:w="4365"/>
          </w:tcPr>
          <w:p>
            <w:pPr>
              <w:spacing w:after="0"/>
            </w:pPr>
            <w:r/>
            <w:r>
              <w:rPr>
                <w:b w:val="0"/>
                <w:i w:val="0"/>
                <w:sz w:val="20"/>
              </w:rPr>
              <w:t>Bài 7: Hạt thóc – Tiết 1 – 2: Đọc: Hạt thóc</w:t>
            </w:r>
          </w:p>
        </w:tc>
        <w:tc>
          <w:tcPr>
            <w:tcW w:type="dxa" w:w="1474"/>
          </w:tcPr>
          <w:p>
            <w:pPr>
              <w:spacing w:after="0"/>
              <w:jc w:val="center"/>
            </w:pPr>
            <w:r/>
            <w:r>
              <w:rPr>
                <w:b w:val="0"/>
                <w:i w:val="0"/>
                <w:sz w:val="20"/>
              </w:rPr>
              <w:t>Tiết 211–212 (4 tiết)</w:t>
            </w:r>
          </w:p>
        </w:tc>
        <w:tc>
          <w:tcPr>
            <w:tcW w:type="dxa" w:w="4195"/>
          </w:tcPr>
          <w:p>
            <w:pPr>
              <w:spacing w:after="0"/>
            </w:pPr>
            <w:r/>
            <w:r>
              <w:rPr>
                <w:b w:val="0"/>
                <w:i w:val="0"/>
                <w:sz w:val="18"/>
              </w:rPr>
              <w:t>Năng lực số 1.1 CB1a: HS biết tìm kiếm thông tin, dữ liệu và nội dung đơn giản trong môi trường số; biết xem học liệu số về quá trình từ hạt thóc đến hạt gạo từ nguồn an toàn do GV cung cấp, chọn thông tin phù hợp và không bấm vào liên kết lạ</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Hạt thóc – Tiết 3: Viết chữ hoa T</w:t>
            </w:r>
          </w:p>
        </w:tc>
        <w:tc>
          <w:tcPr>
            <w:tcW w:type="dxa" w:w="1474"/>
          </w:tcPr>
          <w:p>
            <w:pPr>
              <w:spacing w:after="0"/>
              <w:jc w:val="center"/>
            </w:pPr>
            <w:r/>
            <w:r>
              <w:rPr>
                <w:b w:val="0"/>
                <w:i w:val="0"/>
                <w:sz w:val="20"/>
              </w:rPr>
              <w:t>Tiết 213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Hạt thóc – Tiết 4: Nói và nghe</w:t>
            </w:r>
          </w:p>
        </w:tc>
        <w:tc>
          <w:tcPr>
            <w:tcW w:type="dxa" w:w="1474"/>
          </w:tcPr>
          <w:p>
            <w:pPr>
              <w:spacing w:after="0"/>
              <w:jc w:val="center"/>
            </w:pPr>
            <w:r/>
            <w:r>
              <w:rPr>
                <w:b w:val="0"/>
                <w:i w:val="0"/>
                <w:sz w:val="20"/>
              </w:rPr>
              <w:t>Tiết 214</w:t>
            </w:r>
          </w:p>
        </w:tc>
        <w:tc>
          <w:tcPr>
            <w:tcW w:type="dxa" w:w="4195"/>
          </w:tcPr>
          <w:p>
            <w:pPr>
              <w:spacing w:after="0"/>
            </w:pPr>
            <w:r/>
            <w:r>
              <w:rPr>
                <w:b w:val="0"/>
                <w:i w:val="0"/>
                <w:sz w:val="18"/>
              </w:rPr>
              <w:t>Tích hợp AI 2.A1.2: HS nhận biết công cụ AI có thể hỗ trợ gợi ý trình tự kể chuyện theo tranh hoặc gợi ý từ ngữ kể chuyện, nhưng HS phải kiểm tra lại với tranh SGK, tự kể bằng lời của mình, không sao chép nguyên văn và không nhập thông tin riêng tư</w:t>
            </w:r>
          </w:p>
          <w:p>
            <w:pPr>
              <w:spacing w:after="0"/>
            </w:pPr>
            <w:r>
              <w:rPr>
                <w:b w:val="0"/>
                <w:i w:val="0"/>
                <w:sz w:val="18"/>
              </w:rPr>
              <w:t>NLS: Năng lực số 3.1 CB1a: HS quan sát GV thao tác quay và phát lại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Lũy tre – Tiết 1 – 2: Đọc: Lũy tre</w:t>
            </w:r>
          </w:p>
        </w:tc>
        <w:tc>
          <w:tcPr>
            <w:tcW w:type="dxa" w:w="1474"/>
          </w:tcPr>
          <w:p>
            <w:pPr>
              <w:spacing w:after="0"/>
              <w:jc w:val="center"/>
            </w:pPr>
            <w:r/>
            <w:r>
              <w:rPr>
                <w:b w:val="0"/>
                <w:i w:val="0"/>
                <w:sz w:val="20"/>
              </w:rPr>
              <w:t>Tiết 215–216 (6 tiết)</w:t>
            </w:r>
          </w:p>
        </w:tc>
        <w:tc>
          <w:tcPr>
            <w:tcW w:type="dxa" w:w="4195"/>
          </w:tcPr>
          <w:p>
            <w:pPr>
              <w:spacing w:after="0"/>
            </w:pPr>
            <w:r/>
            <w:r>
              <w:rPr>
                <w:b w:val="0"/>
                <w:i w:val="0"/>
                <w:sz w:val="18"/>
              </w:rPr>
              <w:t>Tích hợp AI 2.C3.1: HS nhận biết AI có thể hỗ trợ nhận diện cây tre hoặc cảnh vật thiên nhiên qua hình ảnh, nhưng cần quan sát kĩ và đối chiếu với hiểu biết thực tế vì AI có thể nhận nhầm; Năng lực số 1.1 CB1b: HS xem, nghe tư liệu GV chiếu và chỉ ra được từ ngữ trong bài “Lũy tre”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Lũy tre – Tiết 3: Nghe – Viết</w:t>
            </w:r>
          </w:p>
        </w:tc>
        <w:tc>
          <w:tcPr>
            <w:tcW w:type="dxa" w:w="1474"/>
          </w:tcPr>
          <w:p>
            <w:pPr>
              <w:spacing w:after="0"/>
              <w:jc w:val="center"/>
            </w:pPr>
            <w:r/>
            <w:r>
              <w:rPr>
                <w:b w:val="0"/>
                <w:i w:val="0"/>
                <w:sz w:val="20"/>
              </w:rPr>
              <w:t>Tiết 217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Lũy tre – Tiết 4: Luyện tập</w:t>
            </w:r>
          </w:p>
        </w:tc>
        <w:tc>
          <w:tcPr>
            <w:tcW w:type="dxa" w:w="1474"/>
          </w:tcPr>
          <w:p>
            <w:pPr>
              <w:spacing w:after="0"/>
              <w:jc w:val="center"/>
            </w:pPr>
            <w:r/>
            <w:r>
              <w:rPr>
                <w:b w:val="0"/>
                <w:i w:val="0"/>
                <w:sz w:val="20"/>
              </w:rPr>
              <w:t>Tiết 218</w:t>
            </w:r>
          </w:p>
        </w:tc>
        <w:tc>
          <w:tcPr>
            <w:tcW w:type="dxa" w:w="4195"/>
          </w:tcPr>
          <w:p>
            <w:pPr>
              <w:spacing w:after="0"/>
            </w:pPr>
            <w:r/>
            <w:r>
              <w:rPr>
                <w:b w:val="0"/>
                <w:i w:val="0"/>
                <w:sz w:val="18"/>
              </w:rPr>
              <w:t>Năng lực số 5.2 CB1b: HS kéo - thả từ vào đúng ô theo hướng dẫn của GV và nghĩ thêm được từ cho ô còn thiếu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Lũy tre – Tiết 5: Viết đoạn văn</w:t>
            </w:r>
          </w:p>
        </w:tc>
        <w:tc>
          <w:tcPr>
            <w:tcW w:type="dxa" w:w="1474"/>
          </w:tcPr>
          <w:p>
            <w:pPr>
              <w:spacing w:after="0"/>
              <w:jc w:val="center"/>
            </w:pPr>
            <w:r/>
            <w:r>
              <w:rPr>
                <w:b w:val="0"/>
                <w:i w:val="0"/>
                <w:sz w:val="20"/>
              </w:rPr>
              <w:t>Tiết 219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Lũy tre – Tiết 6: Đọc mở rộng</w:t>
            </w:r>
          </w:p>
        </w:tc>
        <w:tc>
          <w:tcPr>
            <w:tcW w:type="dxa" w:w="1474"/>
          </w:tcPr>
          <w:p>
            <w:pPr>
              <w:spacing w:after="0"/>
              <w:jc w:val="center"/>
            </w:pPr>
            <w:r/>
            <w:r>
              <w:rPr>
                <w:b w:val="0"/>
                <w:i w:val="0"/>
                <w:sz w:val="20"/>
              </w:rPr>
              <w:t>Tiết 220</w:t>
            </w:r>
          </w:p>
        </w:tc>
        <w:tc>
          <w:tcPr>
            <w:tcW w:type="dxa" w:w="4195"/>
          </w:tcPr>
          <w:p>
            <w:pPr>
              <w:spacing w:after="0"/>
            </w:pPr>
            <w:r/>
            <w:r>
              <w:rPr>
                <w:b w:val="0"/>
                <w:i w:val="0"/>
                <w:sz w:val="18"/>
              </w:rPr>
              <w:t>biết tìm đọc bài thơ về vẻ đẹp thiên nhiên trên nguồn học liệu số do GV/cha mẹ cung cấp, chọn nội dung phù hợp và không bấm vào liên kết lạ</w:t>
            </w:r>
          </w:p>
          <w:p>
            <w:pPr>
              <w:spacing w:after="0"/>
            </w:pPr>
            <w:r>
              <w:rPr>
                <w:b w:val="0"/>
                <w:i w:val="0"/>
                <w:sz w:val="18"/>
              </w:rPr>
              <w:t>GDMT: Năng lực số 1.1 CB1a: HS biết tìm kiếm nội dung đơn giản trong môi trường số</w:t>
            </w:r>
          </w:p>
          <w:p>
            <w:pPr>
              <w:spacing w:after="0"/>
            </w:pPr>
            <w:r>
              <w:rPr>
                <w:b w:val="0"/>
                <w:i w:val="0"/>
                <w:sz w:val="18"/>
              </w:rPr>
              <w:t>NLS: Năng lực số 1.1 CB1a: HS biết tìm kiếm nội dung đơn giản trong môi trường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điểm: Hành tinh xanh của em</w:t>
            </w:r>
          </w:p>
        </w:tc>
        <w:tc>
          <w:tcPr>
            <w:tcW w:type="dxa" w:w="4365"/>
          </w:tcPr>
          <w:p>
            <w:pPr>
              <w:spacing w:after="0"/>
            </w:pPr>
            <w:r/>
            <w:r>
              <w:rPr>
                <w:b w:val="0"/>
                <w:i w:val="0"/>
                <w:sz w:val="20"/>
              </w:rPr>
              <w:t>Bài 9: Vè chim – Tiết 1 – 2: Đọc – Vè chim</w:t>
            </w:r>
          </w:p>
        </w:tc>
        <w:tc>
          <w:tcPr>
            <w:tcW w:type="dxa" w:w="1474"/>
          </w:tcPr>
          <w:p>
            <w:pPr>
              <w:spacing w:after="0"/>
              <w:jc w:val="center"/>
            </w:pPr>
            <w:r/>
            <w:r>
              <w:rPr>
                <w:b w:val="0"/>
                <w:i w:val="0"/>
                <w:sz w:val="20"/>
              </w:rPr>
              <w:t>Tiết 221–222 (4 tiết)</w:t>
            </w:r>
          </w:p>
        </w:tc>
        <w:tc>
          <w:tcPr>
            <w:tcW w:type="dxa" w:w="4195"/>
          </w:tcPr>
          <w:p>
            <w:pPr>
              <w:spacing w:after="0"/>
            </w:pPr>
            <w:r/>
            <w:r>
              <w:rPr>
                <w:b w:val="0"/>
                <w:i w:val="0"/>
                <w:sz w:val="18"/>
              </w:rPr>
              <w:t>Năng lực số 1.1 CB1a: HS biết tìm kiếm thông tin đơn giản về một loài chim từ nguồn học liệu số an toàn do GV/cha mẹ cung cấp; biết không bấm liên kết lạ, không chia sẻ thông tin cá nhân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Vè chim – Tiết 3: Viết chữ hoa U, Ư</w:t>
            </w:r>
          </w:p>
        </w:tc>
        <w:tc>
          <w:tcPr>
            <w:tcW w:type="dxa" w:w="1474"/>
          </w:tcPr>
          <w:p>
            <w:pPr>
              <w:spacing w:after="0"/>
              <w:jc w:val="center"/>
            </w:pPr>
            <w:r/>
            <w:r>
              <w:rPr>
                <w:b w:val="0"/>
                <w:i w:val="0"/>
                <w:sz w:val="20"/>
              </w:rPr>
              <w:t>Tiết 223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Vè chim – Tiết 4: Nói và nghe – Cảm ơn họa mi</w:t>
            </w:r>
          </w:p>
        </w:tc>
        <w:tc>
          <w:tcPr>
            <w:tcW w:type="dxa" w:w="1474"/>
          </w:tcPr>
          <w:p>
            <w:pPr>
              <w:spacing w:after="0"/>
              <w:jc w:val="center"/>
            </w:pPr>
            <w:r/>
            <w:r>
              <w:rPr>
                <w:b w:val="0"/>
                <w:i w:val="0"/>
                <w:sz w:val="20"/>
              </w:rPr>
              <w:t>Tiết 224</w:t>
            </w:r>
          </w:p>
        </w:tc>
        <w:tc>
          <w:tcPr>
            <w:tcW w:type="dxa" w:w="4195"/>
          </w:tcPr>
          <w:p>
            <w:pPr>
              <w:spacing w:after="0"/>
            </w:pPr>
            <w:r/>
            <w:r>
              <w:rPr>
                <w:b w:val="0"/>
                <w:i w:val="0"/>
                <w:sz w:val="18"/>
              </w:rPr>
              <w:t>Tích hợp AI 2.A1.2: HS nhận biết công cụ AI như ChatGPT/Gemini có thể gợi ý trình tự kể chuyện theo tranh hoặc từ ngữ kể chuyện, nhưng HS phải kiểm tra với tranh SGK, tự kể bằng lời của mình, không sao chép nguyên văn và không nhập thông tin riêng tư; Năng lực số 1.1 CB1b: HS kể chuyện theo bộ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Khủng long – Tiết 1 – 2: Đọc – Khủng long</w:t>
            </w:r>
          </w:p>
        </w:tc>
        <w:tc>
          <w:tcPr>
            <w:tcW w:type="dxa" w:w="1474"/>
          </w:tcPr>
          <w:p>
            <w:pPr>
              <w:spacing w:after="0"/>
              <w:jc w:val="center"/>
            </w:pPr>
            <w:r/>
            <w:r>
              <w:rPr>
                <w:b w:val="0"/>
                <w:i w:val="0"/>
                <w:sz w:val="20"/>
              </w:rPr>
              <w:t>Tiết 225–226 (6 tiết)</w:t>
            </w:r>
          </w:p>
        </w:tc>
        <w:tc>
          <w:tcPr>
            <w:tcW w:type="dxa" w:w="4195"/>
          </w:tcPr>
          <w:p>
            <w:pPr>
              <w:spacing w:after="0"/>
            </w:pPr>
            <w:r/>
            <w:r>
              <w:rPr>
                <w:b w:val="0"/>
                <w:i w:val="0"/>
                <w:sz w:val="18"/>
              </w:rPr>
              <w:t>Năng lực số 1.2 CB1a: HS bước đầu biết kiểm tra độ tin cậy của thông tin số về khủng long/động vật bằng cách đối chiếu với bài đọc, tranh ảnh và nguồn do GV cung cấp</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Khủng long – Tiết 3: Viết</w:t>
            </w:r>
          </w:p>
        </w:tc>
        <w:tc>
          <w:tcPr>
            <w:tcW w:type="dxa" w:w="1474"/>
          </w:tcPr>
          <w:p>
            <w:pPr>
              <w:spacing w:after="0"/>
              <w:jc w:val="center"/>
            </w:pPr>
            <w:r/>
            <w:r>
              <w:rPr>
                <w:b w:val="0"/>
                <w:i w:val="0"/>
                <w:sz w:val="20"/>
              </w:rPr>
              <w:t>Tiết 227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Khủng long – Tiết 4: Luyện tập</w:t>
            </w:r>
          </w:p>
        </w:tc>
        <w:tc>
          <w:tcPr>
            <w:tcW w:type="dxa" w:w="1474"/>
          </w:tcPr>
          <w:p>
            <w:pPr>
              <w:spacing w:after="0"/>
              <w:jc w:val="center"/>
            </w:pPr>
            <w:r/>
            <w:r>
              <w:rPr>
                <w:b w:val="0"/>
                <w:i w:val="0"/>
                <w:sz w:val="20"/>
              </w:rPr>
              <w:t>Tiết 228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Khủng long – Tiết 5 – 6: Viết đoạn văn – Đọc mở rộng</w:t>
            </w:r>
          </w:p>
        </w:tc>
        <w:tc>
          <w:tcPr>
            <w:tcW w:type="dxa" w:w="1474"/>
          </w:tcPr>
          <w:p>
            <w:pPr>
              <w:spacing w:after="0"/>
              <w:jc w:val="center"/>
            </w:pPr>
            <w:r/>
            <w:r>
              <w:rPr>
                <w:b w:val="0"/>
                <w:i w:val="0"/>
                <w:sz w:val="20"/>
              </w:rPr>
              <w:t>Tiết 229–230</w:t>
            </w:r>
          </w:p>
        </w:tc>
        <w:tc>
          <w:tcPr>
            <w:tcW w:type="dxa" w:w="4195"/>
          </w:tcPr>
          <w:p>
            <w:pPr>
              <w:spacing w:after="0"/>
            </w:pPr>
            <w:r/>
            <w:r>
              <w:rPr>
                <w:b w:val="0"/>
                <w:i w:val="0"/>
                <w:sz w:val="18"/>
              </w:rPr>
              <w:t>Tích hợp AI 2.C3.1: HS nhận biết AI có thể hỗ trợ nhận diện hoặc phân loại con vật qua hình ảnh nhưng có thể nhầm; HS cần quan sát đặc điểm và kiểm tra lại với nguồn tin đáng tin cậy; Năng lực số 1.1 CB1a: HS biết tìm kiếm nội dung đơn giản về động vật hoang dã trên nguồn học liệu an toàn; biết ghi tên loài vật, thức ăn, nơi sống theo sơ đồ gợi ý</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điểm: Hành tinh xanh của em</w:t>
            </w:r>
          </w:p>
        </w:tc>
        <w:tc>
          <w:tcPr>
            <w:tcW w:type="dxa" w:w="4365"/>
          </w:tcPr>
          <w:p>
            <w:pPr>
              <w:spacing w:after="0"/>
            </w:pPr>
            <w:r/>
            <w:r>
              <w:rPr>
                <w:b w:val="0"/>
                <w:i w:val="0"/>
                <w:sz w:val="20"/>
              </w:rPr>
              <w:t>Bài 11: Sự tích cây thì là – Tiết 1 – 2: Đọc – Sự tích cây thì là</w:t>
            </w:r>
          </w:p>
        </w:tc>
        <w:tc>
          <w:tcPr>
            <w:tcW w:type="dxa" w:w="1474"/>
          </w:tcPr>
          <w:p>
            <w:pPr>
              <w:spacing w:after="0"/>
              <w:jc w:val="center"/>
            </w:pPr>
            <w:r/>
            <w:r>
              <w:rPr>
                <w:b w:val="0"/>
                <w:i w:val="0"/>
                <w:sz w:val="20"/>
              </w:rPr>
              <w:t>Tiết 231–232 (4 tiết)</w:t>
            </w:r>
          </w:p>
        </w:tc>
        <w:tc>
          <w:tcPr>
            <w:tcW w:type="dxa" w:w="4195"/>
          </w:tcPr>
          <w:p>
            <w:pPr>
              <w:spacing w:after="0"/>
            </w:pPr>
            <w:r/>
            <w:r>
              <w:rPr>
                <w:b w:val="0"/>
                <w:i w:val="0"/>
                <w:sz w:val="18"/>
              </w:rPr>
              <w:t>Năng lực số 1.1 CB1b: HS xem tư liệu, chỉ vị trí trên bản đồ số và nói được truyện “Sự tích cây thì là” gắn với vùng đất, con người nào của nước ta</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Sự tích cây thì là – Tiết 3: Viết chữ hoa V</w:t>
            </w:r>
          </w:p>
        </w:tc>
        <w:tc>
          <w:tcPr>
            <w:tcW w:type="dxa" w:w="1474"/>
          </w:tcPr>
          <w:p>
            <w:pPr>
              <w:spacing w:after="0"/>
              <w:jc w:val="center"/>
            </w:pPr>
            <w:r/>
            <w:r>
              <w:rPr>
                <w:b w:val="0"/>
                <w:i w:val="0"/>
                <w:sz w:val="20"/>
              </w:rPr>
              <w:t>Tiết 233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Sự tích cây thì là – Tiết 4: Nói và nghe – Sự tích cây thì là</w:t>
            </w:r>
          </w:p>
        </w:tc>
        <w:tc>
          <w:tcPr>
            <w:tcW w:type="dxa" w:w="1474"/>
          </w:tcPr>
          <w:p>
            <w:pPr>
              <w:spacing w:after="0"/>
              <w:jc w:val="center"/>
            </w:pPr>
            <w:r/>
            <w:r>
              <w:rPr>
                <w:b w:val="0"/>
                <w:i w:val="0"/>
                <w:sz w:val="20"/>
              </w:rPr>
              <w:t>Tiết 234</w:t>
            </w:r>
          </w:p>
        </w:tc>
        <w:tc>
          <w:tcPr>
            <w:tcW w:type="dxa" w:w="4195"/>
          </w:tcPr>
          <w:p>
            <w:pPr>
              <w:spacing w:after="0"/>
            </w:pPr>
            <w:r/>
            <w:r>
              <w:rPr>
                <w:b w:val="0"/>
                <w:i w:val="0"/>
                <w:sz w:val="18"/>
              </w:rPr>
              <w:t>Tích hợp AI 2.A1.2: HS nhận biết công cụ AI như ChatGPT/Gemini có thể hỗ trợ gợi ý trình tự kể chuyện theo tranh, nhưng HS phải đối chiếu với tranh SGK, tự kể bằng lời của mình, không sao chép nguyên văn và không nhập thông tin riêng tư; Năng lực số 1.1 CB1b: HS kể chuyện theo bộ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Bờ tre đón khách – Tiết 1 – 2: Đọc – Bờ tre đón khách</w:t>
            </w:r>
          </w:p>
        </w:tc>
        <w:tc>
          <w:tcPr>
            <w:tcW w:type="dxa" w:w="1474"/>
          </w:tcPr>
          <w:p>
            <w:pPr>
              <w:spacing w:after="0"/>
              <w:jc w:val="center"/>
            </w:pPr>
            <w:r/>
            <w:r>
              <w:rPr>
                <w:b w:val="0"/>
                <w:i w:val="0"/>
                <w:sz w:val="20"/>
              </w:rPr>
              <w:t>Tiết 235–236 (6 tiết)</w:t>
            </w:r>
          </w:p>
        </w:tc>
        <w:tc>
          <w:tcPr>
            <w:tcW w:type="dxa" w:w="4195"/>
          </w:tcPr>
          <w:p>
            <w:pPr>
              <w:spacing w:after="0"/>
            </w:pPr>
            <w:r/>
            <w:r>
              <w:rPr>
                <w:b w:val="0"/>
                <w:i w:val="0"/>
                <w:sz w:val="18"/>
              </w:rPr>
              <w:t>Năng lực số 1.1 CB1b: HS xem, nghe tư liệu GV chiếu và chỉ ra được từ ngữ trong bài “Bờ tre đón khách”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Bờ tre đón khách – Tiết 3: Viết</w:t>
            </w:r>
          </w:p>
        </w:tc>
        <w:tc>
          <w:tcPr>
            <w:tcW w:type="dxa" w:w="1474"/>
          </w:tcPr>
          <w:p>
            <w:pPr>
              <w:spacing w:after="0"/>
              <w:jc w:val="center"/>
            </w:pPr>
            <w:r/>
            <w:r>
              <w:rPr>
                <w:b w:val="0"/>
                <w:i w:val="0"/>
                <w:sz w:val="20"/>
              </w:rPr>
              <w:t>Tiết 237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Bờ tre đón khách – Tiết 4: Luyện tập</w:t>
            </w:r>
          </w:p>
        </w:tc>
        <w:tc>
          <w:tcPr>
            <w:tcW w:type="dxa" w:w="1474"/>
          </w:tcPr>
          <w:p>
            <w:pPr>
              <w:spacing w:after="0"/>
              <w:jc w:val="center"/>
            </w:pPr>
            <w:r/>
            <w:r>
              <w:rPr>
                <w:b w:val="0"/>
                <w:i w:val="0"/>
                <w:sz w:val="20"/>
              </w:rPr>
              <w:t>Tiết 238</w:t>
            </w:r>
          </w:p>
        </w:tc>
        <w:tc>
          <w:tcPr>
            <w:tcW w:type="dxa" w:w="4195"/>
          </w:tcPr>
          <w:p>
            <w:pPr>
              <w:spacing w:after="0"/>
            </w:pPr>
            <w:r/>
            <w:r>
              <w:rPr>
                <w:b w:val="0"/>
                <w:i w:val="0"/>
                <w:sz w:val="18"/>
              </w:rPr>
              <w:t>Tích hợp AI 2.A1.2: HS nhận biết AI có thể gợi ý từ ngữ/dàn ý khi viết về con vật, nhưng chỉ dùng để tham khảo; HS phải tự quan sát, tự viết bằng lời của mình, không nhập thông tin riêng tư của gia đình; Năng lực số 5.2 CB1b: HS nói ý theo từng ô của sơ đồ để GV gõ vào, rồi dựa vào dàn ý trên màn hình mà viết đoạn văn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Bờ tre đón khách – Tiết 5 – 6: Viết đoạn văn – Đọc mở rộng</w:t>
            </w:r>
          </w:p>
        </w:tc>
        <w:tc>
          <w:tcPr>
            <w:tcW w:type="dxa" w:w="1474"/>
          </w:tcPr>
          <w:p>
            <w:pPr>
              <w:spacing w:after="0"/>
              <w:jc w:val="center"/>
            </w:pPr>
            <w:r/>
            <w:r>
              <w:rPr>
                <w:b w:val="0"/>
                <w:i w:val="0"/>
                <w:sz w:val="20"/>
              </w:rPr>
              <w:t>Tiết 239–240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điểm: Hành tinh xanh của em</w:t>
            </w:r>
          </w:p>
        </w:tc>
        <w:tc>
          <w:tcPr>
            <w:tcW w:type="dxa" w:w="4365"/>
          </w:tcPr>
          <w:p>
            <w:pPr>
              <w:spacing w:after="0"/>
            </w:pPr>
            <w:r/>
            <w:r>
              <w:rPr>
                <w:b w:val="0"/>
                <w:i w:val="0"/>
                <w:sz w:val="20"/>
              </w:rPr>
              <w:t>Bài 13: Tiếng chổi tre – Tiết 1 – 2: Đọc – Tiếng chổi tre</w:t>
            </w:r>
          </w:p>
        </w:tc>
        <w:tc>
          <w:tcPr>
            <w:tcW w:type="dxa" w:w="1474"/>
          </w:tcPr>
          <w:p>
            <w:pPr>
              <w:spacing w:after="0"/>
              <w:jc w:val="center"/>
            </w:pPr>
            <w:r/>
            <w:r>
              <w:rPr>
                <w:b w:val="0"/>
                <w:i w:val="0"/>
                <w:sz w:val="20"/>
              </w:rPr>
              <w:t>Tiết 241–242 (4 tiết)</w:t>
            </w:r>
          </w:p>
        </w:tc>
        <w:tc>
          <w:tcPr>
            <w:tcW w:type="dxa" w:w="4195"/>
          </w:tcPr>
          <w:p>
            <w:pPr>
              <w:spacing w:after="0"/>
            </w:pPr>
            <w:r/>
            <w:r>
              <w:rPr>
                <w:b w:val="0"/>
                <w:i w:val="0"/>
                <w:sz w:val="18"/>
              </w:rPr>
              <w:t>Năng lực số 1.1 CB1b: HS xem, nghe tư liệu GV chiếu và chỉ ra được từ ngữ trong bài “Tiếng chổi tre”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Tiếng chổi tre – Tiết 3: Viết chữ hoa X</w:t>
            </w:r>
          </w:p>
        </w:tc>
        <w:tc>
          <w:tcPr>
            <w:tcW w:type="dxa" w:w="1474"/>
          </w:tcPr>
          <w:p>
            <w:pPr>
              <w:spacing w:after="0"/>
              <w:jc w:val="center"/>
            </w:pPr>
            <w:r/>
            <w:r>
              <w:rPr>
                <w:b w:val="0"/>
                <w:i w:val="0"/>
                <w:sz w:val="20"/>
              </w:rPr>
              <w:t>Tiết 243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Tiếng chổi tre – Tiết 4: Nói và nghe – Hạt giống nhỏ</w:t>
            </w:r>
          </w:p>
        </w:tc>
        <w:tc>
          <w:tcPr>
            <w:tcW w:type="dxa" w:w="1474"/>
          </w:tcPr>
          <w:p>
            <w:pPr>
              <w:spacing w:after="0"/>
              <w:jc w:val="center"/>
            </w:pPr>
            <w:r/>
            <w:r>
              <w:rPr>
                <w:b w:val="0"/>
                <w:i w:val="0"/>
                <w:sz w:val="20"/>
              </w:rPr>
              <w:t>Tiết 244</w:t>
            </w:r>
          </w:p>
        </w:tc>
        <w:tc>
          <w:tcPr>
            <w:tcW w:type="dxa" w:w="4195"/>
          </w:tcPr>
          <w:p>
            <w:pPr>
              <w:spacing w:after="0"/>
            </w:pPr>
            <w:r/>
            <w:r>
              <w:rPr>
                <w:b w:val="0"/>
                <w:i w:val="0"/>
                <w:sz w:val="18"/>
              </w:rPr>
              <w:t>NLS: Năng lực số 3.1 CB1a: HS quan sát GV thao tác quay và phát lại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Cỏ non cười rồi – Tiết 1 – 2: Đọc – Cỏ non cười rồi</w:t>
            </w:r>
          </w:p>
        </w:tc>
        <w:tc>
          <w:tcPr>
            <w:tcW w:type="dxa" w:w="1474"/>
          </w:tcPr>
          <w:p>
            <w:pPr>
              <w:spacing w:after="0"/>
              <w:jc w:val="center"/>
            </w:pPr>
            <w:r/>
            <w:r>
              <w:rPr>
                <w:b w:val="0"/>
                <w:i w:val="0"/>
                <w:sz w:val="20"/>
              </w:rPr>
              <w:t>Tiết 245–246 (6 tiết)</w:t>
            </w:r>
          </w:p>
        </w:tc>
        <w:tc>
          <w:tcPr>
            <w:tcW w:type="dxa" w:w="4195"/>
          </w:tcPr>
          <w:p>
            <w:pPr>
              <w:spacing w:after="0"/>
            </w:pPr>
            <w:r/>
            <w:r>
              <w:rPr>
                <w:b w:val="0"/>
                <w:i w:val="0"/>
                <w:sz w:val="18"/>
              </w:rPr>
              <w:t>Tích hợp AI 2.A1.2: HS nhận biết tình huống không nên dùng AI khi AI thay thế hoàn toàn cảm xúc, dẫn đến thiếu trách nhiệm; HS hiểu chăm sóc cây cối cần tình cảm và trách nhiệm thật của con người, không thể phó mặc hoàn toàn cho máy móc; Năng lực số 1.1 CB1b: HS xem, nghe tư liệu GV chiếu và chỉ ra được từ ngữ trong bài “Cỏ non cười rồi”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Cỏ non cười rồi – Tiết 3: Viết</w:t>
            </w:r>
          </w:p>
        </w:tc>
        <w:tc>
          <w:tcPr>
            <w:tcW w:type="dxa" w:w="1474"/>
          </w:tcPr>
          <w:p>
            <w:pPr>
              <w:spacing w:after="0"/>
              <w:jc w:val="center"/>
            </w:pPr>
            <w:r/>
            <w:r>
              <w:rPr>
                <w:b w:val="0"/>
                <w:i w:val="0"/>
                <w:sz w:val="20"/>
              </w:rPr>
              <w:t>Tiết 247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Cỏ non cười rồi – Tiết 4: Luyện tập</w:t>
            </w:r>
          </w:p>
        </w:tc>
        <w:tc>
          <w:tcPr>
            <w:tcW w:type="dxa" w:w="1474"/>
          </w:tcPr>
          <w:p>
            <w:pPr>
              <w:spacing w:after="0"/>
              <w:jc w:val="center"/>
            </w:pPr>
            <w:r/>
            <w:r>
              <w:rPr>
                <w:b w:val="0"/>
                <w:i w:val="0"/>
                <w:sz w:val="20"/>
              </w:rPr>
              <w:t>Tiết 248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Cỏ non cười rồi – Tiết 5 – 6: Viết lời xin lỗi – Đọc mở rộng</w:t>
            </w:r>
          </w:p>
        </w:tc>
        <w:tc>
          <w:tcPr>
            <w:tcW w:type="dxa" w:w="1474"/>
          </w:tcPr>
          <w:p>
            <w:pPr>
              <w:spacing w:after="0"/>
              <w:jc w:val="center"/>
            </w:pPr>
            <w:r/>
            <w:r>
              <w:rPr>
                <w:b w:val="0"/>
                <w:i w:val="0"/>
                <w:sz w:val="20"/>
              </w:rPr>
              <w:t>Tiết 249–250</w:t>
            </w:r>
          </w:p>
        </w:tc>
        <w:tc>
          <w:tcPr>
            <w:tcW w:type="dxa" w:w="4195"/>
          </w:tcPr>
          <w:p>
            <w:pPr>
              <w:spacing w:after="0"/>
            </w:pPr>
            <w:r/>
            <w:r>
              <w:rPr>
                <w:b w:val="0"/>
                <w:i w:val="0"/>
                <w:sz w:val="18"/>
              </w:rPr>
              <w:t>Năng lực số 2.2 CB1a: HS nêu được điểm giống nhau giữa tấm thiệp, lời cảm ơn viết trên giấy và tin nhắn gửi bằng điện thoại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điểm: Hành tinh xanh của em</w:t>
            </w:r>
          </w:p>
        </w:tc>
        <w:tc>
          <w:tcPr>
            <w:tcW w:type="dxa" w:w="4365"/>
          </w:tcPr>
          <w:p>
            <w:pPr>
              <w:spacing w:after="0"/>
            </w:pPr>
            <w:r/>
            <w:r>
              <w:rPr>
                <w:b w:val="0"/>
                <w:i w:val="0"/>
                <w:sz w:val="20"/>
              </w:rPr>
              <w:t>Bài 15: Những con sao biển – Tiết 1 – 2: Đọc – Những con sao biển</w:t>
            </w:r>
          </w:p>
        </w:tc>
        <w:tc>
          <w:tcPr>
            <w:tcW w:type="dxa" w:w="1474"/>
          </w:tcPr>
          <w:p>
            <w:pPr>
              <w:spacing w:after="0"/>
              <w:jc w:val="center"/>
            </w:pPr>
            <w:r/>
            <w:r>
              <w:rPr>
                <w:b w:val="0"/>
                <w:i w:val="0"/>
                <w:sz w:val="20"/>
              </w:rPr>
              <w:t>Tiết 251–252 (4 tiết)</w:t>
            </w:r>
          </w:p>
        </w:tc>
        <w:tc>
          <w:tcPr>
            <w:tcW w:type="dxa" w:w="4195"/>
          </w:tcPr>
          <w:p>
            <w:pPr>
              <w:spacing w:after="0"/>
            </w:pPr>
            <w:r/>
            <w:r>
              <w:rPr>
                <w:b w:val="0"/>
                <w:i w:val="0"/>
                <w:sz w:val="18"/>
              </w:rPr>
              <w:t>Tích hợp AI - YCCĐ 2.A1.2: HS nhận biết công cụ AI có thể hỗ trợ nhận diện rác thải/hiện tượng môi trường qua hình ảnh, nhưng con người vẫn phải kiểm tra, lựa chọn và hành động có trách nhiệm; Năng lực số 1.1 CB1b: HS xem, nghe tư liệu GV chiếu và chỉ ra được từ ngữ trong bài “Những con sao biển” ứng với điều mình vừa nhìn thấy, vừa nghe thấy</w:t>
            </w:r>
          </w:p>
          <w:p>
            <w:pPr>
              <w:spacing w:after="0"/>
            </w:pPr>
            <w:r>
              <w:rPr>
                <w:b w:val="0"/>
                <w:i w:val="0"/>
                <w:sz w:val="18"/>
              </w:rPr>
              <w:t>QPAN: Liên hệ tinh thần đoàn kết toàn dân tộc và sự hi sinh của các chiến sĩ cách mạng;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Những con sao biển – Tiết 3: Viết chữ hoa Y</w:t>
            </w:r>
          </w:p>
        </w:tc>
        <w:tc>
          <w:tcPr>
            <w:tcW w:type="dxa" w:w="1474"/>
          </w:tcPr>
          <w:p>
            <w:pPr>
              <w:spacing w:after="0"/>
              <w:jc w:val="center"/>
            </w:pPr>
            <w:r/>
            <w:r>
              <w:rPr>
                <w:b w:val="0"/>
                <w:i w:val="0"/>
                <w:sz w:val="20"/>
              </w:rPr>
              <w:t>Tiết 253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Những con sao biển – Tiết 4: Nói và nghe – Bảo vệ môi trường</w:t>
            </w:r>
          </w:p>
        </w:tc>
        <w:tc>
          <w:tcPr>
            <w:tcW w:type="dxa" w:w="1474"/>
          </w:tcPr>
          <w:p>
            <w:pPr>
              <w:spacing w:after="0"/>
              <w:jc w:val="center"/>
            </w:pPr>
            <w:r/>
            <w:r>
              <w:rPr>
                <w:b w:val="0"/>
                <w:i w:val="0"/>
                <w:sz w:val="20"/>
              </w:rPr>
              <w:t>Tiết 254</w:t>
            </w:r>
          </w:p>
        </w:tc>
        <w:tc>
          <w:tcPr>
            <w:tcW w:type="dxa" w:w="4195"/>
          </w:tcPr>
          <w:p>
            <w:pPr>
              <w:spacing w:after="0"/>
            </w:pPr>
            <w:r/>
            <w:r>
              <w:rPr>
                <w:b w:val="0"/>
                <w:i w:val="0"/>
                <w:sz w:val="18"/>
              </w:rPr>
              <w:t>NLS: Năng lực số 3.1 CB1a: HS quan sát GV thao tác quay và phát lại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Tạm biệt cánh cam – Tiết 1 – 2: Đọc – Tạm biệt cánh cam</w:t>
            </w:r>
          </w:p>
        </w:tc>
        <w:tc>
          <w:tcPr>
            <w:tcW w:type="dxa" w:w="1474"/>
          </w:tcPr>
          <w:p>
            <w:pPr>
              <w:spacing w:after="0"/>
              <w:jc w:val="center"/>
            </w:pPr>
            <w:r/>
            <w:r>
              <w:rPr>
                <w:b w:val="0"/>
                <w:i w:val="0"/>
                <w:sz w:val="20"/>
              </w:rPr>
              <w:t>Tiết 255–256 (6 tiết)</w:t>
            </w:r>
          </w:p>
        </w:tc>
        <w:tc>
          <w:tcPr>
            <w:tcW w:type="dxa" w:w="4195"/>
          </w:tcPr>
          <w:p>
            <w:pPr>
              <w:spacing w:after="0"/>
            </w:pPr>
            <w:r/>
            <w:r>
              <w:rPr>
                <w:b w:val="0"/>
                <w:i w:val="0"/>
                <w:sz w:val="18"/>
              </w:rPr>
              <w:t>Tích hợp AI - YCCĐ 2.A1.2: HS nhận biết AI có thể gợi ý thông tin về chăm sóc con vật nhỏ nhưng con người cần kiểm tra với người lớn/nguồn tin cậy, không tự ý làm hại sinh vật; Năng lực số 1.1 CB1b: HS xem, nghe tư liệu GV chiếu và chỉ ra được từ ngữ trong bài “Tạm biệt cánh cam”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Tạm biệt cánh cam – Tiết 3: Viết</w:t>
            </w:r>
          </w:p>
        </w:tc>
        <w:tc>
          <w:tcPr>
            <w:tcW w:type="dxa" w:w="1474"/>
          </w:tcPr>
          <w:p>
            <w:pPr>
              <w:spacing w:after="0"/>
              <w:jc w:val="center"/>
            </w:pPr>
            <w:r/>
            <w:r>
              <w:rPr>
                <w:b w:val="0"/>
                <w:i w:val="0"/>
                <w:sz w:val="20"/>
              </w:rPr>
              <w:t>Tiết 257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Tạm biệt cánh cam – Tiết 4: Luyện tập</w:t>
            </w:r>
          </w:p>
        </w:tc>
        <w:tc>
          <w:tcPr>
            <w:tcW w:type="dxa" w:w="1474"/>
          </w:tcPr>
          <w:p>
            <w:pPr>
              <w:spacing w:after="0"/>
              <w:jc w:val="center"/>
            </w:pPr>
            <w:r/>
            <w:r>
              <w:rPr>
                <w:b w:val="0"/>
                <w:i w:val="0"/>
                <w:sz w:val="20"/>
              </w:rPr>
              <w:t>Tiết 258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Tạm biệt cánh cam – Tiết 5 – 6: Viết đoạn – Đọc mở rộng</w:t>
            </w:r>
          </w:p>
        </w:tc>
        <w:tc>
          <w:tcPr>
            <w:tcW w:type="dxa" w:w="1474"/>
          </w:tcPr>
          <w:p>
            <w:pPr>
              <w:spacing w:after="0"/>
              <w:jc w:val="center"/>
            </w:pPr>
            <w:r/>
            <w:r>
              <w:rPr>
                <w:b w:val="0"/>
                <w:i w:val="0"/>
                <w:sz w:val="20"/>
              </w:rPr>
              <w:t>Tiết 259–260</w:t>
            </w:r>
          </w:p>
        </w:tc>
        <w:tc>
          <w:tcPr>
            <w:tcW w:type="dxa" w:w="4195"/>
          </w:tcPr>
          <w:p>
            <w:pPr>
              <w:spacing w:after="0"/>
            </w:pPr>
            <w:r/>
            <w:r>
              <w:rPr>
                <w:b w:val="0"/>
                <w:i w:val="0"/>
                <w:sz w:val="18"/>
              </w:rPr>
              <w:t>Tích hợp AI 2.A1.2: HS nhận biết AI có thể gợi ý dàn ý/từ ngữ khi viết đoạn văn bảo vệ môi trường, nhưng chỉ dùng tham khảo; HS phải tự viết bằng trải nghiệm thật và không nhập thông tin riêng tư; Năng lực số 3.1 CB1a: HS đọc bài viết được chiếu trên màn hình, nói được một câu kể rõ việc của bạn và một chỗ cần bổ sung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Bài: Ôn tập giữa học kì II – Tiết 1 - 2: Ôn tập</w:t>
            </w:r>
          </w:p>
        </w:tc>
        <w:tc>
          <w:tcPr>
            <w:tcW w:type="dxa" w:w="1474"/>
          </w:tcPr>
          <w:p>
            <w:pPr>
              <w:spacing w:after="0"/>
              <w:jc w:val="center"/>
            </w:pPr>
            <w:r/>
            <w:r>
              <w:rPr>
                <w:b w:val="0"/>
                <w:i w:val="0"/>
                <w:sz w:val="20"/>
              </w:rPr>
              <w:t>Tiết 261–262 (10 tiết)</w:t>
            </w:r>
          </w:p>
        </w:tc>
        <w:tc>
          <w:tcPr>
            <w:tcW w:type="dxa" w:w="4195"/>
          </w:tcPr>
          <w:p>
            <w:pPr>
              <w:spacing w:after="0"/>
            </w:pPr>
            <w:r/>
            <w:r>
              <w:rPr>
                <w:b w:val="0"/>
                <w:i w:val="0"/>
                <w:sz w:val="18"/>
              </w:rPr>
              <w:t>Năng lực số 1.1 CB1b: HS nhìn ảnh, xem phim và gọi được tên bài đọc, đọc thuộc một câu văn hoặc câu thơ trong bài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Ôn tập giữa học kì II – Tiết 3 - 4: Ôn tập</w:t>
            </w:r>
          </w:p>
        </w:tc>
        <w:tc>
          <w:tcPr>
            <w:tcW w:type="dxa" w:w="1474"/>
          </w:tcPr>
          <w:p>
            <w:pPr>
              <w:spacing w:after="0"/>
              <w:jc w:val="center"/>
            </w:pPr>
            <w:r/>
            <w:r>
              <w:rPr>
                <w:b w:val="0"/>
                <w:i w:val="0"/>
                <w:sz w:val="20"/>
              </w:rPr>
              <w:t>Tiết 263–264</w:t>
            </w:r>
          </w:p>
        </w:tc>
        <w:tc>
          <w:tcPr>
            <w:tcW w:type="dxa" w:w="4195"/>
          </w:tcPr>
          <w:p>
            <w:pPr>
              <w:spacing w:after="0"/>
            </w:pPr>
            <w:r/>
            <w:r>
              <w:rPr>
                <w:b w:val="0"/>
                <w:i w:val="0"/>
                <w:sz w:val="18"/>
              </w:rPr>
              <w:t>Năng lực số 1.1 CB1b: HS nhìn ảnh, xem phim và gọi được tên bài đọc, đọc thuộc một câu văn hoặc câu thơ trong bài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Ôn tập giữa học kì II – Tiết 5 - 6: Ôn tập</w:t>
            </w:r>
          </w:p>
        </w:tc>
        <w:tc>
          <w:tcPr>
            <w:tcW w:type="dxa" w:w="1474"/>
          </w:tcPr>
          <w:p>
            <w:pPr>
              <w:spacing w:after="0"/>
              <w:jc w:val="center"/>
            </w:pPr>
            <w:r/>
            <w:r>
              <w:rPr>
                <w:b w:val="0"/>
                <w:i w:val="0"/>
                <w:sz w:val="20"/>
              </w:rPr>
              <w:t>Tiết 265–266</w:t>
            </w:r>
          </w:p>
        </w:tc>
        <w:tc>
          <w:tcPr>
            <w:tcW w:type="dxa" w:w="4195"/>
          </w:tcPr>
          <w:p>
            <w:pPr>
              <w:spacing w:after="0"/>
            </w:pPr>
            <w:r/>
            <w:r>
              <w:rPr>
                <w:b w:val="0"/>
                <w:i w:val="0"/>
                <w:sz w:val="18"/>
              </w:rPr>
              <w:t>Năng lực số 1.1 CB1b: HS nhìn ảnh, xem phim và gọi được tên bài đọc, đọc thuộc một câu văn hoặc câu thơ trong bài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Ôn tập giữa học kì II – Tiết 7 - 8: Ôn tập</w:t>
            </w:r>
          </w:p>
        </w:tc>
        <w:tc>
          <w:tcPr>
            <w:tcW w:type="dxa" w:w="1474"/>
          </w:tcPr>
          <w:p>
            <w:pPr>
              <w:spacing w:after="0"/>
              <w:jc w:val="center"/>
            </w:pPr>
            <w:r/>
            <w:r>
              <w:rPr>
                <w:b w:val="0"/>
                <w:i w:val="0"/>
                <w:sz w:val="20"/>
              </w:rPr>
              <w:t>Tiết 267–268</w:t>
            </w:r>
          </w:p>
        </w:tc>
        <w:tc>
          <w:tcPr>
            <w:tcW w:type="dxa" w:w="4195"/>
          </w:tcPr>
          <w:p>
            <w:pPr>
              <w:spacing w:after="0"/>
            </w:pPr>
            <w:r/>
            <w:r>
              <w:rPr>
                <w:b w:val="0"/>
                <w:i w:val="0"/>
                <w:sz w:val="18"/>
              </w:rPr>
              <w:t>Năng lực số 1.1 CB1b: HS nhìn ảnh, xem phim và gọi được tên bài đọc, đọc thuộc một câu văn hoặc câu thơ trong bài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Ôn tập giữa học kì II – Tiết 9 - 10: Ôn tập</w:t>
            </w:r>
          </w:p>
        </w:tc>
        <w:tc>
          <w:tcPr>
            <w:tcW w:type="dxa" w:w="1474"/>
          </w:tcPr>
          <w:p>
            <w:pPr>
              <w:spacing w:after="0"/>
              <w:jc w:val="center"/>
            </w:pPr>
            <w:r/>
            <w:r>
              <w:rPr>
                <w:b w:val="0"/>
                <w:i w:val="0"/>
                <w:sz w:val="20"/>
              </w:rPr>
              <w:t>Tiết 269–270</w:t>
            </w:r>
          </w:p>
        </w:tc>
        <w:tc>
          <w:tcPr>
            <w:tcW w:type="dxa" w:w="4195"/>
          </w:tcPr>
          <w:p>
            <w:pPr>
              <w:spacing w:after="0"/>
            </w:pPr>
            <w:r/>
            <w:r>
              <w:rPr>
                <w:b w:val="0"/>
                <w:i w:val="0"/>
                <w:sz w:val="18"/>
              </w:rPr>
              <w:t>Năng lực số 1.1 CB1b: HS nhìn ảnh, xem phim và gọi được tên bài đọc, đọc thuộc một câu văn hoặc câu thơ trong bài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điểm: Giao tiếp và kết nối</w:t>
            </w:r>
          </w:p>
        </w:tc>
        <w:tc>
          <w:tcPr>
            <w:tcW w:type="dxa" w:w="4365"/>
          </w:tcPr>
          <w:p>
            <w:pPr>
              <w:spacing w:after="0"/>
            </w:pPr>
            <w:r/>
            <w:r>
              <w:rPr>
                <w:b w:val="0"/>
                <w:i w:val="0"/>
                <w:sz w:val="20"/>
              </w:rPr>
              <w:t>Bài 17: Những cách chào độc đáo – Tiết 1 - 2: Đọc - Những cách chào độc đáo</w:t>
            </w:r>
          </w:p>
        </w:tc>
        <w:tc>
          <w:tcPr>
            <w:tcW w:type="dxa" w:w="1474"/>
          </w:tcPr>
          <w:p>
            <w:pPr>
              <w:spacing w:after="0"/>
              <w:jc w:val="center"/>
            </w:pPr>
            <w:r/>
            <w:r>
              <w:rPr>
                <w:b w:val="0"/>
                <w:i w:val="0"/>
                <w:sz w:val="20"/>
              </w:rPr>
              <w:t>Tiết 271–272 (4 tiết)</w:t>
            </w:r>
          </w:p>
        </w:tc>
        <w:tc>
          <w:tcPr>
            <w:tcW w:type="dxa" w:w="4195"/>
          </w:tcPr>
          <w:p>
            <w:pPr>
              <w:spacing w:after="0"/>
            </w:pPr>
            <w:r/>
            <w:r>
              <w:rPr>
                <w:b w:val="0"/>
                <w:i w:val="0"/>
                <w:sz w:val="18"/>
              </w:rPr>
              <w:t>Năng lực số 1.1 CB1a: HS thực hiện theo hướng dẫn từng bước của GV: nêu câu hỏi muốn biết thêm, quan sát GV tra cứu, cùng chọn thông tin đúng với bài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Những cách chào độc đáo – Tiết 3: Viết - Chữ hoa A (kiểu 2)</w:t>
            </w:r>
          </w:p>
        </w:tc>
        <w:tc>
          <w:tcPr>
            <w:tcW w:type="dxa" w:w="1474"/>
          </w:tcPr>
          <w:p>
            <w:pPr>
              <w:spacing w:after="0"/>
              <w:jc w:val="center"/>
            </w:pPr>
            <w:r/>
            <w:r>
              <w:rPr>
                <w:b w:val="0"/>
                <w:i w:val="0"/>
                <w:sz w:val="20"/>
              </w:rPr>
              <w:t>Tiết 273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Những cách chào độc đáo – Tiết 4: Nói và nghe - Lớp học viết thư</w:t>
            </w:r>
          </w:p>
        </w:tc>
        <w:tc>
          <w:tcPr>
            <w:tcW w:type="dxa" w:w="1474"/>
          </w:tcPr>
          <w:p>
            <w:pPr>
              <w:spacing w:after="0"/>
              <w:jc w:val="center"/>
            </w:pPr>
            <w:r/>
            <w:r>
              <w:rPr>
                <w:b w:val="0"/>
                <w:i w:val="0"/>
                <w:sz w:val="20"/>
              </w:rPr>
              <w:t>Tiết 274</w:t>
            </w:r>
          </w:p>
        </w:tc>
        <w:tc>
          <w:tcPr>
            <w:tcW w:type="dxa" w:w="4195"/>
          </w:tcPr>
          <w:p>
            <w:pPr>
              <w:spacing w:after="0"/>
            </w:pPr>
            <w:r/>
            <w:r>
              <w:rPr>
                <w:b w:val="0"/>
                <w:i w:val="0"/>
                <w:sz w:val="18"/>
              </w:rPr>
              <w:t>Năng lực số 1.1 CB1b: HS kể chuyện theo bộ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Thư viện biết đi – Tiết 1 - 2: Đọc - Thư viện biết đi</w:t>
            </w:r>
          </w:p>
        </w:tc>
        <w:tc>
          <w:tcPr>
            <w:tcW w:type="dxa" w:w="1474"/>
          </w:tcPr>
          <w:p>
            <w:pPr>
              <w:spacing w:after="0"/>
              <w:jc w:val="center"/>
            </w:pPr>
            <w:r/>
            <w:r>
              <w:rPr>
                <w:b w:val="0"/>
                <w:i w:val="0"/>
                <w:sz w:val="20"/>
              </w:rPr>
              <w:t>Tiết 275–276 (6 tiết)</w:t>
            </w:r>
          </w:p>
        </w:tc>
        <w:tc>
          <w:tcPr>
            <w:tcW w:type="dxa" w:w="4195"/>
          </w:tcPr>
          <w:p>
            <w:pPr>
              <w:spacing w:after="0"/>
            </w:pPr>
            <w:r/>
            <w:r>
              <w:rPr>
                <w:b w:val="0"/>
                <w:i w:val="0"/>
                <w:sz w:val="18"/>
              </w:rPr>
              <w:t>Năng lực số 1.1 CB1a: HS thực hiện theo hướng dẫn từng bước của GV: nêu câu hỏi muốn biết thêm, quan sát GV tra cứu, cùng chọn thông tin đúng với bài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Thư viện biết đi – Tiết 3: Viết - Nghe - Viết: Thư viện biết đi – Tiết 4: Luyện từ và câu – Tiết 5 - 6: Luyện viết đoạn - Đọc mở rộng</w:t>
            </w:r>
          </w:p>
        </w:tc>
        <w:tc>
          <w:tcPr>
            <w:tcW w:type="dxa" w:w="1474"/>
          </w:tcPr>
          <w:p>
            <w:pPr>
              <w:spacing w:after="0"/>
              <w:jc w:val="center"/>
            </w:pPr>
            <w:r/>
            <w:r>
              <w:rPr>
                <w:b w:val="0"/>
                <w:i w:val="0"/>
                <w:sz w:val="20"/>
              </w:rPr>
              <w:t>Tiết 277–280</w:t>
            </w:r>
          </w:p>
        </w:tc>
        <w:tc>
          <w:tcPr>
            <w:tcW w:type="dxa" w:w="4195"/>
          </w:tcPr>
          <w:p>
            <w:pPr>
              <w:spacing w:after="0"/>
            </w:pPr>
            <w:r/>
            <w:r>
              <w:rPr>
                <w:b w:val="0"/>
                <w:i w:val="0"/>
                <w:sz w:val="18"/>
              </w:rPr>
              <w:t>Tích hợp</w:t>
            </w:r>
          </w:p>
          <w:p>
            <w:pPr>
              <w:spacing w:after="0"/>
            </w:pPr>
            <w:r>
              <w:rPr>
                <w:b w:val="0"/>
                <w:i w:val="0"/>
                <w:sz w:val="18"/>
              </w:rPr>
              <w:t>AI-NB (2.A1.2): HS nhận biết AI có thể hỗ trợ gợi ý ý tưởng theo khung câu hỏi khi viết đoạn giới thiệu đồ dùng học tập; biết sử dụng gợi ý ở mức tham khảo, không chép máy móc.</w:t>
            </w:r>
          </w:p>
          <w:p>
            <w:pPr>
              <w:spacing w:after="0"/>
            </w:pPr>
            <w:r>
              <w:rPr>
                <w:b w:val="0"/>
                <w:i w:val="0"/>
                <w:sz w:val="18"/>
              </w:rPr>
              <w:t>Năng lực số 5.2 CB1b: HS nói ý theo từng ô của sơ đồ để GV gõ vào, rồi dựa vào dàn ý trên màn hình mà viết đoạn văn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điểm: Giao tiếp và kết nối</w:t>
            </w:r>
          </w:p>
        </w:tc>
        <w:tc>
          <w:tcPr>
            <w:tcW w:type="dxa" w:w="4365"/>
          </w:tcPr>
          <w:p>
            <w:pPr>
              <w:spacing w:after="0"/>
            </w:pPr>
            <w:r/>
            <w:r>
              <w:rPr>
                <w:b w:val="0"/>
                <w:i w:val="0"/>
                <w:sz w:val="20"/>
              </w:rPr>
              <w:t>Bài 19: Cảm ơn anh hà mã – Tiết 1 - 2: Đọc - Cảm ơn anh hà mã</w:t>
            </w:r>
          </w:p>
        </w:tc>
        <w:tc>
          <w:tcPr>
            <w:tcW w:type="dxa" w:w="1474"/>
          </w:tcPr>
          <w:p>
            <w:pPr>
              <w:spacing w:after="0"/>
              <w:jc w:val="center"/>
            </w:pPr>
            <w:r/>
            <w:r>
              <w:rPr>
                <w:b w:val="0"/>
                <w:i w:val="0"/>
                <w:sz w:val="20"/>
              </w:rPr>
              <w:t>Tiết 281–282 (4 tiết)</w:t>
            </w:r>
          </w:p>
        </w:tc>
        <w:tc>
          <w:tcPr>
            <w:tcW w:type="dxa" w:w="4195"/>
          </w:tcPr>
          <w:p>
            <w:pPr>
              <w:spacing w:after="0"/>
            </w:pPr>
            <w: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Cảm ơn anh hà mã – Tiết 3: Viết - Chữ hoa M (kiểu 2)</w:t>
            </w:r>
          </w:p>
        </w:tc>
        <w:tc>
          <w:tcPr>
            <w:tcW w:type="dxa" w:w="1474"/>
          </w:tcPr>
          <w:p>
            <w:pPr>
              <w:spacing w:after="0"/>
              <w:jc w:val="center"/>
            </w:pPr>
            <w:r/>
            <w:r>
              <w:rPr>
                <w:b w:val="0"/>
                <w:i w:val="0"/>
                <w:sz w:val="20"/>
              </w:rPr>
              <w:t>Tiết 283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Cảm ơn anh hà mã – Tiết 4: Nói và nghe - Kể chuyện cảm ơn anh hà mã</w:t>
            </w:r>
          </w:p>
        </w:tc>
        <w:tc>
          <w:tcPr>
            <w:tcW w:type="dxa" w:w="1474"/>
          </w:tcPr>
          <w:p>
            <w:pPr>
              <w:spacing w:after="0"/>
              <w:jc w:val="center"/>
            </w:pPr>
            <w:r/>
            <w:r>
              <w:rPr>
                <w:b w:val="0"/>
                <w:i w:val="0"/>
                <w:sz w:val="20"/>
              </w:rPr>
              <w:t>Tiết 284</w:t>
            </w:r>
          </w:p>
        </w:tc>
        <w:tc>
          <w:tcPr>
            <w:tcW w:type="dxa" w:w="4195"/>
          </w:tcPr>
          <w:p>
            <w:pPr>
              <w:spacing w:after="0"/>
            </w:pPr>
            <w:r/>
            <w:r>
              <w:rPr>
                <w:b w:val="0"/>
                <w:i w:val="0"/>
                <w:sz w:val="18"/>
              </w:rPr>
              <w:t>Năng lực số 1.1 CB1b: HS kể lại câu chuyện theo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Từ chú bồ câu đến in-tơ-nét – Tiết 1 - 2: Đọc - Từ chú bồ câu đến in-tơ-nét</w:t>
            </w:r>
          </w:p>
        </w:tc>
        <w:tc>
          <w:tcPr>
            <w:tcW w:type="dxa" w:w="1474"/>
          </w:tcPr>
          <w:p>
            <w:pPr>
              <w:spacing w:after="0"/>
              <w:jc w:val="center"/>
            </w:pPr>
            <w:r/>
            <w:r>
              <w:rPr>
                <w:b w:val="0"/>
                <w:i w:val="0"/>
                <w:sz w:val="20"/>
              </w:rPr>
              <w:t>Tiết 285–286 (6 tiết)</w:t>
            </w:r>
          </w:p>
        </w:tc>
        <w:tc>
          <w:tcPr>
            <w:tcW w:type="dxa" w:w="4195"/>
          </w:tcPr>
          <w:p>
            <w:pPr>
              <w:spacing w:after="0"/>
            </w:pPr>
            <w:r/>
            <w:r>
              <w:rPr>
                <w:b w:val="0"/>
                <w:i w:val="0"/>
                <w:sz w:val="18"/>
              </w:rPr>
              <w:t>biết không bấm đường link lạ, không chia sẻ thông tin cá nhân, biết báo người lớn khi gặp tin nhắn đáng ngờ; Tích hợp AI - YCCĐ 2.A3.2: Hiểu rằng con người có vai trò dạy AI thông qua cách tương tác lịch sự và có trách nhiệm; khi dùng chatbot cần hỏi văn minh, kiểm tra lại thông tin và không chia sẻ thông tin riêng tư</w:t>
            </w:r>
          </w:p>
          <w:p>
            <w:pPr>
              <w:spacing w:after="0"/>
            </w:pPr>
            <w:r>
              <w:rPr>
                <w:b w:val="0"/>
                <w:i w:val="0"/>
                <w:sz w:val="18"/>
              </w:rPr>
              <w:t>GDMT: Năng lực số 4.1 CB1b: Phân biệt rủi ro và mối đe dọa đơn giản trong môi trường số</w:t>
            </w:r>
          </w:p>
          <w:p>
            <w:pPr>
              <w:spacing w:after="0"/>
            </w:pPr>
            <w:r>
              <w:rPr>
                <w:b w:val="0"/>
                <w:i w:val="0"/>
                <w:sz w:val="18"/>
              </w:rPr>
              <w:t>NLS: Năng lực số 4.1 CB1b: Phân biệt rủi ro và mối đe dọa đơn giản trong môi trường số</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Từ chú bồ câu đến in-tơ-nét – Tiết 3: Viết - Nghe viết; phân biệt eo/oe, L/N, ên/ênh</w:t>
            </w:r>
          </w:p>
        </w:tc>
        <w:tc>
          <w:tcPr>
            <w:tcW w:type="dxa" w:w="1474"/>
          </w:tcPr>
          <w:p>
            <w:pPr>
              <w:spacing w:after="0"/>
              <w:jc w:val="center"/>
            </w:pPr>
            <w:r/>
            <w:r>
              <w:rPr>
                <w:b w:val="0"/>
                <w:i w:val="0"/>
                <w:sz w:val="20"/>
              </w:rPr>
              <w:t>Tiết 287</w:t>
            </w:r>
          </w:p>
        </w:tc>
        <w:tc>
          <w:tcPr>
            <w:tcW w:type="dxa" w:w="4195"/>
          </w:tcPr>
          <w:p>
            <w:pPr>
              <w:spacing w:after="0"/>
            </w:pPr>
            <w:r/>
            <w:r>
              <w:rPr>
                <w:b w:val="0"/>
                <w:i w:val="0"/>
                <w:sz w:val="18"/>
              </w:rPr>
              <w:t>Năng lực số 2.1 CB1a: Xác định được phương tiện giao tiếp đơn giản thích hợp cho một bối cảnh</w:t>
            </w:r>
          </w:p>
          <w:p>
            <w:pPr>
              <w:spacing w:after="0"/>
            </w:pPr>
            <w:r>
              <w:rPr>
                <w:b w:val="0"/>
                <w:i w:val="0"/>
                <w:sz w:val="18"/>
              </w:rPr>
              <w:t>GDMT: nhận biết in-tơ-nét là môi trường số giúp kết nối nhanh chóng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Từ chú bồ câu đến in-tơ-nét – Tiết 4: Luyện từ và câu - Mở rộng vốn từ về giao tiếp, kết nối; dấu câu</w:t>
            </w:r>
          </w:p>
        </w:tc>
        <w:tc>
          <w:tcPr>
            <w:tcW w:type="dxa" w:w="1474"/>
          </w:tcPr>
          <w:p>
            <w:pPr>
              <w:spacing w:after="0"/>
              <w:jc w:val="center"/>
            </w:pPr>
            <w:r/>
            <w:r>
              <w:rPr>
                <w:b w:val="0"/>
                <w:i w:val="0"/>
                <w:sz w:val="20"/>
              </w:rPr>
              <w:t>Tiết 288</w:t>
            </w:r>
          </w:p>
        </w:tc>
        <w:tc>
          <w:tcPr>
            <w:tcW w:type="dxa" w:w="4195"/>
          </w:tcPr>
          <w:p>
            <w:pPr>
              <w:spacing w:after="0"/>
            </w:pPr>
            <w:r/>
            <w:r>
              <w:rPr>
                <w:b w:val="0"/>
                <w:i w:val="0"/>
                <w:sz w:val="18"/>
              </w:rPr>
              <w:t>biết chọn nội dung phù hợp và báo người lớn khi gặp nội dung lạ</w:t>
            </w:r>
          </w:p>
          <w:p>
            <w:pPr>
              <w:spacing w:after="0"/>
            </w:pPr>
            <w:r>
              <w:rPr>
                <w:b w:val="0"/>
                <w:i w:val="0"/>
                <w:sz w:val="18"/>
              </w:rPr>
              <w:t>NLS: Năng lực số 4.1 CB1b: Nhận biết rủi ro đơn giản khi sử dụng thiết bị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Từ chú bồ câu đến in-tơ-nét – Tiết 5: Viết đoạn văn tả một đồ dùng trong gia đình</w:t>
            </w:r>
          </w:p>
        </w:tc>
        <w:tc>
          <w:tcPr>
            <w:tcW w:type="dxa" w:w="1474"/>
          </w:tcPr>
          <w:p>
            <w:pPr>
              <w:spacing w:after="0"/>
              <w:jc w:val="center"/>
            </w:pPr>
            <w:r/>
            <w:r>
              <w:rPr>
                <w:b w:val="0"/>
                <w:i w:val="0"/>
                <w:sz w:val="20"/>
              </w:rPr>
              <w:t>Tiết 289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Từ chú bồ câu đến in-tơ-nét – Tiết 6: Đọc mở rộng</w:t>
            </w:r>
          </w:p>
        </w:tc>
        <w:tc>
          <w:tcPr>
            <w:tcW w:type="dxa" w:w="1474"/>
          </w:tcPr>
          <w:p>
            <w:pPr>
              <w:spacing w:after="0"/>
              <w:jc w:val="center"/>
            </w:pPr>
            <w:r/>
            <w:r>
              <w:rPr>
                <w:b w:val="0"/>
                <w:i w:val="0"/>
                <w:sz w:val="20"/>
              </w:rPr>
              <w:t>Tiết 290</w:t>
            </w:r>
          </w:p>
        </w:tc>
        <w:tc>
          <w:tcPr>
            <w:tcW w:type="dxa" w:w="4195"/>
          </w:tcPr>
          <w:p>
            <w:pPr>
              <w:spacing w:after="0"/>
            </w:pPr>
            <w:r/>
            <w:r>
              <w:rPr>
                <w:b w:val="0"/>
                <w:i w:val="0"/>
                <w:sz w:val="18"/>
              </w:rPr>
              <w:t>Tích hợp năng lực số/an toàn thiết bị: Biết đọc một số thông tin đơn giản trên bản hướng dẫn sử dụng; nhận biết cần hỏi người lớn trước khi dùng thiết bị điện, thiết bị số; Tích hợp AI - YCCĐ 2.A3.2: Biết công cụ AI có thể gợi ý thông tin nhưng cần người lớn hướng dẫn, kiểm tra; không tự làm theo hướng dẫn nguy hiểm hoặc chia sẻ thông tin riêng tư</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điểm: Con người Việt Nam</w:t>
            </w:r>
          </w:p>
        </w:tc>
        <w:tc>
          <w:tcPr>
            <w:tcW w:type="dxa" w:w="4365"/>
          </w:tcPr>
          <w:p>
            <w:pPr>
              <w:spacing w:after="0"/>
            </w:pPr>
            <w:r/>
            <w:r>
              <w:rPr>
                <w:b w:val="0"/>
                <w:i w:val="0"/>
                <w:sz w:val="20"/>
              </w:rPr>
              <w:t>Bài 21: Mai An Tiêm – Tiết 1 - 2: Đọc - Mai An Tiêm</w:t>
            </w:r>
          </w:p>
        </w:tc>
        <w:tc>
          <w:tcPr>
            <w:tcW w:type="dxa" w:w="1474"/>
          </w:tcPr>
          <w:p>
            <w:pPr>
              <w:spacing w:after="0"/>
              <w:jc w:val="center"/>
            </w:pPr>
            <w:r/>
            <w:r>
              <w:rPr>
                <w:b w:val="0"/>
                <w:i w:val="0"/>
                <w:sz w:val="20"/>
              </w:rPr>
              <w:t>Tiết 291–292 (4 tiết)</w:t>
            </w:r>
          </w:p>
        </w:tc>
        <w:tc>
          <w:tcPr>
            <w:tcW w:type="dxa" w:w="4195"/>
          </w:tcPr>
          <w:p>
            <w:pPr>
              <w:spacing w:after="0"/>
            </w:pPr>
            <w:r/>
            <w:r>
              <w:rPr>
                <w:b w:val="0"/>
                <w:i w:val="0"/>
                <w:sz w:val="18"/>
              </w:rPr>
              <w:t>Tích hợp AI - YCCĐ 2.A1.1: Nhận biết AI có thể hỗ trợ gợi ý thông tin học tập, nhưng HS cần kiểm tra lại bằng SGK, tranh minh họa và hiểu biết của mình; không chép nguyên gợi ý của AI; Năng lực số 1.1 CB1b: HS xem tư liệu, chỉ vị trí trên bản đồ số và nói được truyện “Mai An Tiêm” gắn với vùng đất, con người nào của nước ta</w:t>
            </w:r>
          </w:p>
          <w:p>
            <w:pPr>
              <w:spacing w:after="0"/>
            </w:pPr>
            <w:r>
              <w:rPr>
                <w:b w:val="0"/>
                <w:i w:val="0"/>
                <w:sz w:val="18"/>
              </w:rPr>
              <w:t>QPAN: Bồi dưỡng tình yêu quê hương, đất nước; giới thiệu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Mai An Tiêm – Tiết 3: Viết - Chữ hoa N (kiểu 2)</w:t>
            </w:r>
          </w:p>
        </w:tc>
        <w:tc>
          <w:tcPr>
            <w:tcW w:type="dxa" w:w="1474"/>
          </w:tcPr>
          <w:p>
            <w:pPr>
              <w:spacing w:after="0"/>
              <w:jc w:val="center"/>
            </w:pPr>
            <w:r/>
            <w:r>
              <w:rPr>
                <w:b w:val="0"/>
                <w:i w:val="0"/>
                <w:sz w:val="20"/>
              </w:rPr>
              <w:t>Tiết 293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Mai An Tiêm – Tiết 4: Nói và nghe - Kể chuyện Mai An Tiêm</w:t>
            </w:r>
          </w:p>
        </w:tc>
        <w:tc>
          <w:tcPr>
            <w:tcW w:type="dxa" w:w="1474"/>
          </w:tcPr>
          <w:p>
            <w:pPr>
              <w:spacing w:after="0"/>
              <w:jc w:val="center"/>
            </w:pPr>
            <w:r/>
            <w:r>
              <w:rPr>
                <w:b w:val="0"/>
                <w:i w:val="0"/>
                <w:sz w:val="20"/>
              </w:rPr>
              <w:t>Tiết 294</w:t>
            </w:r>
          </w:p>
        </w:tc>
        <w:tc>
          <w:tcPr>
            <w:tcW w:type="dxa" w:w="4195"/>
          </w:tcPr>
          <w:p>
            <w:pPr>
              <w:spacing w:after="0"/>
            </w:pPr>
            <w:r/>
            <w:r>
              <w:rPr>
                <w:b w:val="0"/>
                <w:i w:val="0"/>
                <w:sz w:val="18"/>
              </w:rPr>
              <w:t>Năng lực số 1.1 CB1b: HS kể lời của mình theo tranh chạy trên màn hình rồi nghe bản kể mẫu và nói được mình học thêm được điều gì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Thư gửi bố ngoài đảo – Tiết 1 - 2: Đọc - Thư gửi bố ngoài đảo</w:t>
            </w:r>
          </w:p>
        </w:tc>
        <w:tc>
          <w:tcPr>
            <w:tcW w:type="dxa" w:w="1474"/>
          </w:tcPr>
          <w:p>
            <w:pPr>
              <w:spacing w:after="0"/>
              <w:jc w:val="center"/>
            </w:pPr>
            <w:r/>
            <w:r>
              <w:rPr>
                <w:b w:val="0"/>
                <w:i w:val="0"/>
                <w:sz w:val="20"/>
              </w:rPr>
              <w:t>Tiết 295–296 (6 tiết)</w:t>
            </w:r>
          </w:p>
        </w:tc>
        <w:tc>
          <w:tcPr>
            <w:tcW w:type="dxa" w:w="4195"/>
          </w:tcPr>
          <w:p>
            <w:pPr>
              <w:spacing w:after="0"/>
            </w:pPr>
            <w:r/>
            <w:r>
              <w:rPr>
                <w:b w:val="0"/>
                <w:i w:val="0"/>
                <w:sz w:val="18"/>
              </w:rPr>
              <w:t>Năng lực số 1.1 CB1b: HS xem tư liệu, chỉ vị trí trên bản đồ số và nói được truyện “Thư gửi bố ngoài đảo” gắn với vùng đất, con người nào của nước ta</w:t>
            </w:r>
          </w:p>
          <w:p>
            <w:pPr>
              <w:spacing w:after="0"/>
            </w:pPr>
            <w:r>
              <w:rPr>
                <w:b w:val="0"/>
                <w:i w:val="0"/>
                <w:sz w:val="18"/>
              </w:rPr>
              <w:t>QPAN: Liên hệ tinh thần đoàn kết toàn dân tộc và sự hi sinh của các chiến sĩ cách mạng;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Thư gửi bố ngoài đảo – Tiết 3: Viết - Nghe viết; phân biệt d/gi, S/X, ip/iêp</w:t>
            </w:r>
          </w:p>
        </w:tc>
        <w:tc>
          <w:tcPr>
            <w:tcW w:type="dxa" w:w="1474"/>
          </w:tcPr>
          <w:p>
            <w:pPr>
              <w:spacing w:after="0"/>
              <w:jc w:val="center"/>
            </w:pPr>
            <w:r/>
            <w:r>
              <w:rPr>
                <w:b w:val="0"/>
                <w:i w:val="0"/>
                <w:sz w:val="20"/>
              </w:rPr>
              <w:t>Tiết 297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Thư gửi bố ngoài đảo – Tiết 4: Luyện từ và câu - Mở rộng vốn từ về người làm việc trên biển; câu nêu hoạt động</w:t>
            </w:r>
          </w:p>
        </w:tc>
        <w:tc>
          <w:tcPr>
            <w:tcW w:type="dxa" w:w="1474"/>
          </w:tcPr>
          <w:p>
            <w:pPr>
              <w:spacing w:after="0"/>
              <w:jc w:val="center"/>
            </w:pPr>
            <w:r/>
            <w:r>
              <w:rPr>
                <w:b w:val="0"/>
                <w:i w:val="0"/>
                <w:sz w:val="20"/>
              </w:rPr>
              <w:t>Tiết 298</w:t>
            </w:r>
          </w:p>
        </w:tc>
        <w:tc>
          <w:tcPr>
            <w:tcW w:type="dxa" w:w="4195"/>
          </w:tcPr>
          <w:p>
            <w:pPr>
              <w:spacing w:after="0"/>
            </w:pPr>
            <w:r/>
            <w:r>
              <w:rPr>
                <w:b w:val="0"/>
                <w:i w:val="0"/>
                <w:sz w:val="18"/>
              </w:rPr>
              <w:t>Năng lực số 5.2 CB1b: HS kéo - thả từ vào đúng ô theo hướng dẫn của GV và nghĩ thêm được từ cho ô còn thiếu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Thư gửi bố ngoài đảo – Tiết 5: Viết lời cảm ơn các chú bộ đội hải quân</w:t>
            </w:r>
          </w:p>
        </w:tc>
        <w:tc>
          <w:tcPr>
            <w:tcW w:type="dxa" w:w="1474"/>
          </w:tcPr>
          <w:p>
            <w:pPr>
              <w:spacing w:after="0"/>
              <w:jc w:val="center"/>
            </w:pPr>
            <w:r/>
            <w:r>
              <w:rPr>
                <w:b w:val="0"/>
                <w:i w:val="0"/>
                <w:sz w:val="20"/>
              </w:rPr>
              <w:t>Tiết 299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Thư gửi bố ngoài đảo – Tiết 6: Đọc mở rộng</w:t>
            </w:r>
          </w:p>
        </w:tc>
        <w:tc>
          <w:tcPr>
            <w:tcW w:type="dxa" w:w="1474"/>
          </w:tcPr>
          <w:p>
            <w:pPr>
              <w:spacing w:after="0"/>
              <w:jc w:val="center"/>
            </w:pPr>
            <w:r/>
            <w:r>
              <w:rPr>
                <w:b w:val="0"/>
                <w:i w:val="0"/>
                <w:sz w:val="20"/>
              </w:rPr>
              <w:t>Tiết 300</w:t>
            </w:r>
          </w:p>
        </w:tc>
        <w:tc>
          <w:tcPr>
            <w:tcW w:type="dxa" w:w="4195"/>
          </w:tcPr>
          <w:p>
            <w:pPr>
              <w:spacing w:after="0"/>
            </w:pPr>
            <w:r/>
            <w:r>
              <w:rPr>
                <w:b w:val="0"/>
                <w:i w:val="0"/>
                <w:sz w:val="18"/>
              </w:rPr>
              <w:t>Năng lực số 2.2 CB1a: HS nêu được vì sao phải kiểm tra tên người nhận trước khi gửi và vì sao mình cần nhờ bố mẹ gửi giúp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điểm: Con người Việt Nam</w:t>
            </w:r>
          </w:p>
        </w:tc>
        <w:tc>
          <w:tcPr>
            <w:tcW w:type="dxa" w:w="4365"/>
          </w:tcPr>
          <w:p>
            <w:pPr>
              <w:spacing w:after="0"/>
            </w:pPr>
            <w:r/>
            <w:r>
              <w:rPr>
                <w:b w:val="0"/>
                <w:i w:val="0"/>
                <w:sz w:val="20"/>
              </w:rPr>
              <w:t>Bài 23: Bóp nát quả cam – Tiết 1 - 2: Đọc - Bóp nát quả cam</w:t>
            </w:r>
          </w:p>
        </w:tc>
        <w:tc>
          <w:tcPr>
            <w:tcW w:type="dxa" w:w="1474"/>
          </w:tcPr>
          <w:p>
            <w:pPr>
              <w:spacing w:after="0"/>
              <w:jc w:val="center"/>
            </w:pPr>
            <w:r/>
            <w:r>
              <w:rPr>
                <w:b w:val="0"/>
                <w:i w:val="0"/>
                <w:sz w:val="20"/>
              </w:rPr>
              <w:t>Tiết 301–302 (4 tiết)</w:t>
            </w:r>
          </w:p>
        </w:tc>
        <w:tc>
          <w:tcPr>
            <w:tcW w:type="dxa" w:w="4195"/>
          </w:tcPr>
          <w:p>
            <w:pPr>
              <w:spacing w:after="0"/>
            </w:pPr>
            <w:r/>
            <w:r>
              <w:rPr>
                <w:b w:val="0"/>
                <w:i w:val="0"/>
                <w:sz w:val="18"/>
              </w:rPr>
              <w:t>Năng lực số 1.1 CB1b: HS xem tư liệu, chỉ vị trí trên bản đồ số và nói được truyện “Bóp nát quả cam” gắn với vùng đất, con người nào của nước ta</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Bóp nát quả cam – Tiết 3: Viết - Chữ hoa Q (kiểu 2)</w:t>
            </w:r>
          </w:p>
        </w:tc>
        <w:tc>
          <w:tcPr>
            <w:tcW w:type="dxa" w:w="1474"/>
          </w:tcPr>
          <w:p>
            <w:pPr>
              <w:spacing w:after="0"/>
              <w:jc w:val="center"/>
            </w:pPr>
            <w:r/>
            <w:r>
              <w:rPr>
                <w:b w:val="0"/>
                <w:i w:val="0"/>
                <w:sz w:val="20"/>
              </w:rPr>
              <w:t>Tiết 303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Bóp nát quả cam – Tiết 4: Nói và nghe - Kể chuyện bóp nát quả cam</w:t>
            </w:r>
          </w:p>
        </w:tc>
        <w:tc>
          <w:tcPr>
            <w:tcW w:type="dxa" w:w="1474"/>
          </w:tcPr>
          <w:p>
            <w:pPr>
              <w:spacing w:after="0"/>
              <w:jc w:val="center"/>
            </w:pPr>
            <w:r/>
            <w:r>
              <w:rPr>
                <w:b w:val="0"/>
                <w:i w:val="0"/>
                <w:sz w:val="20"/>
              </w:rPr>
              <w:t>Tiết 304</w:t>
            </w:r>
          </w:p>
        </w:tc>
        <w:tc>
          <w:tcPr>
            <w:tcW w:type="dxa" w:w="4195"/>
          </w:tcPr>
          <w:p>
            <w:pPr>
              <w:spacing w:after="0"/>
            </w:pPr>
            <w:r/>
            <w:r>
              <w:rPr>
                <w:b w:val="0"/>
                <w:i w:val="0"/>
                <w:sz w:val="18"/>
              </w:rPr>
              <w:t>Tích hợp AI - YCCĐ 2.A1.2: HS biết AI/ChatGPT/Gemini có thể gợi ý trình tự kể chuyện theo tranh, nhưng cần kiểm tra lại với tranh SGK, tự kể bằng lời của mình và không nhập thông tin cá nhân; Năng lực số 1.1 CB1b: HS kể lại câu chuyện theo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Chiếc rễ đa tròn – Tiết 1 - 2: Đọc - Chiếc rễ đa tròn</w:t>
            </w:r>
          </w:p>
        </w:tc>
        <w:tc>
          <w:tcPr>
            <w:tcW w:type="dxa" w:w="1474"/>
          </w:tcPr>
          <w:p>
            <w:pPr>
              <w:spacing w:after="0"/>
              <w:jc w:val="center"/>
            </w:pPr>
            <w:r/>
            <w:r>
              <w:rPr>
                <w:b w:val="0"/>
                <w:i w:val="0"/>
                <w:sz w:val="20"/>
              </w:rPr>
              <w:t>Tiết 305–306 (6 tiết)</w:t>
            </w:r>
          </w:p>
        </w:tc>
        <w:tc>
          <w:tcPr>
            <w:tcW w:type="dxa" w:w="4195"/>
          </w:tcPr>
          <w:p>
            <w:pPr>
              <w:spacing w:after="0"/>
            </w:pPr>
            <w:r/>
            <w:r>
              <w:rPr>
                <w:b w:val="0"/>
                <w:i w:val="0"/>
                <w:sz w:val="18"/>
              </w:rPr>
              <w:t>Tích hợp AI - YCCĐ 2.B1.1: HS nhận biết AI đôi khi có thể thiên kiến, gợi ý chưa công bằng; con người cần kiểm tra để không bỏ sót, thiên vị ai; Năng lực số 1.1 CB1b: HS xem tư liệu, chỉ vị trí trên bản đồ số và nói được truyện “Chiếc rễ đa tròn” gắn với vùng đất, con người nào của nước ta</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Chiếc rễ đa tròn – Tiết 3: Viết - Nghe viết; viết hoa tên người; phân biệt iu/ưu, im/iêm</w:t>
            </w:r>
          </w:p>
        </w:tc>
        <w:tc>
          <w:tcPr>
            <w:tcW w:type="dxa" w:w="1474"/>
          </w:tcPr>
          <w:p>
            <w:pPr>
              <w:spacing w:after="0"/>
              <w:jc w:val="center"/>
            </w:pPr>
            <w:r/>
            <w:r>
              <w:rPr>
                <w:b w:val="0"/>
                <w:i w:val="0"/>
                <w:sz w:val="20"/>
              </w:rPr>
              <w:t>Tiết 307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Chiếc rễ đa tròn – Tiết 4: Luyện từ và câu - Mở rộng vốn từ về Bác Hồ và nhân dân</w:t>
            </w:r>
          </w:p>
        </w:tc>
        <w:tc>
          <w:tcPr>
            <w:tcW w:type="dxa" w:w="1474"/>
          </w:tcPr>
          <w:p>
            <w:pPr>
              <w:spacing w:after="0"/>
              <w:jc w:val="center"/>
            </w:pPr>
            <w:r/>
            <w:r>
              <w:rPr>
                <w:b w:val="0"/>
                <w:i w:val="0"/>
                <w:sz w:val="20"/>
              </w:rPr>
              <w:t>Tiết 308</w:t>
            </w:r>
          </w:p>
        </w:tc>
        <w:tc>
          <w:tcPr>
            <w:tcW w:type="dxa" w:w="4195"/>
          </w:tcPr>
          <w:p>
            <w:pPr>
              <w:spacing w:after="0"/>
            </w:pPr>
            <w:r/>
            <w:r>
              <w:rPr>
                <w:b w:val="0"/>
                <w:i w:val="0"/>
                <w:sz w:val="18"/>
              </w:rPr>
              <w:t>Năng lực số 5.2 CB1b: HS kéo - thả từ vào đúng ô theo hướng dẫn của GV và nghĩ thêm được từ cho ô còn thiếu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Chiếc rễ đa tròn – Tiết 5: Viết đoạn văn kể một sự việc</w:t>
            </w:r>
          </w:p>
        </w:tc>
        <w:tc>
          <w:tcPr>
            <w:tcW w:type="dxa" w:w="1474"/>
          </w:tcPr>
          <w:p>
            <w:pPr>
              <w:spacing w:after="0"/>
              <w:jc w:val="center"/>
            </w:pPr>
            <w:r/>
            <w:r>
              <w:rPr>
                <w:b w:val="0"/>
                <w:i w:val="0"/>
                <w:sz w:val="20"/>
              </w:rPr>
              <w:t>Tiết 309</w:t>
            </w:r>
          </w:p>
        </w:tc>
        <w:tc>
          <w:tcPr>
            <w:tcW w:type="dxa" w:w="4195"/>
          </w:tcPr>
          <w:p>
            <w:pPr>
              <w:spacing w:after="0"/>
            </w:pPr>
            <w:r/>
            <w:r>
              <w:rPr>
                <w:b w:val="0"/>
                <w:i w:val="0"/>
                <w:sz w:val="18"/>
              </w:rPr>
              <w:t>Năng lực số 1.1 CB1b: HS nhìn đoạn văn mẫu được tô màu và nêu được đoạn văn kể việc gồm mấy phần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Chiếc rễ đa tròn – Tiết 6: Đọc mở rộng</w:t>
            </w:r>
          </w:p>
        </w:tc>
        <w:tc>
          <w:tcPr>
            <w:tcW w:type="dxa" w:w="1474"/>
          </w:tcPr>
          <w:p>
            <w:pPr>
              <w:spacing w:after="0"/>
              <w:jc w:val="center"/>
            </w:pPr>
            <w:r/>
            <w:r>
              <w:rPr>
                <w:b w:val="0"/>
                <w:i w:val="0"/>
                <w:sz w:val="20"/>
              </w:rPr>
              <w:t>Tiết 310</w:t>
            </w:r>
          </w:p>
        </w:tc>
        <w:tc>
          <w:tcPr>
            <w:tcW w:type="dxa" w:w="4195"/>
          </w:tcPr>
          <w:p>
            <w:pPr>
              <w:spacing w:after="0"/>
            </w:pPr>
            <w:r/>
            <w:r>
              <w:rPr>
                <w:b w:val="0"/>
                <w:i w:val="0"/>
                <w:sz w:val="18"/>
              </w:rPr>
              <w:t>Năng lực số 1.1 CB1b: HS quan sát GV tìm sách theo chủ đề trên máy và nêu được tên một cuốn sách mình muốn đọc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điểm: Việt Nam quê hương em</w:t>
            </w:r>
          </w:p>
        </w:tc>
        <w:tc>
          <w:tcPr>
            <w:tcW w:type="dxa" w:w="4365"/>
          </w:tcPr>
          <w:p>
            <w:pPr>
              <w:spacing w:after="0"/>
            </w:pPr>
            <w:r/>
            <w:r>
              <w:rPr>
                <w:b w:val="0"/>
                <w:i w:val="0"/>
                <w:sz w:val="20"/>
              </w:rPr>
              <w:t>Bài 25: Đất nước chúng mình – Tiết 1 - 2: Đọc - Đất nước chúng mình</w:t>
            </w:r>
          </w:p>
        </w:tc>
        <w:tc>
          <w:tcPr>
            <w:tcW w:type="dxa" w:w="1474"/>
          </w:tcPr>
          <w:p>
            <w:pPr>
              <w:spacing w:after="0"/>
              <w:jc w:val="center"/>
            </w:pPr>
            <w:r/>
            <w:r>
              <w:rPr>
                <w:b w:val="0"/>
                <w:i w:val="0"/>
                <w:sz w:val="20"/>
              </w:rPr>
              <w:t>Tiết 311–312 (4 tiết)</w:t>
            </w:r>
          </w:p>
        </w:tc>
        <w:tc>
          <w:tcPr>
            <w:tcW w:type="dxa" w:w="4195"/>
          </w:tcPr>
          <w:p>
            <w:pPr>
              <w:spacing w:after="0"/>
            </w:pPr>
            <w:r/>
            <w:r>
              <w:rPr>
                <w:b w:val="0"/>
                <w:i w:val="0"/>
                <w:sz w:val="18"/>
              </w:rPr>
              <w:t>Năng lực số 1.1 CB1a: HS thực hiện theo hướng dẫn từng bước của GV: nêu câu hỏi muốn biết thêm, quan sát GV tra cứu, cùng chọn thông tin đúng với bài</w:t>
            </w:r>
          </w:p>
          <w:p>
            <w:pPr>
              <w:spacing w:after="0"/>
            </w:pPr>
            <w:r>
              <w:rPr>
                <w:b w:val="0"/>
                <w:i w:val="0"/>
                <w:sz w:val="18"/>
              </w:rPr>
              <w:t>QPAN: Bồi dưỡng tình yêu quê hương, đất nước; giới thiệu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Đất nước chúng mình – Tiết 3: Viết - Chữ hoa V (kiểu 2)</w:t>
            </w:r>
          </w:p>
        </w:tc>
        <w:tc>
          <w:tcPr>
            <w:tcW w:type="dxa" w:w="1474"/>
          </w:tcPr>
          <w:p>
            <w:pPr>
              <w:spacing w:after="0"/>
              <w:jc w:val="center"/>
            </w:pPr>
            <w:r/>
            <w:r>
              <w:rPr>
                <w:b w:val="0"/>
                <w:i w:val="0"/>
                <w:sz w:val="20"/>
              </w:rPr>
              <w:t>Tiết 313</w:t>
            </w:r>
          </w:p>
        </w:tc>
        <w:tc>
          <w:tcPr>
            <w:tcW w:type="dxa" w:w="4195"/>
          </w:tcPr>
          <w:p>
            <w:pPr>
              <w:spacing w:after="0"/>
            </w:pPr>
            <w:r/>
            <w:r>
              <w:rPr>
                <w:b w:val="0"/>
                <w:i w:val="0"/>
                <w:sz w:val="18"/>
              </w:rPr>
              <w:t>Tích hợp AI - YCCĐ 2.B3.1: HS bước đầu nhận biết tranh ảnh, bài hát, bài thơ về đất nước do con người hoặc AI tạo ra đều cần được tôn trọng nguồn/tác giả; khi dùng hình ảnh tham khảo phải hỏi GV/người lớn và không tự nhận là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Đất nước chúng mình – Tiết 4: Nói và nghe - Kể chuyện Thánh Gióng</w:t>
            </w:r>
          </w:p>
        </w:tc>
        <w:tc>
          <w:tcPr>
            <w:tcW w:type="dxa" w:w="1474"/>
          </w:tcPr>
          <w:p>
            <w:pPr>
              <w:spacing w:after="0"/>
              <w:jc w:val="center"/>
            </w:pPr>
            <w:r/>
            <w:r>
              <w:rPr>
                <w:b w:val="0"/>
                <w:i w:val="0"/>
                <w:sz w:val="20"/>
              </w:rPr>
              <w:t>Tiết 314</w:t>
            </w:r>
          </w:p>
        </w:tc>
        <w:tc>
          <w:tcPr>
            <w:tcW w:type="dxa" w:w="4195"/>
          </w:tcPr>
          <w:p>
            <w:pPr>
              <w:spacing w:after="0"/>
            </w:pPr>
            <w:r/>
            <w:r>
              <w:rPr>
                <w:b w:val="0"/>
                <w:i w:val="0"/>
                <w:sz w:val="18"/>
              </w:rPr>
              <w:t>Năng lực số 1.1 CB1b: HS kể lời của mình theo tranh chạy trên màn hình rồi nghe bản kể mẫu và nói được mình học thêm được điều gì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Trên các miền đất nước – Tiết 1 - 2: Đọc - Trên các miền đất nước</w:t>
            </w:r>
          </w:p>
        </w:tc>
        <w:tc>
          <w:tcPr>
            <w:tcW w:type="dxa" w:w="1474"/>
          </w:tcPr>
          <w:p>
            <w:pPr>
              <w:spacing w:after="0"/>
              <w:jc w:val="center"/>
            </w:pPr>
            <w:r/>
            <w:r>
              <w:rPr>
                <w:b w:val="0"/>
                <w:i w:val="0"/>
                <w:sz w:val="20"/>
              </w:rPr>
              <w:t>Tiết 315–316 (6 tiết)</w:t>
            </w:r>
          </w:p>
        </w:tc>
        <w:tc>
          <w:tcPr>
            <w:tcW w:type="dxa" w:w="4195"/>
          </w:tcPr>
          <w:p>
            <w:pPr>
              <w:spacing w:after="0"/>
            </w:pPr>
            <w:r/>
            <w:r>
              <w:rPr>
                <w:b w:val="0"/>
                <w:i w:val="0"/>
                <w:sz w:val="18"/>
              </w:rPr>
              <w:t>Năng lực số 1.1 CB1a: HS thực hiện theo hướng dẫn từng bước của GV: nêu câu hỏi muốn biết thêm, quan sát GV tra cứu, cùng chọn thông tin đúng với bài</w:t>
            </w:r>
          </w:p>
          <w:p>
            <w:pPr>
              <w:spacing w:after="0"/>
            </w:pPr>
            <w:r>
              <w:rPr>
                <w:b w:val="0"/>
                <w:i w:val="0"/>
                <w:sz w:val="18"/>
              </w:rPr>
              <w:t>QPAN: Bồi dưỡng tình yêu quê hương, đất nước; giới thiệu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Trên các miền đất nước – Tiết 3: Viết - Nghe viết; viết hoa tên địa lí; phân biệt CH/TR, iu/iêu</w:t>
            </w:r>
          </w:p>
        </w:tc>
        <w:tc>
          <w:tcPr>
            <w:tcW w:type="dxa" w:w="1474"/>
          </w:tcPr>
          <w:p>
            <w:pPr>
              <w:spacing w:after="0"/>
              <w:jc w:val="center"/>
            </w:pPr>
            <w:r/>
            <w:r>
              <w:rPr>
                <w:b w:val="0"/>
                <w:i w:val="0"/>
                <w:sz w:val="20"/>
              </w:rPr>
              <w:t>Tiết 317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Trên các miền đất nước – Tiết 4: Luyện từ và câu - Mở rộng vốn từ về sản phẩm truyền thống; câu giới thiệu</w:t>
            </w:r>
          </w:p>
        </w:tc>
        <w:tc>
          <w:tcPr>
            <w:tcW w:type="dxa" w:w="1474"/>
          </w:tcPr>
          <w:p>
            <w:pPr>
              <w:spacing w:after="0"/>
              <w:jc w:val="center"/>
            </w:pPr>
            <w:r/>
            <w:r>
              <w:rPr>
                <w:b w:val="0"/>
                <w:i w:val="0"/>
                <w:sz w:val="20"/>
              </w:rPr>
              <w:t>Tiết 318</w:t>
            </w:r>
          </w:p>
        </w:tc>
        <w:tc>
          <w:tcPr>
            <w:tcW w:type="dxa" w:w="4195"/>
          </w:tcPr>
          <w:p>
            <w:pPr>
              <w:spacing w:after="0"/>
            </w:pPr>
            <w:r/>
            <w:r>
              <w:rPr>
                <w:b w:val="0"/>
                <w:i w:val="0"/>
                <w:sz w:val="18"/>
              </w:rPr>
              <w:t>Năng lực số 1.1 CB1b: HS xem phim câm rồi nghe lại có tiếng, nêu thêm được từ ngữ mới đúng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Trên các miền đất nước – Tiết 5: Viết đoạn văn giới thiệu đồ vật làm từ tre/gỗ</w:t>
            </w:r>
          </w:p>
        </w:tc>
        <w:tc>
          <w:tcPr>
            <w:tcW w:type="dxa" w:w="1474"/>
          </w:tcPr>
          <w:p>
            <w:pPr>
              <w:spacing w:after="0"/>
              <w:jc w:val="center"/>
            </w:pPr>
            <w:r/>
            <w:r>
              <w:rPr>
                <w:b w:val="0"/>
                <w:i w:val="0"/>
                <w:sz w:val="20"/>
              </w:rPr>
              <w:t>Tiết 319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Trên các miền đất nước – Tiết 6: Đọc mở rộng</w:t>
            </w:r>
          </w:p>
        </w:tc>
        <w:tc>
          <w:tcPr>
            <w:tcW w:type="dxa" w:w="1474"/>
          </w:tcPr>
          <w:p>
            <w:pPr>
              <w:spacing w:after="0"/>
              <w:jc w:val="center"/>
            </w:pPr>
            <w:r/>
            <w:r>
              <w:rPr>
                <w:b w:val="0"/>
                <w:i w:val="0"/>
                <w:sz w:val="20"/>
              </w:rPr>
              <w:t>Tiết 320</w:t>
            </w:r>
          </w:p>
        </w:tc>
        <w:tc>
          <w:tcPr>
            <w:tcW w:type="dxa" w:w="4195"/>
          </w:tcPr>
          <w:p>
            <w:pPr>
              <w:spacing w:after="0"/>
            </w:pPr>
            <w:r/>
            <w:r>
              <w:rPr>
                <w:b w:val="0"/>
                <w:i w:val="0"/>
                <w:sz w:val="18"/>
              </w:rPr>
              <w:t>NLS: Năng lực số 1.1 CB1b: HS quan sát ảnh phóng to và nêu được chi tiết mình sẽ đưa vào bài tả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điểm: Việt Nam quê hương em</w:t>
            </w:r>
          </w:p>
        </w:tc>
        <w:tc>
          <w:tcPr>
            <w:tcW w:type="dxa" w:w="4365"/>
          </w:tcPr>
          <w:p>
            <w:pPr>
              <w:spacing w:after="0"/>
            </w:pPr>
            <w:r/>
            <w:r>
              <w:rPr>
                <w:b w:val="0"/>
                <w:i w:val="0"/>
                <w:sz w:val="20"/>
              </w:rPr>
              <w:t>Bài 27: Chuyện quả bầu – Tiết 1 - 2: Đọc - Chuyện quả bầu</w:t>
            </w:r>
          </w:p>
        </w:tc>
        <w:tc>
          <w:tcPr>
            <w:tcW w:type="dxa" w:w="1474"/>
          </w:tcPr>
          <w:p>
            <w:pPr>
              <w:spacing w:after="0"/>
              <w:jc w:val="center"/>
            </w:pPr>
            <w:r/>
            <w:r>
              <w:rPr>
                <w:b w:val="0"/>
                <w:i w:val="0"/>
                <w:sz w:val="20"/>
              </w:rPr>
              <w:t>Tiết 321–322 (4 tiết)</w:t>
            </w:r>
          </w:p>
        </w:tc>
        <w:tc>
          <w:tcPr>
            <w:tcW w:type="dxa" w:w="4195"/>
          </w:tcPr>
          <w:p>
            <w:pPr>
              <w:spacing w:after="0"/>
            </w:pPr>
            <w:r/>
            <w:r>
              <w:rPr>
                <w:b w:val="0"/>
                <w:i w:val="0"/>
                <w:sz w:val="18"/>
              </w:rPr>
              <w:t>Năng lực số 1.1 CB1b: HS xem tư liệu, chỉ vị trí trên bản đồ số và nói được truyện “Chuyện quả bầu” gắn với vùng đất, con người nào của nước ta</w:t>
            </w:r>
          </w:p>
          <w:p>
            <w:pPr>
              <w:spacing w:after="0"/>
            </w:pPr>
            <w:r>
              <w:rPr>
                <w:b w:val="0"/>
                <w:i w:val="0"/>
                <w:sz w:val="18"/>
              </w:rPr>
              <w:t>QPAN: Bồi dưỡng tình yêu quê hương, đất nước; giới thiệu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Chuyện quả bầu – Tiết 3: Viết - Ôn chữ hoa A, M, N (kiểu 2)</w:t>
            </w:r>
          </w:p>
        </w:tc>
        <w:tc>
          <w:tcPr>
            <w:tcW w:type="dxa" w:w="1474"/>
          </w:tcPr>
          <w:p>
            <w:pPr>
              <w:spacing w:after="0"/>
              <w:jc w:val="center"/>
            </w:pPr>
            <w:r/>
            <w:r>
              <w:rPr>
                <w:b w:val="0"/>
                <w:i w:val="0"/>
                <w:sz w:val="20"/>
              </w:rPr>
              <w:t>Tiết 323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Chuyện quả bầu – Tiết 4: Nói và nghe - Kể chuyện chuyện quả bầu</w:t>
            </w:r>
          </w:p>
        </w:tc>
        <w:tc>
          <w:tcPr>
            <w:tcW w:type="dxa" w:w="1474"/>
          </w:tcPr>
          <w:p>
            <w:pPr>
              <w:spacing w:after="0"/>
              <w:jc w:val="center"/>
            </w:pPr>
            <w:r/>
            <w:r>
              <w:rPr>
                <w:b w:val="0"/>
                <w:i w:val="0"/>
                <w:sz w:val="20"/>
              </w:rPr>
              <w:t>Tiết 324</w:t>
            </w:r>
          </w:p>
        </w:tc>
        <w:tc>
          <w:tcPr>
            <w:tcW w:type="dxa" w:w="4195"/>
          </w:tcPr>
          <w:p>
            <w:pPr>
              <w:spacing w:after="0"/>
            </w:pPr>
            <w:r/>
            <w:r>
              <w:rPr>
                <w:b w:val="0"/>
                <w:i w:val="0"/>
                <w:sz w:val="18"/>
              </w:rPr>
              <w:t>Tích hợp AI - YCCĐ 2.A1.2: HS nhận biết ChatGPT/Gemini có thể gợi ý từ khóa và trình tự kể chuyện theo tranh, nhưng cần kiểm tra lại với SGK, không sao chép nguyên văn và kể bằng lời của mình; Năng lực số 1.1 CB1b: HS kể lại câu chuyện theo tranh chiếu trên màn hình, kể đúng thứ tự các sự việc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Khám phá đáy biển ở Trường Sa – Tiết 1 - 2: Đọc - Khám phá đáy biển ở Trường Sa</w:t>
            </w:r>
          </w:p>
        </w:tc>
        <w:tc>
          <w:tcPr>
            <w:tcW w:type="dxa" w:w="1474"/>
          </w:tcPr>
          <w:p>
            <w:pPr>
              <w:spacing w:after="0"/>
              <w:jc w:val="center"/>
            </w:pPr>
            <w:r/>
            <w:r>
              <w:rPr>
                <w:b w:val="0"/>
                <w:i w:val="0"/>
                <w:sz w:val="20"/>
              </w:rPr>
              <w:t>Tiết 325–326 (6 tiết)</w:t>
            </w:r>
          </w:p>
        </w:tc>
        <w:tc>
          <w:tcPr>
            <w:tcW w:type="dxa" w:w="4195"/>
          </w:tcPr>
          <w:p>
            <w:pPr>
              <w:spacing w:after="0"/>
            </w:pPr>
            <w:r/>
            <w:r>
              <w:rPr>
                <w:b w:val="0"/>
                <w:i w:val="0"/>
                <w:sz w:val="18"/>
              </w:rPr>
              <w:t>Năng lực số 1.1 CB1a: HS thực hiện theo hướng dẫn từng bước của GV: nêu câu hỏi muốn biết thêm, quan sát GV tra cứu, cùng chọn thông tin đúng với bài</w:t>
            </w:r>
          </w:p>
          <w:p>
            <w:pPr>
              <w:spacing w:after="0"/>
            </w:pPr>
            <w:r>
              <w:rPr>
                <w:b w:val="0"/>
                <w:i w:val="0"/>
                <w:sz w:val="18"/>
              </w:rPr>
              <w:t>QPAN: Liên hệ tinh thần đoàn kết toàn dân tộc và sự hi sinh của các chiến sĩ cách mạng;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Khám phá đáy biển ở Trường Sa – Tiết 3: Viết - Nghe viết; phân biệt it/uyt, iêu/ươu, in/inh</w:t>
            </w:r>
          </w:p>
        </w:tc>
        <w:tc>
          <w:tcPr>
            <w:tcW w:type="dxa" w:w="1474"/>
          </w:tcPr>
          <w:p>
            <w:pPr>
              <w:spacing w:after="0"/>
              <w:jc w:val="center"/>
            </w:pPr>
            <w:r/>
            <w:r>
              <w:rPr>
                <w:b w:val="0"/>
                <w:i w:val="0"/>
                <w:sz w:val="20"/>
              </w:rPr>
              <w:t>Tiết 327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Khám phá đáy biển ở Trường Sa – Tiết 4: Luyện từ và câu - Mở rộng vốn từ về các loài vật dưới biển; dấu chấm, dấu phẩy</w:t>
            </w:r>
          </w:p>
        </w:tc>
        <w:tc>
          <w:tcPr>
            <w:tcW w:type="dxa" w:w="1474"/>
          </w:tcPr>
          <w:p>
            <w:pPr>
              <w:spacing w:after="0"/>
              <w:jc w:val="center"/>
            </w:pPr>
            <w:r/>
            <w:r>
              <w:rPr>
                <w:b w:val="0"/>
                <w:i w:val="0"/>
                <w:sz w:val="20"/>
              </w:rPr>
              <w:t>Tiết 328</w:t>
            </w:r>
          </w:p>
        </w:tc>
        <w:tc>
          <w:tcPr>
            <w:tcW w:type="dxa" w:w="4195"/>
          </w:tcPr>
          <w:p>
            <w:pPr>
              <w:spacing w:after="0"/>
            </w:pPr>
            <w:r/>
            <w:r>
              <w:rPr>
                <w:b w:val="0"/>
                <w:i w:val="0"/>
                <w:sz w:val="18"/>
              </w:rPr>
              <w:t>Tích hợp AI - YCCĐ 2.C3.2: HS biết công cụ AI/Google Lens có thể hỗ trợ nhận diện hình ảnh sinh vật biển nhưng có thể sai; cần kiểm tra lại với SGK, cô giáo và nguồn phù hợp; không tự ý đưa hình ảnh cá nhân lên mạng</w:t>
            </w:r>
          </w:p>
          <w:p>
            <w:pPr>
              <w:spacing w:after="0"/>
            </w:pPr>
            <w:r>
              <w:rPr>
                <w:b w:val="0"/>
                <w:i w:val="0"/>
                <w:sz w:val="18"/>
              </w:rPr>
              <w:t>NLS: Năng lực số 1.1 CB1a: HS nghe GV tra từ điển điện tử và nói lại được nghĩa của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Khám phá đáy biển ở Trường Sa – Tiết 5: Viết đoạn văn kể về một buổi đi chơi</w:t>
            </w:r>
          </w:p>
        </w:tc>
        <w:tc>
          <w:tcPr>
            <w:tcW w:type="dxa" w:w="1474"/>
          </w:tcPr>
          <w:p>
            <w:pPr>
              <w:spacing w:after="0"/>
              <w:jc w:val="center"/>
            </w:pPr>
            <w:r/>
            <w:r>
              <w:rPr>
                <w:b w:val="0"/>
                <w:i w:val="0"/>
                <w:sz w:val="20"/>
              </w:rPr>
              <w:t>Tiết 329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Khám phá đáy biển ở Trường Sa – Tiết 6: Đọc mở rộng</w:t>
            </w:r>
          </w:p>
        </w:tc>
        <w:tc>
          <w:tcPr>
            <w:tcW w:type="dxa" w:w="1474"/>
          </w:tcPr>
          <w:p>
            <w:pPr>
              <w:spacing w:after="0"/>
              <w:jc w:val="center"/>
            </w:pPr>
            <w:r/>
            <w:r>
              <w:rPr>
                <w:b w:val="0"/>
                <w:i w:val="0"/>
                <w:sz w:val="20"/>
              </w:rPr>
              <w:t>Tiết 330</w:t>
            </w:r>
          </w:p>
        </w:tc>
        <w:tc>
          <w:tcPr>
            <w:tcW w:type="dxa" w:w="4195"/>
          </w:tcPr>
          <w:p>
            <w:pPr>
              <w:spacing w:after="0"/>
            </w:pPr>
            <w:r/>
            <w:r>
              <w:rPr>
                <w:b w:val="0"/>
                <w:i w:val="0"/>
                <w:sz w:val="18"/>
              </w:rPr>
              <w:t>Năng lực số 5.2 CB1b: HS nói ý theo từng ô của sơ đồ để GV gõ vào, rồi dựa vào dàn ý trên màn hình mà viết đoạn văn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điểm: Việt Nam quê hương em</w:t>
            </w:r>
          </w:p>
        </w:tc>
        <w:tc>
          <w:tcPr>
            <w:tcW w:type="dxa" w:w="4365"/>
          </w:tcPr>
          <w:p>
            <w:pPr>
              <w:spacing w:after="0"/>
            </w:pPr>
            <w:r/>
            <w:r>
              <w:rPr>
                <w:b w:val="0"/>
                <w:i w:val="0"/>
                <w:sz w:val="20"/>
              </w:rPr>
              <w:t>Bài 29: Hồ Gươm – Tiết 1 - 2: Đọc - Hồ Gươm</w:t>
            </w:r>
          </w:p>
        </w:tc>
        <w:tc>
          <w:tcPr>
            <w:tcW w:type="dxa" w:w="1474"/>
          </w:tcPr>
          <w:p>
            <w:pPr>
              <w:spacing w:after="0"/>
              <w:jc w:val="center"/>
            </w:pPr>
            <w:r/>
            <w:r>
              <w:rPr>
                <w:b w:val="0"/>
                <w:i w:val="0"/>
                <w:sz w:val="20"/>
              </w:rPr>
              <w:t>Tiết 331–332 (4 tiết)</w:t>
            </w:r>
          </w:p>
        </w:tc>
        <w:tc>
          <w:tcPr>
            <w:tcW w:type="dxa" w:w="4195"/>
          </w:tcPr>
          <w:p>
            <w:pPr>
              <w:spacing w:after="0"/>
            </w:pPr>
            <w:r/>
            <w:r>
              <w:rPr>
                <w:b w:val="0"/>
                <w:i w:val="0"/>
                <w:sz w:val="18"/>
              </w:rPr>
              <w:t>Tích hợp AI - YCCĐ 2.A1.2: HS biết sử dụng gợi ý của ChatGPT/Gemini ở mức tham khảo khi giới thiệu cảnh đẹp; biết kiểm tra lại thông tin với SGK, không sao chép nguyên văn và không chia sẻ thông tin riêng tư; Năng lực số 1.1 CB1a: HS thực hiện theo hướng dẫn từng bước của GV: nêu câu hỏi muốn biết thêm, quan sát GV tra cứu, cùng chọn thông tin đúng với bài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Hồ Gươm – Tiết 3: Viết - Ôn chữ hoa Q, V (kiểu 2)</w:t>
            </w:r>
          </w:p>
        </w:tc>
        <w:tc>
          <w:tcPr>
            <w:tcW w:type="dxa" w:w="1474"/>
          </w:tcPr>
          <w:p>
            <w:pPr>
              <w:spacing w:after="0"/>
              <w:jc w:val="center"/>
            </w:pPr>
            <w:r/>
            <w:r>
              <w:rPr>
                <w:b w:val="0"/>
                <w:i w:val="0"/>
                <w:sz w:val="20"/>
              </w:rPr>
              <w:t>Tiết 333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Hồ Gươm – Tiết 4: Nói và nghe - Nói về quê hương, đất nước em</w:t>
            </w:r>
          </w:p>
        </w:tc>
        <w:tc>
          <w:tcPr>
            <w:tcW w:type="dxa" w:w="1474"/>
          </w:tcPr>
          <w:p>
            <w:pPr>
              <w:spacing w:after="0"/>
              <w:jc w:val="center"/>
            </w:pPr>
            <w:r/>
            <w:r>
              <w:rPr>
                <w:b w:val="0"/>
                <w:i w:val="0"/>
                <w:sz w:val="20"/>
              </w:rPr>
              <w:t>Tiết 334</w:t>
            </w:r>
          </w:p>
        </w:tc>
        <w:tc>
          <w:tcPr>
            <w:tcW w:type="dxa" w:w="4195"/>
          </w:tcPr>
          <w:p>
            <w:pPr>
              <w:spacing w:after="0"/>
            </w:pPr>
            <w:r/>
            <w:r>
              <w:rPr>
                <w:b w:val="0"/>
                <w:i w:val="0"/>
                <w:sz w:val="18"/>
              </w:rPr>
              <w:t>Tích hợp AI - YCCĐ 2.A1.2: Biết dùng ChatGPT/Gemini dưới sự hướng dẫn của GV để gợi ý dàn ý nói về quê hương; tự kiểm tra, tự diễn đạt và không nhập thông tin riêng tư</w:t>
            </w:r>
          </w:p>
          <w:p>
            <w:pPr>
              <w:spacing w:after="0"/>
            </w:pPr>
            <w:r>
              <w:rPr>
                <w:b w:val="0"/>
                <w:i w:val="0"/>
                <w:sz w:val="18"/>
              </w:rPr>
              <w:t>NLS: Năng lực số 3.1 CB1a: HS kể được điều mình đã trải qua khi ảnh của mình hiện lên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Cánh đồng quê em – Tiết 1 - 2: Đọc - Cánh đồng quê em</w:t>
            </w:r>
          </w:p>
        </w:tc>
        <w:tc>
          <w:tcPr>
            <w:tcW w:type="dxa" w:w="1474"/>
          </w:tcPr>
          <w:p>
            <w:pPr>
              <w:spacing w:after="0"/>
              <w:jc w:val="center"/>
            </w:pPr>
            <w:r/>
            <w:r>
              <w:rPr>
                <w:b w:val="0"/>
                <w:i w:val="0"/>
                <w:sz w:val="20"/>
              </w:rPr>
              <w:t>Tiết 335–336 (6 tiết)</w:t>
            </w:r>
          </w:p>
        </w:tc>
        <w:tc>
          <w:tcPr>
            <w:tcW w:type="dxa" w:w="4195"/>
          </w:tcPr>
          <w:p>
            <w:pPr>
              <w:spacing w:after="0"/>
            </w:pPr>
            <w:r/>
            <w:r>
              <w:rPr>
                <w:b w:val="0"/>
                <w:i w:val="0"/>
                <w:sz w:val="18"/>
              </w:rPr>
              <w:t>Tích hợp AI - YCCĐ 2.A1.2: Biết dùng AI để tham khảo từ ngữ tả cảnh ở mức hợp lí, chọn lọc từ phù hợp với bài học và tự viết bằng lời của mình; Năng lực số 1.1 CB1b: HS xem, nghe tư liệu GV chiếu và chỉ ra được từ ngữ trong bài “Cánh đồng quê em” ứng với điều mình vừa nhìn thấy, vừa nghe thấy</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Cánh đồng quê em – Tiết 3: Viết - Nghe viết; viết hoa tên riêng địa lí; phân biệt r/d/gi, dấu hỏi/dấu ngã</w:t>
            </w:r>
          </w:p>
        </w:tc>
        <w:tc>
          <w:tcPr>
            <w:tcW w:type="dxa" w:w="1474"/>
          </w:tcPr>
          <w:p>
            <w:pPr>
              <w:spacing w:after="0"/>
              <w:jc w:val="center"/>
            </w:pPr>
            <w:r/>
            <w:r>
              <w:rPr>
                <w:b w:val="0"/>
                <w:i w:val="0"/>
                <w:sz w:val="20"/>
              </w:rPr>
              <w:t>Tiết 337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Cánh đồng quê em – Tiết 4: Luyện từ và câu - Mở rộng vốn từ về nghề nghiệp; câu nêu hoạt động, công việc</w:t>
            </w:r>
          </w:p>
        </w:tc>
        <w:tc>
          <w:tcPr>
            <w:tcW w:type="dxa" w:w="1474"/>
          </w:tcPr>
          <w:p>
            <w:pPr>
              <w:spacing w:after="0"/>
              <w:jc w:val="center"/>
            </w:pPr>
            <w:r/>
            <w:r>
              <w:rPr>
                <w:b w:val="0"/>
                <w:i w:val="0"/>
                <w:sz w:val="20"/>
              </w:rPr>
              <w:t>Tiết 338</w:t>
            </w:r>
          </w:p>
        </w:tc>
        <w:tc>
          <w:tcPr>
            <w:tcW w:type="dxa" w:w="4195"/>
          </w:tcPr>
          <w:p>
            <w:pPr>
              <w:spacing w:after="0"/>
            </w:pPr>
            <w:r/>
            <w:r>
              <w:rPr>
                <w:b w:val="0"/>
                <w:i w:val="0"/>
                <w:sz w:val="18"/>
              </w:rPr>
              <w:t>Tích hợp AI - YCCĐ 2.A1.2: Nhận biết AI có thể gợi ý tên nghề nghiệp hoặc công việc qua hình ảnh nhưng có thể sai; HS cần quan sát, kiểm tra với SGK và GV trước khi kết luận</w:t>
            </w:r>
          </w:p>
          <w:p>
            <w:pPr>
              <w:spacing w:after="0"/>
            </w:pPr>
            <w:r>
              <w:rPr>
                <w:b w:val="0"/>
                <w:i w:val="0"/>
                <w:sz w:val="18"/>
              </w:rPr>
              <w:t>NLS: Năng lực số 1.1 CB1a: HS nghe GV tra từ điển điện tử và nói lại được nghĩa của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Cánh đồng quê em – Tiết 5: Viết đoạn văn kể về công việc của một người</w:t>
            </w:r>
          </w:p>
        </w:tc>
        <w:tc>
          <w:tcPr>
            <w:tcW w:type="dxa" w:w="1474"/>
          </w:tcPr>
          <w:p>
            <w:pPr>
              <w:spacing w:after="0"/>
              <w:jc w:val="center"/>
            </w:pPr>
            <w:r/>
            <w:r>
              <w:rPr>
                <w:b w:val="0"/>
                <w:i w:val="0"/>
                <w:sz w:val="20"/>
              </w:rPr>
              <w:t>Tiết 339</w:t>
            </w:r>
          </w:p>
        </w:tc>
        <w:tc>
          <w:tcPr>
            <w:tcW w:type="dxa" w:w="4195"/>
          </w:tcPr>
          <w:p>
            <w:pPr>
              <w:spacing w:after="0"/>
            </w:pPr>
            <w:r/>
            <w:r>
              <w:rPr>
                <w:b w:val="0"/>
                <w:i w:val="0"/>
                <w:sz w:val="18"/>
              </w:rPr>
              <w:t>Tích hợp AI - YCCĐ 2.A1.2: Biết dùng ChatGPT/Gemini để tham khảo dàn ý hoặc từ ngữ khi viết; không để AI viết thay, không sao chép nguyên văn và không nhập thông tin riêng tư của gia đình; Năng lực số 5.2 CB1b: HS nói ý theo từng ô của sơ đồ để GV gõ vào, rồi dựa vào dàn ý trên màn hình mà viết đoạn văn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Cánh đồng quê em – Tiết 6: Đọc mở rộng</w:t>
            </w:r>
          </w:p>
        </w:tc>
        <w:tc>
          <w:tcPr>
            <w:tcW w:type="dxa" w:w="1474"/>
          </w:tcPr>
          <w:p>
            <w:pPr>
              <w:spacing w:after="0"/>
              <w:jc w:val="center"/>
            </w:pPr>
            <w:r/>
            <w:r>
              <w:rPr>
                <w:b w:val="0"/>
                <w:i w:val="0"/>
                <w:sz w:val="20"/>
              </w:rPr>
              <w:t>Tiết 340</w:t>
            </w:r>
          </w:p>
        </w:tc>
        <w:tc>
          <w:tcPr>
            <w:tcW w:type="dxa" w:w="4195"/>
          </w:tcPr>
          <w:p>
            <w:pPr>
              <w:spacing w:after="0"/>
            </w:pPr>
            <w:r/>
            <w:r>
              <w:rPr>
                <w:b w:val="0"/>
                <w:i w:val="0"/>
                <w:sz w:val="18"/>
              </w:rPr>
              <w:t>Năng lực số 1.1 CB1a và AI - YCCĐ 2.A1.2: HS biết tìm kiếm đơn giản tên truyện, bài thơ về nghề nghiệp dưới sự hướng dẫn của GV/người lớn; biết chọn lọc nội dung phù hợp và không bấm đường link lạ</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và đánh giá cuối học kì 2 – Phần I - Ôn tập – Tiết 1 - 2</w:t>
            </w:r>
          </w:p>
        </w:tc>
        <w:tc>
          <w:tcPr>
            <w:tcW w:type="dxa" w:w="1474"/>
          </w:tcPr>
          <w:p>
            <w:pPr>
              <w:spacing w:after="0"/>
              <w:jc w:val="center"/>
            </w:pPr>
            <w:r/>
            <w:r>
              <w:rPr>
                <w:b w:val="0"/>
                <w:i w:val="0"/>
                <w:sz w:val="20"/>
              </w:rPr>
              <w:t>Tiết 341–342 (8 tiết)</w:t>
            </w:r>
          </w:p>
        </w:tc>
        <w:tc>
          <w:tcPr>
            <w:tcW w:type="dxa" w:w="4195"/>
          </w:tcPr>
          <w:p>
            <w:pPr>
              <w:spacing w:after="0"/>
            </w:pPr>
            <w:r/>
            <w:r>
              <w:rPr>
                <w:b w:val="0"/>
                <w:i w:val="0"/>
                <w:sz w:val="18"/>
              </w:rPr>
              <w:t>Năng lực số 5.2 CB1b: HS làm bài ôn tương tác cuối năm và nêu được phần nào mình cần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2 – Phần I - Ôn tập – Tiết 3 - 4</w:t>
            </w:r>
          </w:p>
        </w:tc>
        <w:tc>
          <w:tcPr>
            <w:tcW w:type="dxa" w:w="1474"/>
          </w:tcPr>
          <w:p>
            <w:pPr>
              <w:spacing w:after="0"/>
              <w:jc w:val="center"/>
            </w:pPr>
            <w:r/>
            <w:r>
              <w:rPr>
                <w:b w:val="0"/>
                <w:i w:val="0"/>
                <w:sz w:val="20"/>
              </w:rPr>
              <w:t>Tiết 343–344</w:t>
            </w:r>
          </w:p>
        </w:tc>
        <w:tc>
          <w:tcPr>
            <w:tcW w:type="dxa" w:w="4195"/>
          </w:tcPr>
          <w:p>
            <w:pPr>
              <w:spacing w:after="0"/>
            </w:pPr>
            <w:r/>
            <w:r>
              <w:rPr>
                <w:b w:val="0"/>
                <w:i w:val="0"/>
                <w:sz w:val="18"/>
              </w:rPr>
              <w:t>Năng lực số 5.2 CB1b: HS làm bài ôn tương tác cuối năm và nêu được phần nào mình cần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2 – Phần I - Ôn tập – Tiết 5 - 6</w:t>
            </w:r>
          </w:p>
        </w:tc>
        <w:tc>
          <w:tcPr>
            <w:tcW w:type="dxa" w:w="1474"/>
          </w:tcPr>
          <w:p>
            <w:pPr>
              <w:spacing w:after="0"/>
              <w:jc w:val="center"/>
            </w:pPr>
            <w:r/>
            <w:r>
              <w:rPr>
                <w:b w:val="0"/>
                <w:i w:val="0"/>
                <w:sz w:val="20"/>
              </w:rPr>
              <w:t>Tiết 345–346</w:t>
            </w:r>
          </w:p>
        </w:tc>
        <w:tc>
          <w:tcPr>
            <w:tcW w:type="dxa" w:w="4195"/>
          </w:tcPr>
          <w:p>
            <w:pPr>
              <w:spacing w:after="0"/>
            </w:pPr>
            <w:r/>
            <w:r>
              <w:rPr>
                <w:b w:val="0"/>
                <w:i w:val="0"/>
                <w:sz w:val="18"/>
              </w:rPr>
              <w:t>Năng lực số 5.2 CB1b: HS làm bài ôn tương tác cuối năm và nêu được phần nào mình cần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2 – Phần I - Ôn tập – Tiết 7 - 8</w:t>
            </w:r>
          </w:p>
        </w:tc>
        <w:tc>
          <w:tcPr>
            <w:tcW w:type="dxa" w:w="1474"/>
          </w:tcPr>
          <w:p>
            <w:pPr>
              <w:spacing w:after="0"/>
              <w:jc w:val="center"/>
            </w:pPr>
            <w:r/>
            <w:r>
              <w:rPr>
                <w:b w:val="0"/>
                <w:i w:val="0"/>
                <w:sz w:val="20"/>
              </w:rPr>
              <w:t>Tiết 347–348</w:t>
            </w:r>
          </w:p>
        </w:tc>
        <w:tc>
          <w:tcPr>
            <w:tcW w:type="dxa" w:w="4195"/>
          </w:tcPr>
          <w:p>
            <w:pPr>
              <w:spacing w:after="0"/>
            </w:pPr>
            <w:r/>
            <w:r>
              <w:rPr>
                <w:b w:val="0"/>
                <w:i w:val="0"/>
                <w:sz w:val="18"/>
              </w:rPr>
              <w:t>Năng lực số 5.2 CB1b: HS làm bài ôn tương tác cuối năm và nêu được phần nào mình cần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2 – Phần II - Đánh giá cuối học kì 2 – Tiết 9 - 10</w:t>
            </w:r>
          </w:p>
        </w:tc>
        <w:tc>
          <w:tcPr>
            <w:tcW w:type="dxa" w:w="1474"/>
          </w:tcPr>
          <w:p>
            <w:pPr>
              <w:spacing w:after="0"/>
              <w:jc w:val="center"/>
            </w:pPr>
            <w:r/>
            <w:r>
              <w:rPr>
                <w:b w:val="0"/>
                <w:i w:val="0"/>
                <w:sz w:val="20"/>
              </w:rPr>
              <w:t>Tiết 349–350 (2 tiết)</w:t>
            </w:r>
          </w:p>
        </w:tc>
        <w:tc>
          <w:tcPr>
            <w:tcW w:type="dxa" w:w="4195"/>
          </w:tcPr>
          <w:p>
            <w:pPr>
              <w:spacing w:after="0"/>
            </w:pPr>
            <w:r/>
            <w:r>
              <w:rPr>
                <w:b w:val="0"/>
                <w:i w:val="0"/>
                <w:sz w:val="18"/>
              </w:rPr>
              <w:t>Năng lực số 5.2 CB1b: HS làm bài ôn tương tác cuối năm và nêu được phần nào mình cần luyện thêm</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